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B14E26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55100A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14E26">
              <w:rPr>
                <w:b/>
                <w:sz w:val="22"/>
              </w:rPr>
              <w:t>12</w:t>
            </w:r>
            <w:r w:rsidR="0055100A">
              <w:rPr>
                <w:b/>
                <w:sz w:val="22"/>
              </w:rPr>
              <w:t>/02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55100A">
              <w:rPr>
                <w:b/>
                <w:sz w:val="22"/>
              </w:rPr>
              <w:t>1</w:t>
            </w:r>
            <w:r w:rsidR="00B14E26">
              <w:rPr>
                <w:b/>
                <w:sz w:val="22"/>
              </w:rPr>
              <w:t>7</w:t>
            </w:r>
            <w:r w:rsidR="007F28AA">
              <w:rPr>
                <w:b/>
                <w:sz w:val="22"/>
              </w:rPr>
              <w:t>/02/2024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552"/>
        <w:gridCol w:w="1134"/>
        <w:gridCol w:w="708"/>
        <w:gridCol w:w="2977"/>
        <w:gridCol w:w="1133"/>
        <w:gridCol w:w="840"/>
      </w:tblGrid>
      <w:tr w:rsidR="00C41DA0" w:rsidTr="00EF2B85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394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950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  <w:bookmarkStart w:id="0" w:name="_GoBack"/>
            <w:bookmarkEnd w:id="0"/>
          </w:p>
        </w:tc>
      </w:tr>
      <w:tr w:rsidR="00C41DA0" w:rsidTr="00EF2B85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EF2B85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pPr>
              <w:contextualSpacing/>
              <w:jc w:val="both"/>
            </w:pPr>
            <w:r>
              <w:t>- Nghỉ tết</w:t>
            </w:r>
          </w:p>
          <w:p w:rsidR="00EF2B85" w:rsidRPr="00C576CA" w:rsidRDefault="00EF2B85" w:rsidP="00EF2B85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EF2B85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8A34F5">
              <w:t>- Nghỉ tết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EF2B8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EF2B85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A442AE">
              <w:t>- Nghỉ tết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:rsidTr="00EF2B85">
        <w:trPr>
          <w:trHeight w:val="70"/>
        </w:trPr>
        <w:tc>
          <w:tcPr>
            <w:tcW w:w="709" w:type="dxa"/>
            <w:vMerge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7602F7"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EF2B8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EF2B8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8A34F5"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EF2B8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EF2B85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A442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EF2B85">
        <w:trPr>
          <w:trHeight w:val="354"/>
        </w:trPr>
        <w:tc>
          <w:tcPr>
            <w:tcW w:w="709" w:type="dxa"/>
            <w:vMerge w:val="restart"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7602F7"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EF2B8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EF2B8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8A34F5"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EF2B8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EF2B85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A442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EF2B85">
        <w:trPr>
          <w:trHeight w:val="70"/>
        </w:trPr>
        <w:tc>
          <w:tcPr>
            <w:tcW w:w="709" w:type="dxa"/>
            <w:vMerge/>
          </w:tcPr>
          <w:p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7602F7"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EF2B8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EF2B8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8A34F5"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EF2B8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EF2B85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A442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EF2B85">
        <w:trPr>
          <w:trHeight w:val="445"/>
        </w:trPr>
        <w:tc>
          <w:tcPr>
            <w:tcW w:w="709" w:type="dxa"/>
            <w:vMerge w:val="restart"/>
          </w:tcPr>
          <w:p w:rsidR="00EF2B85" w:rsidRDefault="00EF2B85" w:rsidP="00EF2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EF2B85" w:rsidRDefault="00EF2B85" w:rsidP="00EF2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7602F7"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CB254B" w:rsidRDefault="00EF2B85" w:rsidP="00EF2B8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CB254B" w:rsidRDefault="00EF2B85" w:rsidP="00EF2B8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8A34F5"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CB254B" w:rsidRDefault="00EF2B85" w:rsidP="00EF2B8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CB254B" w:rsidRDefault="00EF2B85" w:rsidP="00EF2B85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A442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Default="00EF2B85" w:rsidP="00EF2B85">
            <w:pPr>
              <w:contextualSpacing/>
              <w:jc w:val="center"/>
              <w:rPr>
                <w:b/>
              </w:rPr>
            </w:pPr>
          </w:p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EF2B85">
        <w:trPr>
          <w:trHeight w:val="312"/>
        </w:trPr>
        <w:tc>
          <w:tcPr>
            <w:tcW w:w="709" w:type="dxa"/>
            <w:vMerge/>
          </w:tcPr>
          <w:p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7602F7"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85" w:rsidRPr="00A3228E" w:rsidRDefault="00EF2B85" w:rsidP="00EF2B8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85" w:rsidRPr="00A3228E" w:rsidRDefault="00EF2B85" w:rsidP="00EF2B8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8A34F5"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85" w:rsidRPr="00A3228E" w:rsidRDefault="00EF2B85" w:rsidP="00EF2B8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85" w:rsidRPr="00A3228E" w:rsidRDefault="00EF2B85" w:rsidP="00EF2B85">
            <w:pPr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85" w:rsidRDefault="00EF2B85" w:rsidP="00EF2B85">
            <w:r w:rsidRPr="00A442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C576CA" w:rsidTr="00EF2B85">
        <w:trPr>
          <w:trHeight w:val="312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C576CA" w:rsidRDefault="00EF2B85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405E" w:rsidRDefault="00C576CA" w:rsidP="00EF2B85">
            <w:pPr>
              <w:jc w:val="both"/>
            </w:pPr>
            <w:r>
              <w:t xml:space="preserve">- </w:t>
            </w:r>
            <w:r w:rsidR="00EF2B85">
              <w:t>Kiểm tra công tác đón trẻ trở lại trường sau thời gian nghỉ tết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C576CA" w:rsidRPr="00C576CA" w:rsidRDefault="00EF2B85" w:rsidP="00C576CA">
            <w:r>
              <w:t>- Kiểm tra công tác đón trẻ trở lại trường sau thời gian nghỉ tết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E01095" w:rsidRDefault="00EF2B85" w:rsidP="00E32086">
            <w:pPr>
              <w:jc w:val="both"/>
            </w:pPr>
            <w:r>
              <w:t>- Kiểm tra công tác đón trẻ trở lại trường sau thời gian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EF2B85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1C31C6" w:rsidRDefault="00283B73" w:rsidP="00C576CA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C576C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:rsidTr="00EF2B85">
        <w:trPr>
          <w:trHeight w:val="312"/>
        </w:trPr>
        <w:tc>
          <w:tcPr>
            <w:tcW w:w="709" w:type="dxa"/>
            <w:vMerge w:val="restart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9082A" w:rsidRDefault="00EF2B85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7F28AA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EF2B85" w:rsidP="00EF2B85">
            <w:pPr>
              <w:jc w:val="both"/>
            </w:pPr>
            <w:r w:rsidRPr="00F07A6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F07A6D" w:rsidRDefault="00F07A6D" w:rsidP="00EF2B85">
            <w:pPr>
              <w:jc w:val="both"/>
            </w:pPr>
            <w:r w:rsidRPr="00F07A6D">
              <w:t xml:space="preserve">- </w:t>
            </w:r>
            <w:r w:rsidR="00EF2B85"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EF2B85">
            <w:pPr>
              <w:ind w:right="-108"/>
              <w:jc w:val="both"/>
            </w:pPr>
            <w:r w:rsidRPr="00283B73"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EF2B85">
        <w:trPr>
          <w:trHeight w:val="245"/>
        </w:trPr>
        <w:tc>
          <w:tcPr>
            <w:tcW w:w="709" w:type="dxa"/>
            <w:vMerge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7F28AA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59082A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283B73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EF2B85">
        <w:trPr>
          <w:trHeight w:val="273"/>
        </w:trPr>
        <w:tc>
          <w:tcPr>
            <w:tcW w:w="709" w:type="dxa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9082A" w:rsidRDefault="00EF2B85" w:rsidP="00437E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7F28AA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7F28AA" w:rsidP="0059082A">
            <w:pPr>
              <w:ind w:right="-89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9082A" w:rsidRPr="001B4EB2" w:rsidRDefault="0059082A" w:rsidP="0059082A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B4EB2" w:rsidRDefault="00703D2A" w:rsidP="0059082A">
            <w:pPr>
              <w:rPr>
                <w:spacing w:val="-18"/>
              </w:rPr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7F28AA" w:rsidP="0059082A">
            <w:pPr>
              <w:ind w:right="-108"/>
            </w:pPr>
            <w:r>
              <w:t>-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2B0" w:rsidRDefault="002322B0" w:rsidP="00C46CD9">
      <w:r>
        <w:separator/>
      </w:r>
    </w:p>
  </w:endnote>
  <w:endnote w:type="continuationSeparator" w:id="0">
    <w:p w:rsidR="002322B0" w:rsidRDefault="002322B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2B0" w:rsidRDefault="002322B0" w:rsidP="00C46CD9">
      <w:r>
        <w:separator/>
      </w:r>
    </w:p>
  </w:footnote>
  <w:footnote w:type="continuationSeparator" w:id="0">
    <w:p w:rsidR="002322B0" w:rsidRDefault="002322B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9AAE79F-7E02-4289-924D-D090B317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29</cp:revision>
  <cp:lastPrinted>2020-09-21T04:51:00Z</cp:lastPrinted>
  <dcterms:created xsi:type="dcterms:W3CDTF">2023-10-16T01:16:00Z</dcterms:created>
  <dcterms:modified xsi:type="dcterms:W3CDTF">2024-02-15T08:19:00Z</dcterms:modified>
</cp:coreProperties>
</file>