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920A" w14:textId="77777777" w:rsidR="00FC5121" w:rsidRPr="00FC5121" w:rsidRDefault="00F55347" w:rsidP="00FC5121">
      <w:pPr>
        <w:spacing w:after="0" w:line="240" w:lineRule="auto"/>
        <w:jc w:val="center"/>
        <w:rPr>
          <w:rFonts w:ascii="Times New Roman" w:hAnsi="Times New Roman" w:cs="Times New Roman"/>
          <w:b/>
          <w:bCs/>
          <w:sz w:val="24"/>
          <w:szCs w:val="24"/>
        </w:rPr>
      </w:pPr>
      <w:r w:rsidRPr="00FC5121">
        <w:rPr>
          <w:rFonts w:ascii="Times New Roman" w:hAnsi="Times New Roman" w:cs="Times New Roman"/>
          <w:b/>
          <w:bCs/>
          <w:sz w:val="24"/>
          <w:szCs w:val="24"/>
        </w:rPr>
        <w:t xml:space="preserve">CHI BỘ MN HOA MỘC LAN SINH HOẠT CHUYÊN ĐỀ: </w:t>
      </w:r>
    </w:p>
    <w:p w14:paraId="78658FC3" w14:textId="77777777" w:rsidR="00FC5121" w:rsidRPr="00FC5121" w:rsidRDefault="00FC5121" w:rsidP="00FC5121">
      <w:pPr>
        <w:spacing w:after="0" w:line="240" w:lineRule="auto"/>
        <w:jc w:val="center"/>
        <w:rPr>
          <w:rFonts w:ascii="Times New Roman" w:hAnsi="Times New Roman" w:cs="Times New Roman"/>
          <w:b/>
          <w:bCs/>
          <w:sz w:val="24"/>
          <w:szCs w:val="24"/>
        </w:rPr>
      </w:pPr>
      <w:r w:rsidRPr="00FC5121">
        <w:rPr>
          <w:rFonts w:ascii="Times New Roman" w:hAnsi="Times New Roman" w:cs="Times New Roman"/>
          <w:b/>
          <w:bCs/>
          <w:sz w:val="24"/>
          <w:szCs w:val="24"/>
        </w:rPr>
        <w:t>“</w:t>
      </w:r>
      <w:r w:rsidR="00F55347" w:rsidRPr="00FC5121">
        <w:rPr>
          <w:rFonts w:ascii="Times New Roman" w:hAnsi="Times New Roman" w:cs="Times New Roman"/>
          <w:b/>
          <w:bCs/>
          <w:sz w:val="24"/>
          <w:szCs w:val="24"/>
        </w:rPr>
        <w:t xml:space="preserve">KỶ NGUYÊN MỚI - KỶ NGUYÊN VƯƠN MÌNH CỦA DÂN TỘC”. </w:t>
      </w:r>
    </w:p>
    <w:p w14:paraId="180CB044" w14:textId="45FC3AB8" w:rsidR="00BD0405" w:rsidRPr="00FC5121" w:rsidRDefault="00F55347" w:rsidP="00FC5121">
      <w:pPr>
        <w:spacing w:after="0" w:line="240" w:lineRule="auto"/>
        <w:jc w:val="center"/>
        <w:rPr>
          <w:rFonts w:ascii="Times New Roman" w:hAnsi="Times New Roman" w:cs="Times New Roman"/>
          <w:b/>
          <w:bCs/>
          <w:sz w:val="24"/>
          <w:szCs w:val="24"/>
        </w:rPr>
      </w:pPr>
      <w:r w:rsidRPr="00FC5121">
        <w:rPr>
          <w:rFonts w:ascii="Times New Roman" w:hAnsi="Times New Roman" w:cs="Times New Roman"/>
          <w:b/>
          <w:bCs/>
          <w:sz w:val="24"/>
          <w:szCs w:val="24"/>
        </w:rPr>
        <w:t>ĐỢT SINH HOẠT CHÍNH TRỊ SÂU RỘNG VỀ CHỦ TRƯƠNG LỚN CỦA ĐẢNG.</w:t>
      </w:r>
    </w:p>
    <w:p w14:paraId="566A6680" w14:textId="77777777" w:rsidR="00F55347" w:rsidRDefault="00F55347" w:rsidP="00FC5121">
      <w:pPr>
        <w:pStyle w:val="NormalWeb"/>
        <w:shd w:val="clear" w:color="auto" w:fill="FFFFFF"/>
        <w:spacing w:before="0" w:beforeAutospacing="0" w:after="0" w:afterAutospacing="0"/>
        <w:jc w:val="both"/>
        <w:rPr>
          <w:rFonts w:ascii="Roboto" w:hAnsi="Roboto"/>
          <w:color w:val="3F4254"/>
        </w:rPr>
      </w:pPr>
    </w:p>
    <w:p w14:paraId="69DB6A90" w14:textId="6DE31EBB" w:rsidR="00870A45" w:rsidRDefault="00FC5121" w:rsidP="00FC512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55347" w:rsidRPr="00FC5121">
        <w:rPr>
          <w:rFonts w:ascii="Times New Roman" w:hAnsi="Times New Roman" w:cs="Times New Roman"/>
          <w:sz w:val="28"/>
          <w:szCs w:val="28"/>
        </w:rPr>
        <w:t xml:space="preserve">Thực hiện Kế hoạch số 284-KH/TU của Ban Thường vụ Thành </w:t>
      </w:r>
      <w:r w:rsidR="008D43C5" w:rsidRPr="00FC5121">
        <w:rPr>
          <w:rFonts w:ascii="Times New Roman" w:hAnsi="Times New Roman" w:cs="Times New Roman"/>
          <w:sz w:val="28"/>
          <w:szCs w:val="28"/>
        </w:rPr>
        <w:t xml:space="preserve">ủy, kế hoạch số 266-KH/QU của quận ủy Long Biên, Hôm nay Trường MN Hoa Mộc Lan đã tổ chức buổi sinh hoạt </w:t>
      </w:r>
      <w:r w:rsidRPr="00361191">
        <w:rPr>
          <w:rFonts w:ascii="Times New Roman" w:eastAsia="Times New Roman" w:hAnsi="Times New Roman" w:cs="Times New Roman"/>
          <w:sz w:val="28"/>
          <w:szCs w:val="28"/>
        </w:rPr>
        <w:t>chính trị “Nghiên cứu, quán triệt, tuyên truyền tư tưởng chỉ đạo, định hướng lớn của Đảng và đồng chí Tổng Bí thư Tô Lâm về kỷ nguyên mới - kỷ nguyên vươn mình của dân tộc”.</w:t>
      </w:r>
      <w:r w:rsidRPr="00FC5121">
        <w:rPr>
          <w:rFonts w:ascii="Times New Roman" w:eastAsia="Times New Roman" w:hAnsi="Times New Roman" w:cs="Times New Roman"/>
          <w:sz w:val="28"/>
          <w:szCs w:val="28"/>
        </w:rPr>
        <w:t xml:space="preserve"> C</w:t>
      </w:r>
      <w:r w:rsidR="008D43C5" w:rsidRPr="00FC5121">
        <w:rPr>
          <w:rFonts w:ascii="Times New Roman" w:hAnsi="Times New Roman" w:cs="Times New Roman"/>
          <w:sz w:val="28"/>
          <w:szCs w:val="28"/>
        </w:rPr>
        <w:t>huyên đề sâu rộng, có ý nghĩa quan trọng, sao cho mỗi đảng viên phải thể hiện rõ quyết tâm hành động sau khi nghiên cứu chuyên đề. Để đất nước bước vào kỷ nguyên mới phải xuất phát từ trách nhiệm của mỗi cán bộ, đảng viên phải gương mẫu th</w:t>
      </w:r>
      <w:r w:rsidR="00870A45" w:rsidRPr="00FC5121">
        <w:rPr>
          <w:rFonts w:ascii="Times New Roman" w:hAnsi="Times New Roman" w:cs="Times New Roman"/>
          <w:sz w:val="28"/>
          <w:szCs w:val="28"/>
        </w:rPr>
        <w:t>ực</w:t>
      </w:r>
      <w:r w:rsidR="008D43C5" w:rsidRPr="00FC5121">
        <w:rPr>
          <w:rFonts w:ascii="Times New Roman" w:hAnsi="Times New Roman" w:cs="Times New Roman"/>
          <w:sz w:val="28"/>
          <w:szCs w:val="28"/>
        </w:rPr>
        <w:t xml:space="preserve"> hiện trước. </w:t>
      </w:r>
      <w:r w:rsidR="00870A45" w:rsidRPr="00FC5121">
        <w:rPr>
          <w:rFonts w:ascii="Times New Roman" w:hAnsi="Times New Roman" w:cs="Times New Roman"/>
          <w:sz w:val="28"/>
          <w:szCs w:val="28"/>
        </w:rPr>
        <w:t xml:space="preserve">Đặc biệt là liên hệ thực tiễn với chi bộ và đề xuất với cấp ủy những vấn đề liên quan. </w:t>
      </w:r>
      <w:r w:rsidR="00870A45" w:rsidRPr="00FC5121">
        <w:rPr>
          <w:rFonts w:ascii="Times New Roman" w:hAnsi="Times New Roman" w:cs="Times New Roman"/>
          <w:sz w:val="28"/>
          <w:szCs w:val="28"/>
        </w:rPr>
        <w:t>Trên cơ sở đó, chi bộ đề ra phương hướng, nhiệm vụ sát với điều kiện thực tiễn của chi bộ. Sau khi tổ chức nghiên cứu, quán triệt, sinh hoạt chính trị, tư tưởng, từng cá nhân cán bộ, đảng viên viết thu hoạch và xây dựng kế hoạch hành động của bản thân, gắn với quá trình xây dựng văn kiện và tổ chức triển khai nghị quyết đại hội Đảng bộ các cấp nhiệm kỳ 2025-2030, Đại hội lần thứ XVIII Đảng bộ thành phố và Đại hội lần thứ XIV của Đảng.</w:t>
      </w:r>
    </w:p>
    <w:p w14:paraId="6EAD8BC6" w14:textId="4C9D4391" w:rsidR="00FC5121" w:rsidRDefault="00FC5121" w:rsidP="00FC5121">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Dưới đây là hình ảnh của buổi sinh hoạt:</w:t>
      </w:r>
    </w:p>
    <w:p w14:paraId="004ECB42" w14:textId="3D1EEED5" w:rsidR="00FC5121" w:rsidRDefault="00067531" w:rsidP="00FC5121">
      <w:pPr>
        <w:shd w:val="clear" w:color="auto" w:fill="FFFFFF"/>
        <w:spacing w:after="0" w:line="240" w:lineRule="auto"/>
        <w:jc w:val="center"/>
        <w:rPr>
          <w:rFonts w:ascii="Times New Roman" w:hAnsi="Times New Roman" w:cs="Times New Roman"/>
          <w:sz w:val="28"/>
          <w:szCs w:val="28"/>
        </w:rPr>
      </w:pPr>
      <w:r w:rsidRPr="00067531">
        <w:rPr>
          <w:rFonts w:ascii="Times New Roman" w:hAnsi="Times New Roman" w:cs="Times New Roman"/>
          <w:sz w:val="28"/>
          <w:szCs w:val="28"/>
        </w:rPr>
        <w:drawing>
          <wp:anchor distT="0" distB="0" distL="114300" distR="114300" simplePos="0" relativeHeight="251658240" behindDoc="0" locked="0" layoutInCell="1" allowOverlap="1" wp14:anchorId="35215EA5" wp14:editId="78D9F21D">
            <wp:simplePos x="0" y="0"/>
            <wp:positionH relativeFrom="margin">
              <wp:align>left</wp:align>
            </wp:positionH>
            <wp:positionV relativeFrom="paragraph">
              <wp:posOffset>265829</wp:posOffset>
            </wp:positionV>
            <wp:extent cx="6120765" cy="3487420"/>
            <wp:effectExtent l="0" t="0" r="0" b="0"/>
            <wp:wrapSquare wrapText="bothSides"/>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pic:cNvPicPr/>
                  </pic:nvPicPr>
                  <pic:blipFill rotWithShape="1">
                    <a:blip r:embed="rId4">
                      <a:extLst>
                        <a:ext uri="{28A0092B-C50C-407E-A947-70E740481C1C}">
                          <a14:useLocalDpi xmlns:a14="http://schemas.microsoft.com/office/drawing/2010/main" val="0"/>
                        </a:ext>
                      </a:extLst>
                    </a:blip>
                    <a:srcRect t="37795"/>
                    <a:stretch/>
                  </pic:blipFill>
                  <pic:spPr bwMode="auto">
                    <a:xfrm>
                      <a:off x="0" y="0"/>
                      <a:ext cx="6127113" cy="349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3DD96" w14:textId="5A24EE36" w:rsidR="00FC5121" w:rsidRDefault="00FC5121" w:rsidP="00FC5121">
      <w:pPr>
        <w:shd w:val="clear" w:color="auto" w:fill="FFFFFF"/>
        <w:spacing w:after="0" w:line="240" w:lineRule="auto"/>
        <w:jc w:val="center"/>
        <w:rPr>
          <w:rFonts w:ascii="Times New Roman" w:hAnsi="Times New Roman" w:cs="Times New Roman"/>
          <w:sz w:val="28"/>
          <w:szCs w:val="28"/>
        </w:rPr>
      </w:pPr>
    </w:p>
    <w:p w14:paraId="4D0858D7" w14:textId="3395813A" w:rsidR="00067531" w:rsidRPr="00067531" w:rsidRDefault="00067531" w:rsidP="00067531">
      <w:pPr>
        <w:shd w:val="clear" w:color="auto" w:fill="FFFFFF"/>
        <w:spacing w:after="0" w:line="240" w:lineRule="auto"/>
        <w:jc w:val="center"/>
        <w:rPr>
          <w:rFonts w:ascii="Times New Roman" w:eastAsia="Times New Roman" w:hAnsi="Times New Roman" w:cs="Times New Roman"/>
          <w:b/>
          <w:bCs/>
          <w:i/>
          <w:iCs/>
          <w:sz w:val="28"/>
          <w:szCs w:val="28"/>
        </w:rPr>
      </w:pPr>
      <w:r w:rsidRPr="00067531">
        <w:rPr>
          <w:rFonts w:ascii="Times New Roman" w:eastAsia="Times New Roman" w:hAnsi="Times New Roman" w:cs="Times New Roman"/>
          <w:b/>
          <w:bCs/>
          <w:i/>
          <w:iCs/>
          <w:sz w:val="28"/>
          <w:szCs w:val="28"/>
        </w:rPr>
        <w:t>Đ/c Trần Thị Thanh Thủy - BTCB, Hiệu trưởng nhà trường</w:t>
      </w:r>
    </w:p>
    <w:p w14:paraId="1B064569" w14:textId="54450A65" w:rsidR="00FC5121" w:rsidRPr="00067531" w:rsidRDefault="00067531" w:rsidP="00067531">
      <w:pPr>
        <w:shd w:val="clear" w:color="auto" w:fill="FFFFFF"/>
        <w:spacing w:after="0" w:line="240" w:lineRule="auto"/>
        <w:jc w:val="center"/>
        <w:rPr>
          <w:rFonts w:ascii="Times New Roman" w:eastAsia="Times New Roman" w:hAnsi="Times New Roman" w:cs="Times New Roman"/>
          <w:b/>
          <w:bCs/>
          <w:i/>
          <w:iCs/>
          <w:sz w:val="28"/>
          <w:szCs w:val="28"/>
        </w:rPr>
      </w:pPr>
      <w:r w:rsidRPr="00067531">
        <w:rPr>
          <w:rFonts w:ascii="Times New Roman" w:eastAsia="Times New Roman" w:hAnsi="Times New Roman" w:cs="Times New Roman"/>
          <w:b/>
          <w:bCs/>
          <w:i/>
          <w:iCs/>
          <w:sz w:val="28"/>
          <w:szCs w:val="28"/>
        </w:rPr>
        <w:t>triển khai nội dung buổi sinh hoạt.</w:t>
      </w:r>
    </w:p>
    <w:p w14:paraId="77AC99CF" w14:textId="77777777" w:rsidR="00067531" w:rsidRPr="00FC5121" w:rsidRDefault="00067531" w:rsidP="00FC5121">
      <w:pPr>
        <w:shd w:val="clear" w:color="auto" w:fill="FFFFFF"/>
        <w:spacing w:after="0" w:line="240" w:lineRule="auto"/>
        <w:jc w:val="both"/>
        <w:rPr>
          <w:rFonts w:ascii="Times New Roman" w:eastAsia="Times New Roman" w:hAnsi="Times New Roman" w:cs="Times New Roman"/>
          <w:sz w:val="28"/>
          <w:szCs w:val="28"/>
        </w:rPr>
      </w:pPr>
    </w:p>
    <w:p w14:paraId="2194079B" w14:textId="098B5E9F" w:rsidR="00870A45" w:rsidRDefault="00870A45" w:rsidP="00870A45">
      <w:pPr>
        <w:rPr>
          <w:rFonts w:ascii="Times New Roman" w:hAnsi="Times New Roman" w:cs="Times New Roman"/>
          <w:sz w:val="28"/>
          <w:szCs w:val="28"/>
        </w:rPr>
      </w:pPr>
    </w:p>
    <w:p w14:paraId="42B9B75A" w14:textId="3CBB940D" w:rsidR="00067531" w:rsidRPr="00FC5121" w:rsidRDefault="00067531" w:rsidP="00067531">
      <w:pPr>
        <w:jc w:val="center"/>
        <w:rPr>
          <w:rFonts w:ascii="Times New Roman" w:hAnsi="Times New Roman" w:cs="Times New Roman"/>
          <w:sz w:val="28"/>
          <w:szCs w:val="28"/>
        </w:rPr>
      </w:pPr>
      <w:r w:rsidRPr="00067531">
        <w:rPr>
          <w:rFonts w:ascii="Times New Roman" w:hAnsi="Times New Roman" w:cs="Times New Roman"/>
          <w:b/>
          <w:bCs/>
          <w:i/>
          <w:iCs/>
          <w:sz w:val="28"/>
          <w:szCs w:val="28"/>
        </w:rPr>
        <w:lastRenderedPageBreak/>
        <w:drawing>
          <wp:anchor distT="0" distB="0" distL="114300" distR="114300" simplePos="0" relativeHeight="251659264" behindDoc="0" locked="0" layoutInCell="1" allowOverlap="1" wp14:anchorId="5EEBF7A4" wp14:editId="37DC408E">
            <wp:simplePos x="0" y="0"/>
            <wp:positionH relativeFrom="margin">
              <wp:align>left</wp:align>
            </wp:positionH>
            <wp:positionV relativeFrom="paragraph">
              <wp:posOffset>12375</wp:posOffset>
            </wp:positionV>
            <wp:extent cx="6120130" cy="3529965"/>
            <wp:effectExtent l="0" t="0" r="0" b="0"/>
            <wp:wrapSquare wrapText="bothSides"/>
            <wp:docPr id="2"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a table&#10;&#10;Description automatically generated"/>
                    <pic:cNvPicPr/>
                  </pic:nvPicPr>
                  <pic:blipFill rotWithShape="1">
                    <a:blip r:embed="rId5">
                      <a:extLst>
                        <a:ext uri="{28A0092B-C50C-407E-A947-70E740481C1C}">
                          <a14:useLocalDpi xmlns:a14="http://schemas.microsoft.com/office/drawing/2010/main" val="0"/>
                        </a:ext>
                      </a:extLst>
                    </a:blip>
                    <a:srcRect t="30736"/>
                    <a:stretch/>
                  </pic:blipFill>
                  <pic:spPr bwMode="auto">
                    <a:xfrm>
                      <a:off x="0" y="0"/>
                      <a:ext cx="6125244" cy="3532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7531">
        <w:rPr>
          <w:rFonts w:ascii="Times New Roman" w:hAnsi="Times New Roman" w:cs="Times New Roman"/>
          <w:b/>
          <w:bCs/>
          <w:i/>
          <w:iCs/>
          <w:sz w:val="28"/>
          <w:szCs w:val="28"/>
        </w:rPr>
        <w:t>Ý kiến thảo luận của đ/c Lê Kim Chi</w:t>
      </w:r>
      <w:r>
        <w:rPr>
          <w:rFonts w:ascii="Times New Roman" w:hAnsi="Times New Roman" w:cs="Times New Roman"/>
          <w:sz w:val="28"/>
          <w:szCs w:val="28"/>
        </w:rPr>
        <w:t>.</w:t>
      </w:r>
    </w:p>
    <w:p w14:paraId="291F8CCF" w14:textId="153717FC" w:rsidR="008D43C5" w:rsidRDefault="00067531" w:rsidP="00F55347">
      <w:pPr>
        <w:pStyle w:val="NormalWeb"/>
        <w:shd w:val="clear" w:color="auto" w:fill="FFFFFF"/>
        <w:spacing w:before="0" w:beforeAutospacing="0"/>
        <w:jc w:val="both"/>
        <w:rPr>
          <w:rFonts w:ascii="Roboto" w:hAnsi="Roboto"/>
          <w:color w:val="3F4254"/>
        </w:rPr>
      </w:pPr>
      <w:r w:rsidRPr="00067531">
        <w:rPr>
          <w:sz w:val="28"/>
          <w:szCs w:val="28"/>
        </w:rPr>
        <w:drawing>
          <wp:anchor distT="0" distB="0" distL="114300" distR="114300" simplePos="0" relativeHeight="251660288" behindDoc="0" locked="0" layoutInCell="1" allowOverlap="1" wp14:anchorId="6CE4B046" wp14:editId="0A6CDC3A">
            <wp:simplePos x="0" y="0"/>
            <wp:positionH relativeFrom="margin">
              <wp:align>left</wp:align>
            </wp:positionH>
            <wp:positionV relativeFrom="paragraph">
              <wp:posOffset>220537</wp:posOffset>
            </wp:positionV>
            <wp:extent cx="6120765" cy="3902075"/>
            <wp:effectExtent l="0" t="0" r="0" b="3175"/>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Description automatically generated"/>
                    <pic:cNvPicPr/>
                  </pic:nvPicPr>
                  <pic:blipFill rotWithShape="1">
                    <a:blip r:embed="rId6">
                      <a:extLst>
                        <a:ext uri="{28A0092B-C50C-407E-A947-70E740481C1C}">
                          <a14:useLocalDpi xmlns:a14="http://schemas.microsoft.com/office/drawing/2010/main" val="0"/>
                        </a:ext>
                      </a:extLst>
                    </a:blip>
                    <a:srcRect t="21007"/>
                    <a:stretch/>
                  </pic:blipFill>
                  <pic:spPr bwMode="auto">
                    <a:xfrm>
                      <a:off x="0" y="0"/>
                      <a:ext cx="6120765" cy="390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78508" w14:textId="705E31DB" w:rsidR="00067531" w:rsidRDefault="00067531" w:rsidP="00067531">
      <w:pPr>
        <w:jc w:val="center"/>
        <w:rPr>
          <w:rFonts w:ascii="Times New Roman" w:hAnsi="Times New Roman" w:cs="Times New Roman"/>
          <w:sz w:val="28"/>
          <w:szCs w:val="28"/>
        </w:rPr>
      </w:pPr>
      <w:r>
        <w:rPr>
          <w:rFonts w:ascii="Times New Roman" w:hAnsi="Times New Roman" w:cs="Times New Roman"/>
          <w:b/>
          <w:bCs/>
          <w:i/>
          <w:iCs/>
          <w:sz w:val="28"/>
          <w:szCs w:val="28"/>
        </w:rPr>
        <w:t xml:space="preserve">Ý </w:t>
      </w:r>
      <w:r w:rsidRPr="00067531">
        <w:rPr>
          <w:rFonts w:ascii="Times New Roman" w:hAnsi="Times New Roman" w:cs="Times New Roman"/>
          <w:b/>
          <w:bCs/>
          <w:i/>
          <w:iCs/>
          <w:sz w:val="28"/>
          <w:szCs w:val="28"/>
        </w:rPr>
        <w:t xml:space="preserve">kiến thảo luận của đ/c </w:t>
      </w:r>
      <w:r>
        <w:rPr>
          <w:rFonts w:ascii="Times New Roman" w:hAnsi="Times New Roman" w:cs="Times New Roman"/>
          <w:b/>
          <w:bCs/>
          <w:i/>
          <w:iCs/>
          <w:sz w:val="28"/>
          <w:szCs w:val="28"/>
        </w:rPr>
        <w:t>Nguyễn Thị Hà</w:t>
      </w:r>
      <w:r>
        <w:rPr>
          <w:rFonts w:ascii="Times New Roman" w:hAnsi="Times New Roman" w:cs="Times New Roman"/>
          <w:sz w:val="28"/>
          <w:szCs w:val="28"/>
        </w:rPr>
        <w:t>.</w:t>
      </w:r>
    </w:p>
    <w:p w14:paraId="68AB8210" w14:textId="16A9820C" w:rsidR="00067531" w:rsidRDefault="00067531" w:rsidP="00067531">
      <w:pPr>
        <w:jc w:val="center"/>
        <w:rPr>
          <w:rFonts w:ascii="Times New Roman" w:hAnsi="Times New Roman" w:cs="Times New Roman"/>
          <w:sz w:val="28"/>
          <w:szCs w:val="28"/>
        </w:rPr>
      </w:pPr>
    </w:p>
    <w:p w14:paraId="7FEEBEDA" w14:textId="13D68112" w:rsidR="00067531" w:rsidRDefault="00067531" w:rsidP="00067531">
      <w:pPr>
        <w:jc w:val="center"/>
        <w:rPr>
          <w:rFonts w:ascii="Times New Roman" w:hAnsi="Times New Roman" w:cs="Times New Roman"/>
          <w:sz w:val="28"/>
          <w:szCs w:val="28"/>
        </w:rPr>
      </w:pPr>
      <w:r w:rsidRPr="00067531">
        <w:rPr>
          <w:rFonts w:ascii="Times New Roman" w:hAnsi="Times New Roman" w:cs="Times New Roman"/>
          <w:sz w:val="28"/>
          <w:szCs w:val="28"/>
        </w:rPr>
        <w:lastRenderedPageBreak/>
        <w:drawing>
          <wp:anchor distT="0" distB="0" distL="114300" distR="114300" simplePos="0" relativeHeight="251661312" behindDoc="0" locked="0" layoutInCell="1" allowOverlap="1" wp14:anchorId="059F5958" wp14:editId="683E2A52">
            <wp:simplePos x="0" y="0"/>
            <wp:positionH relativeFrom="margin">
              <wp:align>left</wp:align>
            </wp:positionH>
            <wp:positionV relativeFrom="paragraph">
              <wp:posOffset>394601</wp:posOffset>
            </wp:positionV>
            <wp:extent cx="6120765" cy="3721100"/>
            <wp:effectExtent l="0" t="0" r="0" b="0"/>
            <wp:wrapSquare wrapText="bothSides"/>
            <wp:docPr id="4" name="Picture 4"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long table&#10;&#10;Description automatically generated"/>
                    <pic:cNvPicPr/>
                  </pic:nvPicPr>
                  <pic:blipFill rotWithShape="1">
                    <a:blip r:embed="rId7">
                      <a:extLst>
                        <a:ext uri="{28A0092B-C50C-407E-A947-70E740481C1C}">
                          <a14:useLocalDpi xmlns:a14="http://schemas.microsoft.com/office/drawing/2010/main" val="0"/>
                        </a:ext>
                      </a:extLst>
                    </a:blip>
                    <a:srcRect t="26295"/>
                    <a:stretch/>
                  </pic:blipFill>
                  <pic:spPr bwMode="auto">
                    <a:xfrm>
                      <a:off x="0" y="0"/>
                      <a:ext cx="6126058" cy="3724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F2AA6" w14:textId="27223E26" w:rsidR="00067531" w:rsidRDefault="00067531" w:rsidP="00067531">
      <w:pPr>
        <w:jc w:val="center"/>
        <w:rPr>
          <w:rFonts w:ascii="Times New Roman" w:hAnsi="Times New Roman" w:cs="Times New Roman"/>
          <w:b/>
          <w:bCs/>
          <w:i/>
          <w:iCs/>
          <w:sz w:val="28"/>
          <w:szCs w:val="28"/>
        </w:rPr>
      </w:pPr>
      <w:r w:rsidRPr="00067531">
        <w:rPr>
          <w:rFonts w:ascii="Times New Roman" w:hAnsi="Times New Roman" w:cs="Times New Roman"/>
          <w:sz w:val="28"/>
          <w:szCs w:val="28"/>
        </w:rPr>
        <w:drawing>
          <wp:anchor distT="0" distB="0" distL="114300" distR="114300" simplePos="0" relativeHeight="251662336" behindDoc="0" locked="0" layoutInCell="1" allowOverlap="1" wp14:anchorId="30DB51F5" wp14:editId="6FEDF22F">
            <wp:simplePos x="0" y="0"/>
            <wp:positionH relativeFrom="column">
              <wp:posOffset>24130</wp:posOffset>
            </wp:positionH>
            <wp:positionV relativeFrom="paragraph">
              <wp:posOffset>4081189</wp:posOffset>
            </wp:positionV>
            <wp:extent cx="6120765" cy="3742055"/>
            <wp:effectExtent l="0" t="0" r="0" b="0"/>
            <wp:wrapSquare wrapText="bothSides"/>
            <wp:docPr id="5" name="Picture 5"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long table&#10;&#10;Description automatically generated"/>
                    <pic:cNvPicPr/>
                  </pic:nvPicPr>
                  <pic:blipFill rotWithShape="1">
                    <a:blip r:embed="rId8">
                      <a:extLst>
                        <a:ext uri="{28A0092B-C50C-407E-A947-70E740481C1C}">
                          <a14:useLocalDpi xmlns:a14="http://schemas.microsoft.com/office/drawing/2010/main" val="0"/>
                        </a:ext>
                      </a:extLst>
                    </a:blip>
                    <a:srcRect t="29185"/>
                    <a:stretch/>
                  </pic:blipFill>
                  <pic:spPr bwMode="auto">
                    <a:xfrm>
                      <a:off x="0" y="0"/>
                      <a:ext cx="6120765" cy="3742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sz w:val="28"/>
          <w:szCs w:val="28"/>
        </w:rPr>
        <w:t xml:space="preserve">Ý </w:t>
      </w:r>
      <w:r w:rsidRPr="00067531">
        <w:rPr>
          <w:rFonts w:ascii="Times New Roman" w:hAnsi="Times New Roman" w:cs="Times New Roman"/>
          <w:b/>
          <w:bCs/>
          <w:i/>
          <w:iCs/>
          <w:sz w:val="28"/>
          <w:szCs w:val="28"/>
        </w:rPr>
        <w:t xml:space="preserve">kiến thảo luận của đ/c </w:t>
      </w:r>
      <w:r>
        <w:rPr>
          <w:rFonts w:ascii="Times New Roman" w:hAnsi="Times New Roman" w:cs="Times New Roman"/>
          <w:b/>
          <w:bCs/>
          <w:i/>
          <w:iCs/>
          <w:sz w:val="28"/>
          <w:szCs w:val="28"/>
        </w:rPr>
        <w:t>Đỗ</w:t>
      </w:r>
      <w:r>
        <w:rPr>
          <w:rFonts w:ascii="Times New Roman" w:hAnsi="Times New Roman" w:cs="Times New Roman"/>
          <w:b/>
          <w:bCs/>
          <w:i/>
          <w:iCs/>
          <w:sz w:val="28"/>
          <w:szCs w:val="28"/>
        </w:rPr>
        <w:t xml:space="preserve"> Thị </w:t>
      </w:r>
      <w:r>
        <w:rPr>
          <w:rFonts w:ascii="Times New Roman" w:hAnsi="Times New Roman" w:cs="Times New Roman"/>
          <w:b/>
          <w:bCs/>
          <w:i/>
          <w:iCs/>
          <w:sz w:val="28"/>
          <w:szCs w:val="28"/>
        </w:rPr>
        <w:t>Kim Ngân.</w:t>
      </w:r>
    </w:p>
    <w:p w14:paraId="37AC9EE7" w14:textId="77777777" w:rsidR="00067531" w:rsidRPr="00067531" w:rsidRDefault="00067531" w:rsidP="00067531">
      <w:pPr>
        <w:shd w:val="clear" w:color="auto" w:fill="FFFFFF"/>
        <w:spacing w:after="0" w:line="240" w:lineRule="auto"/>
        <w:jc w:val="center"/>
        <w:rPr>
          <w:rFonts w:ascii="Times New Roman" w:eastAsia="Times New Roman" w:hAnsi="Times New Roman" w:cs="Times New Roman"/>
          <w:b/>
          <w:bCs/>
          <w:i/>
          <w:iCs/>
          <w:sz w:val="28"/>
          <w:szCs w:val="28"/>
        </w:rPr>
      </w:pPr>
      <w:r w:rsidRPr="00067531">
        <w:rPr>
          <w:rFonts w:ascii="Times New Roman" w:eastAsia="Times New Roman" w:hAnsi="Times New Roman" w:cs="Times New Roman"/>
          <w:b/>
          <w:bCs/>
          <w:i/>
          <w:iCs/>
          <w:sz w:val="28"/>
          <w:szCs w:val="28"/>
        </w:rPr>
        <w:t>Đ/c Trần Thị Thanh Thủy - BTCB, Hiệu trưởng nhà trường</w:t>
      </w:r>
    </w:p>
    <w:p w14:paraId="7458D79C" w14:textId="261B9736" w:rsidR="00067531" w:rsidRPr="00067531" w:rsidRDefault="00067531" w:rsidP="00067531">
      <w:pPr>
        <w:shd w:val="clear" w:color="auto" w:fill="FFFFFF"/>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kết luận</w:t>
      </w:r>
      <w:r w:rsidRPr="00067531">
        <w:rPr>
          <w:rFonts w:ascii="Times New Roman" w:eastAsia="Times New Roman" w:hAnsi="Times New Roman" w:cs="Times New Roman"/>
          <w:b/>
          <w:bCs/>
          <w:i/>
          <w:iCs/>
          <w:sz w:val="28"/>
          <w:szCs w:val="28"/>
        </w:rPr>
        <w:t xml:space="preserve"> buổi sinh hoạt.</w:t>
      </w:r>
    </w:p>
    <w:p w14:paraId="3590B7A3" w14:textId="67FF46DC" w:rsidR="00067531" w:rsidRPr="00FC5121" w:rsidRDefault="00067531" w:rsidP="00067531">
      <w:pPr>
        <w:jc w:val="center"/>
        <w:rPr>
          <w:rFonts w:ascii="Times New Roman" w:hAnsi="Times New Roman" w:cs="Times New Roman"/>
          <w:sz w:val="28"/>
          <w:szCs w:val="28"/>
        </w:rPr>
      </w:pPr>
    </w:p>
    <w:p w14:paraId="70B4E0D1" w14:textId="0A78E69B" w:rsidR="00F55347" w:rsidRPr="00F55347" w:rsidRDefault="00F55347">
      <w:pPr>
        <w:rPr>
          <w:rFonts w:ascii="Times New Roman" w:hAnsi="Times New Roman" w:cs="Times New Roman"/>
          <w:sz w:val="28"/>
          <w:szCs w:val="28"/>
        </w:rPr>
      </w:pPr>
    </w:p>
    <w:sectPr w:rsidR="00F55347" w:rsidRPr="00F55347" w:rsidSect="00FC5121">
      <w:pgSz w:w="12240" w:h="15840"/>
      <w:pgMar w:top="851" w:right="1183" w:bottom="14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47"/>
    <w:rsid w:val="00067531"/>
    <w:rsid w:val="00870A45"/>
    <w:rsid w:val="008D43C5"/>
    <w:rsid w:val="00BD0405"/>
    <w:rsid w:val="00F55347"/>
    <w:rsid w:val="00FC5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1C19F"/>
  <w15:chartTrackingRefBased/>
  <w15:docId w15:val="{858EDF17-4A55-4664-9D90-B37A4B4AA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534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2024-12-16T14:14:00Z</dcterms:created>
  <dcterms:modified xsi:type="dcterms:W3CDTF">2024-12-16T15:19:00Z</dcterms:modified>
</cp:coreProperties>
</file>