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34539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33502CD2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043E72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1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34539A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33502CD2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043E72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1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34539A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8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2830A95B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2130D8B1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00F08704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5FAFF338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55AC3414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1161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43E72"/>
    <w:rsid w:val="00071156"/>
    <w:rsid w:val="00081D63"/>
    <w:rsid w:val="00090BFC"/>
    <w:rsid w:val="001161EB"/>
    <w:rsid w:val="001A2A74"/>
    <w:rsid w:val="001E5AC4"/>
    <w:rsid w:val="001F3A78"/>
    <w:rsid w:val="002B3CF0"/>
    <w:rsid w:val="002C52AD"/>
    <w:rsid w:val="0034539A"/>
    <w:rsid w:val="00373FE3"/>
    <w:rsid w:val="00485986"/>
    <w:rsid w:val="00534B70"/>
    <w:rsid w:val="00592D78"/>
    <w:rsid w:val="005F1E75"/>
    <w:rsid w:val="00650D3B"/>
    <w:rsid w:val="00714010"/>
    <w:rsid w:val="007970C1"/>
    <w:rsid w:val="008B41DD"/>
    <w:rsid w:val="0093365D"/>
    <w:rsid w:val="009507B9"/>
    <w:rsid w:val="009654DD"/>
    <w:rsid w:val="009908FC"/>
    <w:rsid w:val="00B03606"/>
    <w:rsid w:val="00C87627"/>
    <w:rsid w:val="00CD11C8"/>
    <w:rsid w:val="00D27AE1"/>
    <w:rsid w:val="00E87721"/>
    <w:rsid w:val="00EE733A"/>
    <w:rsid w:val="00F2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</a:t>
          </a:r>
        </a:p>
        <a:p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vi-VN" sz="1800"/>
            <a:t>Thơ: Con tàu </a:t>
          </a:r>
          <a:endParaRPr lang="en-US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vi-VN" sz="1800"/>
            <a:t>ô tô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7693" custRadScaleInc="59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/>
            <a:t>VĐCB: Ném xa bằng 1 tay</a:t>
          </a:r>
          <a:br>
            <a:rPr lang="vi-VN" sz="1800"/>
          </a:br>
          <a:r>
            <a:rPr lang="vi-VN" sz="1800"/>
            <a:t>TCVĐ: Đẩy xe quả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>
            <a:buNone/>
          </a:pPr>
          <a:r>
            <a:rPr lang="vi-VN" sz="1800"/>
            <a:t>N</a:t>
          </a:r>
          <a:r>
            <a:rPr lang="en-US" sz="1800"/>
            <a:t>H</a:t>
          </a:r>
          <a:r>
            <a:rPr lang="vi-VN" sz="1800"/>
            <a:t>: Lý cây xanh</a:t>
          </a:r>
          <a:br>
            <a:rPr lang="vi-VN" sz="1800"/>
          </a:br>
          <a:r>
            <a:rPr lang="vi-VN" sz="1800"/>
            <a:t>TCÂN: Nghe âm thanh to, nhỏ </a:t>
          </a: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vi-VN" sz="18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/>
            <a:t>Tô màu quả cà chua 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vi-VN" sz="1800" kern="1200"/>
            <a:t>Thơ: Con tàu </a:t>
          </a:r>
          <a:endParaRPr lang="en-US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ô tô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VĐCB: Ném xa bằng 1 tay</a:t>
          </a:r>
          <a:br>
            <a:rPr lang="vi-VN" sz="1800" kern="1200"/>
          </a:br>
          <a:r>
            <a:rPr lang="vi-VN" sz="1800" kern="1200"/>
            <a:t>TCVĐ: Đẩy xe quả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N</a:t>
          </a:r>
          <a:r>
            <a:rPr lang="en-US" sz="1800" kern="1200"/>
            <a:t>H</a:t>
          </a:r>
          <a:r>
            <a:rPr lang="vi-VN" sz="1800" kern="1200"/>
            <a:t>: Lý cây xanh</a:t>
          </a:r>
          <a:br>
            <a:rPr lang="vi-VN" sz="1800" kern="1200"/>
          </a:br>
          <a:r>
            <a:rPr lang="vi-VN" sz="1800" kern="1200"/>
            <a:t>TCÂN: Nghe âm thanh to, nhỏ </a:t>
          </a: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endParaRPr lang="vi-VN" sz="1800" b="1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Tô màu quả cà chua 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2</cp:revision>
  <dcterms:created xsi:type="dcterms:W3CDTF">2024-08-19T14:02:00Z</dcterms:created>
  <dcterms:modified xsi:type="dcterms:W3CDTF">2024-08-19T14:02:00Z</dcterms:modified>
</cp:coreProperties>
</file>