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E2B87" w14:textId="77777777" w:rsidR="00452DAE" w:rsidRDefault="00452DAE" w:rsidP="00452DAE">
      <w:pPr>
        <w:pStyle w:val="NormalWeb"/>
        <w:spacing w:line="288" w:lineRule="auto"/>
        <w:ind w:firstLine="720"/>
        <w:jc w:val="center"/>
        <w:outlineLvl w:val="2"/>
        <w:divId w:val="780688114"/>
        <w:rPr>
          <w:rFonts w:eastAsia="Times New Roman"/>
          <w:b/>
          <w:bCs/>
          <w:sz w:val="28"/>
          <w:szCs w:val="28"/>
          <w:lang w:val="en-US"/>
        </w:rPr>
      </w:pPr>
    </w:p>
    <w:p w14:paraId="34EE0DAE" w14:textId="77777777" w:rsidR="00452DAE" w:rsidRDefault="00452DAE" w:rsidP="00452DAE">
      <w:pPr>
        <w:pStyle w:val="NormalWeb"/>
        <w:spacing w:line="288" w:lineRule="auto"/>
        <w:ind w:firstLine="720"/>
        <w:jc w:val="center"/>
        <w:outlineLvl w:val="2"/>
        <w:divId w:val="780688114"/>
        <w:rPr>
          <w:rFonts w:eastAsia="Times New Roman"/>
          <w:b/>
          <w:bCs/>
          <w:sz w:val="28"/>
          <w:szCs w:val="28"/>
          <w:lang w:val="en-US"/>
        </w:rPr>
      </w:pPr>
    </w:p>
    <w:p w14:paraId="6D92994D" w14:textId="48D88188" w:rsidR="00000000" w:rsidRDefault="00000000" w:rsidP="00452DAE">
      <w:pPr>
        <w:pStyle w:val="NormalWeb"/>
        <w:spacing w:line="288" w:lineRule="auto"/>
        <w:ind w:firstLine="720"/>
        <w:jc w:val="center"/>
        <w:outlineLvl w:val="2"/>
        <w:divId w:val="780688114"/>
        <w:rPr>
          <w:rFonts w:eastAsia="Times New Roman"/>
          <w:b/>
          <w:bCs/>
          <w:sz w:val="28"/>
          <w:szCs w:val="28"/>
          <w:lang w:val="en-US"/>
        </w:rPr>
      </w:pPr>
      <w:r>
        <w:rPr>
          <w:rFonts w:eastAsia="Times New Roman"/>
          <w:b/>
          <w:bCs/>
          <w:sz w:val="28"/>
          <w:szCs w:val="28"/>
          <w:lang w:val="en-US"/>
        </w:rPr>
        <w:t xml:space="preserve">KẾ HOẠCH GIÁO DỤC THÁNG 5 - LỨA TUỔI NHÀ TRẺ 24-36 THÁNG - LỚP NT D4 </w:t>
      </w:r>
      <w:r>
        <w:rPr>
          <w:rFonts w:eastAsia="Times New Roman"/>
          <w:b/>
          <w:bCs/>
          <w:sz w:val="28"/>
          <w:szCs w:val="28"/>
          <w:lang w:val="en-US"/>
        </w:rPr>
        <w:br/>
      </w:r>
      <w:proofErr w:type="spellStart"/>
      <w:r>
        <w:rPr>
          <w:rFonts w:eastAsia="Times New Roman"/>
          <w:b/>
          <w:bCs/>
          <w:sz w:val="28"/>
          <w:szCs w:val="28"/>
          <w:lang w:val="en-US"/>
        </w:rPr>
        <w:t>Tên</w:t>
      </w:r>
      <w:proofErr w:type="spellEnd"/>
      <w:r>
        <w:rPr>
          <w:rFonts w:eastAsia="Times New Roman"/>
          <w:b/>
          <w:bCs/>
          <w:sz w:val="28"/>
          <w:szCs w:val="28"/>
          <w:lang w:val="en-US"/>
        </w:rPr>
        <w:t xml:space="preserve"> </w:t>
      </w:r>
      <w:proofErr w:type="spellStart"/>
      <w:r>
        <w:rPr>
          <w:rFonts w:eastAsia="Times New Roman"/>
          <w:b/>
          <w:bCs/>
          <w:sz w:val="28"/>
          <w:szCs w:val="28"/>
          <w:lang w:val="en-US"/>
        </w:rPr>
        <w:t>giáo</w:t>
      </w:r>
      <w:proofErr w:type="spellEnd"/>
      <w:r>
        <w:rPr>
          <w:rFonts w:eastAsia="Times New Roman"/>
          <w:b/>
          <w:bCs/>
          <w:sz w:val="28"/>
          <w:szCs w:val="28"/>
          <w:lang w:val="en-US"/>
        </w:rPr>
        <w:t xml:space="preserve"> </w:t>
      </w:r>
      <w:proofErr w:type="spellStart"/>
      <w:r>
        <w:rPr>
          <w:rFonts w:eastAsia="Times New Roman"/>
          <w:b/>
          <w:bCs/>
          <w:sz w:val="28"/>
          <w:szCs w:val="28"/>
          <w:lang w:val="en-US"/>
        </w:rPr>
        <w:t>viên</w:t>
      </w:r>
      <w:proofErr w:type="spellEnd"/>
      <w:r>
        <w:rPr>
          <w:rFonts w:eastAsia="Times New Roman"/>
          <w:b/>
          <w:bCs/>
          <w:sz w:val="28"/>
          <w:szCs w:val="28"/>
          <w:lang w:val="en-US"/>
        </w:rPr>
        <w:t>: Lê Thị Liên - Bùi Thị Thu Hằng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9"/>
        <w:gridCol w:w="334"/>
        <w:gridCol w:w="1979"/>
        <w:gridCol w:w="1979"/>
        <w:gridCol w:w="1979"/>
        <w:gridCol w:w="1979"/>
        <w:gridCol w:w="1980"/>
        <w:gridCol w:w="1183"/>
      </w:tblGrid>
      <w:tr w:rsidR="00000000" w14:paraId="19617E71" w14:textId="77777777">
        <w:trPr>
          <w:divId w:val="780688114"/>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2C1022D9" w14:textId="77777777" w:rsidR="00000000" w:rsidRDefault="00000000">
            <w:pPr>
              <w:jc w:val="center"/>
              <w:divId w:val="386338686"/>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0215B83A" w14:textId="77777777" w:rsidR="00000000" w:rsidRDefault="00000000">
            <w:pPr>
              <w:jc w:val="center"/>
              <w:divId w:val="1785686602"/>
              <w:rPr>
                <w:rFonts w:eastAsia="Times New Roman"/>
                <w:b/>
                <w:bCs/>
              </w:rPr>
            </w:pPr>
            <w:r>
              <w:rPr>
                <w:rFonts w:eastAsia="Times New Roman"/>
                <w:b/>
                <w:bCs/>
              </w:rPr>
              <w:t>Tuần 1</w:t>
            </w:r>
            <w:r>
              <w:rPr>
                <w:rFonts w:eastAsia="Times New Roman"/>
                <w:b/>
                <w:bCs/>
              </w:rPr>
              <w:br/>
            </w:r>
            <w:r>
              <w:rPr>
                <w:rFonts w:eastAsia="Times New Roman"/>
                <w:b/>
                <w:bCs/>
                <w:i/>
                <w:iCs/>
              </w:rPr>
              <w:t>Từ 29/04 đến 04/05</w:t>
            </w:r>
          </w:p>
        </w:tc>
        <w:tc>
          <w:tcPr>
            <w:tcW w:w="750" w:type="pct"/>
            <w:tcBorders>
              <w:top w:val="single" w:sz="6" w:space="0" w:color="000000"/>
              <w:left w:val="single" w:sz="6" w:space="0" w:color="000000"/>
              <w:bottom w:val="single" w:sz="6" w:space="0" w:color="000000"/>
              <w:right w:val="single" w:sz="6" w:space="0" w:color="000000"/>
            </w:tcBorders>
            <w:hideMark/>
          </w:tcPr>
          <w:p w14:paraId="164930EF" w14:textId="77777777" w:rsidR="00000000" w:rsidRDefault="00000000">
            <w:pPr>
              <w:jc w:val="center"/>
              <w:divId w:val="1309283162"/>
              <w:rPr>
                <w:rFonts w:eastAsia="Times New Roman"/>
                <w:b/>
                <w:bCs/>
              </w:rPr>
            </w:pPr>
            <w:r>
              <w:rPr>
                <w:rFonts w:eastAsia="Times New Roman"/>
                <w:b/>
                <w:bCs/>
              </w:rPr>
              <w:t>Tuần 2</w:t>
            </w:r>
            <w:r>
              <w:rPr>
                <w:rFonts w:eastAsia="Times New Roman"/>
                <w:b/>
                <w:bCs/>
              </w:rPr>
              <w:br/>
            </w:r>
            <w:r>
              <w:rPr>
                <w:rFonts w:eastAsia="Times New Roman"/>
                <w:b/>
                <w:bCs/>
                <w:i/>
                <w:iCs/>
              </w:rPr>
              <w:t>Từ 06/05 đến 11/05</w:t>
            </w:r>
          </w:p>
        </w:tc>
        <w:tc>
          <w:tcPr>
            <w:tcW w:w="750" w:type="pct"/>
            <w:tcBorders>
              <w:top w:val="single" w:sz="6" w:space="0" w:color="000000"/>
              <w:left w:val="single" w:sz="6" w:space="0" w:color="000000"/>
              <w:bottom w:val="single" w:sz="6" w:space="0" w:color="000000"/>
              <w:right w:val="single" w:sz="6" w:space="0" w:color="000000"/>
            </w:tcBorders>
            <w:hideMark/>
          </w:tcPr>
          <w:p w14:paraId="10E70C95" w14:textId="77777777" w:rsidR="00000000" w:rsidRDefault="00000000">
            <w:pPr>
              <w:jc w:val="center"/>
              <w:divId w:val="44256017"/>
              <w:rPr>
                <w:rFonts w:eastAsia="Times New Roman"/>
                <w:b/>
                <w:bCs/>
              </w:rPr>
            </w:pPr>
            <w:r>
              <w:rPr>
                <w:rFonts w:eastAsia="Times New Roman"/>
                <w:b/>
                <w:bCs/>
              </w:rPr>
              <w:t>Tuần 3</w:t>
            </w:r>
            <w:r>
              <w:rPr>
                <w:rFonts w:eastAsia="Times New Roman"/>
                <w:b/>
                <w:bCs/>
              </w:rPr>
              <w:br/>
            </w:r>
            <w:r>
              <w:rPr>
                <w:rFonts w:eastAsia="Times New Roman"/>
                <w:b/>
                <w:bCs/>
                <w:i/>
                <w:iCs/>
              </w:rPr>
              <w:t>Từ 13/05 đến 18/05</w:t>
            </w:r>
          </w:p>
        </w:tc>
        <w:tc>
          <w:tcPr>
            <w:tcW w:w="750" w:type="pct"/>
            <w:tcBorders>
              <w:top w:val="single" w:sz="6" w:space="0" w:color="000000"/>
              <w:left w:val="single" w:sz="6" w:space="0" w:color="000000"/>
              <w:bottom w:val="single" w:sz="6" w:space="0" w:color="000000"/>
              <w:right w:val="single" w:sz="6" w:space="0" w:color="000000"/>
            </w:tcBorders>
            <w:hideMark/>
          </w:tcPr>
          <w:p w14:paraId="0ADA6CC0" w14:textId="77777777" w:rsidR="00000000" w:rsidRDefault="00000000">
            <w:pPr>
              <w:jc w:val="center"/>
              <w:divId w:val="1554538310"/>
              <w:rPr>
                <w:rFonts w:eastAsia="Times New Roman"/>
                <w:b/>
                <w:bCs/>
              </w:rPr>
            </w:pPr>
            <w:r>
              <w:rPr>
                <w:rFonts w:eastAsia="Times New Roman"/>
                <w:b/>
                <w:bCs/>
              </w:rPr>
              <w:t>Tuần 4</w:t>
            </w:r>
            <w:r>
              <w:rPr>
                <w:rFonts w:eastAsia="Times New Roman"/>
                <w:b/>
                <w:bCs/>
              </w:rPr>
              <w:br/>
            </w:r>
            <w:r>
              <w:rPr>
                <w:rFonts w:eastAsia="Times New Roman"/>
                <w:b/>
                <w:bCs/>
                <w:i/>
                <w:iCs/>
              </w:rPr>
              <w:t>Từ 20/05 đến 25/05</w:t>
            </w:r>
          </w:p>
        </w:tc>
        <w:tc>
          <w:tcPr>
            <w:tcW w:w="750" w:type="pct"/>
            <w:tcBorders>
              <w:top w:val="single" w:sz="6" w:space="0" w:color="000000"/>
              <w:left w:val="single" w:sz="6" w:space="0" w:color="000000"/>
              <w:bottom w:val="single" w:sz="6" w:space="0" w:color="000000"/>
              <w:right w:val="single" w:sz="6" w:space="0" w:color="000000"/>
            </w:tcBorders>
            <w:hideMark/>
          </w:tcPr>
          <w:p w14:paraId="788AB333" w14:textId="77777777" w:rsidR="00000000" w:rsidRDefault="00000000">
            <w:pPr>
              <w:jc w:val="center"/>
              <w:divId w:val="347144373"/>
              <w:rPr>
                <w:rFonts w:eastAsia="Times New Roman"/>
                <w:b/>
                <w:bCs/>
              </w:rPr>
            </w:pPr>
            <w:r>
              <w:rPr>
                <w:rFonts w:eastAsia="Times New Roman"/>
                <w:b/>
                <w:bCs/>
              </w:rPr>
              <w:t>Tuần 5</w:t>
            </w:r>
            <w:r>
              <w:rPr>
                <w:rFonts w:eastAsia="Times New Roman"/>
                <w:b/>
                <w:bCs/>
              </w:rPr>
              <w:br/>
            </w:r>
            <w:r>
              <w:rPr>
                <w:rFonts w:eastAsia="Times New Roman"/>
                <w:b/>
                <w:bCs/>
                <w:i/>
                <w:iCs/>
              </w:rPr>
              <w:t>Từ 27/05 đến 01/06</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C09A73B" w14:textId="77777777" w:rsidR="00000000" w:rsidRDefault="00000000">
            <w:pPr>
              <w:jc w:val="center"/>
              <w:divId w:val="608195587"/>
              <w:rPr>
                <w:rFonts w:eastAsia="Times New Roman"/>
                <w:b/>
                <w:bCs/>
              </w:rPr>
            </w:pPr>
            <w:r>
              <w:rPr>
                <w:rFonts w:eastAsia="Times New Roman"/>
                <w:b/>
                <w:bCs/>
              </w:rPr>
              <w:t>Mục tiêu thực hiện</w:t>
            </w:r>
          </w:p>
        </w:tc>
      </w:tr>
      <w:tr w:rsidR="00000000" w14:paraId="569DCE84" w14:textId="77777777">
        <w:trPr>
          <w:divId w:val="7806881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C3C8034" w14:textId="77777777" w:rsidR="00000000" w:rsidRDefault="00000000">
            <w:pPr>
              <w:rPr>
                <w:rFonts w:eastAsia="Times New Roman"/>
              </w:rPr>
            </w:pPr>
            <w:r>
              <w:rPr>
                <w:rStyle w:val="Strong"/>
                <w:rFonts w:eastAsia="Times New Roman"/>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80F2BD9" w14:textId="77777777" w:rsidR="00000000" w:rsidRDefault="00000000">
            <w:r>
              <w:rPr>
                <w:rStyle w:val="plan-content-pre1"/>
              </w:rPr>
              <w:t>- Trao đổi với phụ huynh về tình hình của trẻ ( về sức khỏe, về tâm lý của trẻ, thói quen của trẻ )</w:t>
            </w:r>
            <w:r>
              <w:rPr>
                <w:sz w:val="28"/>
                <w:szCs w:val="28"/>
              </w:rPr>
              <w:br/>
            </w:r>
            <w:r>
              <w:rPr>
                <w:rStyle w:val="plan-content-pre1"/>
              </w:rPr>
              <w:t>- Trò chuyện với trẻ và hỏi trẻ: Hôm nay các con thấy trời có nắng nóng không? Thời tiết chuyển sang mùa hè chúng mình phải mặc gì nhỉ? Mùa hè đến bố mẹ thường cho chúng mình đi đâu? Các con đi chơi có vui không?</w:t>
            </w:r>
            <w:r>
              <w:rPr>
                <w:sz w:val="28"/>
                <w:szCs w:val="28"/>
              </w:rPr>
              <w:br/>
            </w:r>
            <w:r>
              <w:rPr>
                <w:rStyle w:val="plan-content-pre1"/>
              </w:rPr>
              <w:t xml:space="preserve">- Xem lô tô các loại trang phục mùa hè, hình ảnh bố mẹ cho trẻ đi du lịch, hình ảnh nói về tác dụng của nước trong cuộc sống. </w:t>
            </w:r>
            <w:r>
              <w:rPr>
                <w:sz w:val="28"/>
                <w:szCs w:val="28"/>
              </w:rPr>
              <w:br/>
            </w:r>
            <w:r>
              <w:rPr>
                <w:rStyle w:val="plan-content-pre1"/>
              </w:rPr>
              <w:t xml:space="preserve">- Xem tranh ảnh </w:t>
            </w:r>
            <w:proofErr w:type="spellStart"/>
            <w:r>
              <w:rPr>
                <w:rStyle w:val="plan-content-pre1"/>
              </w:rPr>
              <w:t>vdeo</w:t>
            </w:r>
            <w:proofErr w:type="spellEnd"/>
            <w:r>
              <w:rPr>
                <w:rStyle w:val="plan-content-pre1"/>
              </w:rPr>
              <w:t xml:space="preserve"> về thời tiết mùa hè</w:t>
            </w:r>
            <w:r>
              <w:rPr>
                <w:sz w:val="28"/>
                <w:szCs w:val="28"/>
              </w:rPr>
              <w:br/>
            </w:r>
            <w:r>
              <w:rPr>
                <w:rStyle w:val="plan-content-pre1"/>
              </w:rPr>
              <w:t xml:space="preserve">- Cho trẻ chơi theo nhóm: Ghép hình trang phục bạn nam, bạn nữ. </w:t>
            </w:r>
          </w:p>
          <w:p w14:paraId="0911FF5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CBE50" w14:textId="77777777" w:rsidR="00000000" w:rsidRDefault="00000000">
            <w:pPr>
              <w:rPr>
                <w:rFonts w:eastAsia="Times New Roman"/>
              </w:rPr>
            </w:pPr>
          </w:p>
        </w:tc>
      </w:tr>
      <w:tr w:rsidR="00000000" w14:paraId="69516DB7" w14:textId="77777777">
        <w:trPr>
          <w:divId w:val="7806881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F08746B" w14:textId="77777777" w:rsidR="00000000" w:rsidRDefault="00000000">
            <w:pPr>
              <w:rPr>
                <w:rFonts w:eastAsia="Times New Roman"/>
              </w:rPr>
            </w:pPr>
            <w:r>
              <w:rPr>
                <w:rStyle w:val="Strong"/>
                <w:rFonts w:eastAsia="Times New Roman"/>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2671E3E" w14:textId="77777777" w:rsidR="00000000" w:rsidRDefault="00000000">
            <w:r>
              <w:rPr>
                <w:rStyle w:val="plan-content-pre1"/>
              </w:rPr>
              <w:t xml:space="preserve">* Khởi động : Đi vòng tròn kết hợp các động tác theo nhạc </w:t>
            </w:r>
            <w:r>
              <w:rPr>
                <w:sz w:val="28"/>
                <w:szCs w:val="28"/>
              </w:rPr>
              <w:br/>
            </w:r>
            <w:r>
              <w:rPr>
                <w:rStyle w:val="plan-content-pre1"/>
              </w:rPr>
              <w:t xml:space="preserve">* Trọng động: Tập theo nền nhạc bài: “nắng sớm” </w:t>
            </w:r>
            <w:r>
              <w:rPr>
                <w:sz w:val="28"/>
                <w:szCs w:val="28"/>
              </w:rPr>
              <w:br/>
            </w:r>
            <w:r>
              <w:rPr>
                <w:rStyle w:val="plan-content-pre1"/>
              </w:rPr>
              <w:t>- Hô hấp:</w:t>
            </w:r>
            <w:r>
              <w:rPr>
                <w:sz w:val="28"/>
                <w:szCs w:val="28"/>
              </w:rPr>
              <w:br/>
            </w:r>
            <w:r>
              <w:rPr>
                <w:rStyle w:val="plan-content-pre1"/>
              </w:rPr>
              <w:t>+ Hít vào thật sâu</w:t>
            </w:r>
            <w:r>
              <w:rPr>
                <w:sz w:val="28"/>
                <w:szCs w:val="28"/>
              </w:rPr>
              <w:br/>
            </w:r>
            <w:r>
              <w:rPr>
                <w:rStyle w:val="plan-content-pre1"/>
              </w:rPr>
              <w:t xml:space="preserve">+ Thở ra từ </w:t>
            </w:r>
            <w:proofErr w:type="spellStart"/>
            <w:r>
              <w:rPr>
                <w:rStyle w:val="plan-content-pre1"/>
              </w:rPr>
              <w:t>từ</w:t>
            </w:r>
            <w:proofErr w:type="spellEnd"/>
            <w:r>
              <w:rPr>
                <w:sz w:val="28"/>
                <w:szCs w:val="28"/>
              </w:rPr>
              <w:br/>
            </w:r>
            <w:r>
              <w:rPr>
                <w:rStyle w:val="plan-content-pre1"/>
              </w:rPr>
              <w:t>- Tay:</w:t>
            </w:r>
            <w:r>
              <w:rPr>
                <w:sz w:val="28"/>
                <w:szCs w:val="28"/>
              </w:rPr>
              <w:br/>
            </w:r>
            <w:r>
              <w:rPr>
                <w:rStyle w:val="plan-content-pre1"/>
              </w:rPr>
              <w:t>+ 2 tay đưa lên cao, hạ xuống</w:t>
            </w:r>
            <w:r>
              <w:rPr>
                <w:sz w:val="28"/>
                <w:szCs w:val="28"/>
              </w:rPr>
              <w:br/>
            </w:r>
            <w:r>
              <w:rPr>
                <w:rStyle w:val="plan-content-pre1"/>
              </w:rPr>
              <w:t>- Cơ lưng, cơ bụng :</w:t>
            </w:r>
            <w:r>
              <w:rPr>
                <w:sz w:val="28"/>
                <w:szCs w:val="28"/>
              </w:rPr>
              <w:br/>
            </w:r>
            <w:r>
              <w:rPr>
                <w:rStyle w:val="plan-content-pre1"/>
              </w:rPr>
              <w:t>+ Quay người sang 2 bên phải, trái</w:t>
            </w:r>
            <w:r>
              <w:rPr>
                <w:sz w:val="28"/>
                <w:szCs w:val="28"/>
              </w:rPr>
              <w:br/>
            </w:r>
            <w:r>
              <w:rPr>
                <w:rStyle w:val="plan-content-pre1"/>
              </w:rPr>
              <w:t>- Cơ chân :</w:t>
            </w:r>
            <w:r>
              <w:rPr>
                <w:sz w:val="28"/>
                <w:szCs w:val="28"/>
              </w:rPr>
              <w:br/>
            </w:r>
            <w:r>
              <w:rPr>
                <w:rStyle w:val="plan-content-pre1"/>
              </w:rPr>
              <w:t>+ Ngồi khuỵu gối, đứng lên</w:t>
            </w:r>
            <w:r>
              <w:rPr>
                <w:sz w:val="28"/>
                <w:szCs w:val="28"/>
              </w:rPr>
              <w:br/>
            </w:r>
            <w:r>
              <w:rPr>
                <w:rStyle w:val="plan-content-pre1"/>
              </w:rPr>
              <w:lastRenderedPageBreak/>
              <w:t>- Bật:</w:t>
            </w:r>
            <w:r>
              <w:rPr>
                <w:sz w:val="28"/>
                <w:szCs w:val="28"/>
              </w:rPr>
              <w:br/>
            </w:r>
            <w:r>
              <w:rPr>
                <w:rStyle w:val="plan-content-pre1"/>
              </w:rPr>
              <w:t>+ Bật tại chỗ</w:t>
            </w:r>
            <w:r>
              <w:rPr>
                <w:sz w:val="28"/>
                <w:szCs w:val="28"/>
              </w:rPr>
              <w:br/>
            </w:r>
            <w:r>
              <w:rPr>
                <w:rStyle w:val="plan-content-pre1"/>
              </w:rPr>
              <w:t xml:space="preserve">- Nhảy </w:t>
            </w:r>
            <w:proofErr w:type="spellStart"/>
            <w:r>
              <w:rPr>
                <w:rStyle w:val="plan-content-pre1"/>
              </w:rPr>
              <w:t>flashmob</w:t>
            </w:r>
            <w:proofErr w:type="spellEnd"/>
            <w:r>
              <w:rPr>
                <w:rStyle w:val="plan-content-pre1"/>
              </w:rPr>
              <w:t xml:space="preserve"> theo nhạc bài </w:t>
            </w:r>
            <w:proofErr w:type="spellStart"/>
            <w:r>
              <w:rPr>
                <w:rStyle w:val="plan-content-pre1"/>
              </w:rPr>
              <w:t>lalala</w:t>
            </w:r>
            <w:proofErr w:type="spellEnd"/>
            <w:r>
              <w:rPr>
                <w:sz w:val="28"/>
                <w:szCs w:val="28"/>
              </w:rPr>
              <w:br/>
            </w:r>
            <w:r>
              <w:rPr>
                <w:rStyle w:val="plan-content-pre1"/>
              </w:rPr>
              <w:t xml:space="preserve">* Hồi tĩnh : Làm các động tác nhẹ nhàng. </w:t>
            </w:r>
          </w:p>
          <w:p w14:paraId="48FFDD4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7F151" w14:textId="77777777" w:rsidR="00000000" w:rsidRDefault="00000000">
            <w:pPr>
              <w:rPr>
                <w:rFonts w:eastAsia="Times New Roman"/>
              </w:rPr>
            </w:pPr>
          </w:p>
        </w:tc>
      </w:tr>
      <w:tr w:rsidR="00000000" w14:paraId="6B5750CC" w14:textId="77777777">
        <w:trPr>
          <w:divId w:val="78068811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EAF5A5" w14:textId="77777777" w:rsidR="00000000" w:rsidRDefault="00000000">
            <w:pPr>
              <w:rPr>
                <w:rFonts w:eastAsia="Times New Roman"/>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EB7ED"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642B1AC" w14:textId="77777777" w:rsidR="00000000" w:rsidRDefault="00000000">
            <w:pPr>
              <w:pStyle w:val="text-center-report"/>
            </w:pPr>
            <w:r>
              <w:rPr>
                <w:b/>
                <w:bCs/>
              </w:rPr>
              <w:t>Hoạt động làm quen văn học</w:t>
            </w:r>
          </w:p>
          <w:p w14:paraId="57A704A0" w14:textId="77777777" w:rsidR="00000000" w:rsidRDefault="00000000">
            <w:pPr>
              <w:rPr>
                <w:rFonts w:eastAsia="Times New Roman"/>
              </w:rPr>
            </w:pPr>
            <w:r>
              <w:rPr>
                <w:rStyle w:val="plan-content-pre1"/>
                <w:rFonts w:eastAsia="Times New Roman"/>
              </w:rPr>
              <w:t xml:space="preserve">NGHỈ LỄ 30 - 4, 1 - 5 </w:t>
            </w:r>
          </w:p>
          <w:p w14:paraId="3D69529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92CE0B" w14:textId="77777777" w:rsidR="00000000" w:rsidRDefault="00000000">
            <w:pPr>
              <w:pStyle w:val="text-center-report"/>
            </w:pPr>
            <w:r>
              <w:rPr>
                <w:b/>
                <w:bCs/>
              </w:rPr>
              <w:t>Hoạt động làm quen văn học</w:t>
            </w:r>
          </w:p>
          <w:p w14:paraId="76F72547" w14:textId="77777777" w:rsidR="00000000" w:rsidRDefault="00000000">
            <w:pPr>
              <w:rPr>
                <w:rFonts w:eastAsia="Times New Roman"/>
              </w:rPr>
            </w:pPr>
            <w:r>
              <w:rPr>
                <w:rStyle w:val="plan-content-pre1"/>
                <w:rFonts w:eastAsia="Times New Roman"/>
              </w:rPr>
              <w:t xml:space="preserve">Thơ: Bóng mây </w:t>
            </w:r>
          </w:p>
          <w:p w14:paraId="025E183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D3E6E5" w14:textId="77777777" w:rsidR="00000000" w:rsidRDefault="00000000">
            <w:pPr>
              <w:pStyle w:val="text-center-report"/>
            </w:pPr>
            <w:r>
              <w:rPr>
                <w:b/>
                <w:bCs/>
              </w:rPr>
              <w:t>Hoạt động làm quen văn học</w:t>
            </w:r>
          </w:p>
          <w:p w14:paraId="524DD521" w14:textId="77777777" w:rsidR="00000000" w:rsidRDefault="00000000">
            <w:pPr>
              <w:rPr>
                <w:rFonts w:eastAsia="Times New Roman"/>
              </w:rPr>
            </w:pPr>
            <w:r>
              <w:rPr>
                <w:rStyle w:val="plan-content-pre1"/>
                <w:rFonts w:eastAsia="Times New Roman"/>
              </w:rPr>
              <w:t xml:space="preserve">Truyện: Cóc gọi trời mưa </w:t>
            </w:r>
          </w:p>
          <w:p w14:paraId="0EF6402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083153" w14:textId="77777777" w:rsidR="00000000" w:rsidRDefault="00000000">
            <w:pPr>
              <w:pStyle w:val="text-center-report"/>
            </w:pPr>
            <w:r>
              <w:rPr>
                <w:b/>
                <w:bCs/>
              </w:rPr>
              <w:t>Hoạt động làm quen văn học</w:t>
            </w:r>
          </w:p>
          <w:p w14:paraId="0D58FB1F" w14:textId="77777777" w:rsidR="00000000" w:rsidRDefault="00000000">
            <w:pPr>
              <w:rPr>
                <w:rFonts w:eastAsia="Times New Roman"/>
              </w:rPr>
            </w:pPr>
            <w:r>
              <w:rPr>
                <w:rStyle w:val="plan-content-pre1"/>
                <w:rFonts w:eastAsia="Times New Roman"/>
              </w:rPr>
              <w:t xml:space="preserve">Truyện: Giọt nước tí xíu </w:t>
            </w:r>
          </w:p>
          <w:p w14:paraId="29A6900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F140F9"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3569322" w14:textId="77777777" w:rsidR="00000000" w:rsidRDefault="00000000">
            <w:pPr>
              <w:rPr>
                <w:rFonts w:eastAsia="Times New Roman"/>
                <w:sz w:val="20"/>
                <w:szCs w:val="20"/>
              </w:rPr>
            </w:pPr>
          </w:p>
        </w:tc>
      </w:tr>
      <w:tr w:rsidR="00000000" w14:paraId="1C299521"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C38CF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36DBE"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A95EA98" w14:textId="77777777" w:rsidR="00000000" w:rsidRDefault="00000000">
            <w:pPr>
              <w:pStyle w:val="text-center-report"/>
            </w:pPr>
            <w:r>
              <w:rPr>
                <w:b/>
                <w:bCs/>
              </w:rPr>
              <w:t>Nhận biết tập nói</w:t>
            </w:r>
          </w:p>
          <w:p w14:paraId="34557128" w14:textId="77777777" w:rsidR="00000000" w:rsidRDefault="00000000">
            <w:pPr>
              <w:rPr>
                <w:rFonts w:eastAsia="Times New Roman"/>
              </w:rPr>
            </w:pPr>
            <w:r>
              <w:rPr>
                <w:rStyle w:val="plan-content-pre1"/>
                <w:rFonts w:eastAsia="Times New Roman"/>
              </w:rPr>
              <w:t xml:space="preserve">NGHỈ LỄ 30 - 4, 1 - 5 </w:t>
            </w:r>
          </w:p>
          <w:p w14:paraId="4CE2DE4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6752B78" w14:textId="77777777" w:rsidR="00000000" w:rsidRDefault="00000000">
            <w:pPr>
              <w:pStyle w:val="text-center-report"/>
            </w:pPr>
            <w:r>
              <w:rPr>
                <w:b/>
                <w:bCs/>
              </w:rPr>
              <w:t>Nhận biết tập nói</w:t>
            </w:r>
          </w:p>
          <w:p w14:paraId="48117BDA" w14:textId="77777777" w:rsidR="00000000" w:rsidRDefault="00000000">
            <w:pPr>
              <w:rPr>
                <w:rFonts w:eastAsia="Times New Roman"/>
              </w:rPr>
            </w:pPr>
            <w:r>
              <w:rPr>
                <w:rStyle w:val="plan-content-pre1"/>
                <w:rFonts w:eastAsia="Times New Roman"/>
              </w:rPr>
              <w:t xml:space="preserve">Thời tiết mùa hè </w:t>
            </w:r>
          </w:p>
          <w:p w14:paraId="61C92B3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8ADE33" w14:textId="77777777" w:rsidR="00000000" w:rsidRDefault="00000000">
            <w:pPr>
              <w:pStyle w:val="text-center-report"/>
            </w:pPr>
            <w:r>
              <w:rPr>
                <w:b/>
                <w:bCs/>
              </w:rPr>
              <w:t>Nhận biết tập nói</w:t>
            </w:r>
          </w:p>
          <w:p w14:paraId="537B3DD7" w14:textId="77777777" w:rsidR="00000000" w:rsidRDefault="00000000">
            <w:pPr>
              <w:rPr>
                <w:rFonts w:eastAsia="Times New Roman"/>
              </w:rPr>
            </w:pPr>
            <w:r>
              <w:rPr>
                <w:rStyle w:val="plan-content-pre1"/>
                <w:rFonts w:eastAsia="Times New Roman"/>
              </w:rPr>
              <w:t xml:space="preserve">Trang phục mùa hè </w:t>
            </w:r>
          </w:p>
          <w:p w14:paraId="3A004F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070360" w14:textId="77777777" w:rsidR="00000000" w:rsidRDefault="00000000">
            <w:pPr>
              <w:pStyle w:val="text-center-report"/>
            </w:pPr>
            <w:r>
              <w:rPr>
                <w:b/>
                <w:bCs/>
              </w:rPr>
              <w:t>Nhận biết tập nói</w:t>
            </w:r>
          </w:p>
          <w:p w14:paraId="5D195044" w14:textId="77777777" w:rsidR="00000000" w:rsidRDefault="00000000">
            <w:pPr>
              <w:rPr>
                <w:rFonts w:eastAsia="Times New Roman"/>
              </w:rPr>
            </w:pPr>
            <w:r>
              <w:rPr>
                <w:rStyle w:val="plan-content-pre1"/>
                <w:rFonts w:eastAsia="Times New Roman"/>
              </w:rPr>
              <w:t xml:space="preserve">Nước uống mùa hè </w:t>
            </w:r>
          </w:p>
          <w:p w14:paraId="2F292B1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675B9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316CD8" w14:textId="77777777" w:rsidR="00000000" w:rsidRDefault="00000000">
            <w:pPr>
              <w:rPr>
                <w:rFonts w:eastAsia="Times New Roman"/>
                <w:sz w:val="20"/>
                <w:szCs w:val="20"/>
              </w:rPr>
            </w:pPr>
          </w:p>
        </w:tc>
      </w:tr>
      <w:tr w:rsidR="00000000" w14:paraId="54DC247F"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4AD3C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C3DE3"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69CEDBD8" w14:textId="77777777" w:rsidR="00000000" w:rsidRDefault="00000000">
            <w:pPr>
              <w:pStyle w:val="text-center-report"/>
            </w:pPr>
            <w:r>
              <w:rPr>
                <w:b/>
                <w:bCs/>
              </w:rPr>
              <w:t>Hoạt động vận động</w:t>
            </w:r>
          </w:p>
          <w:p w14:paraId="3FD4EF03" w14:textId="77777777" w:rsidR="00000000" w:rsidRDefault="00000000">
            <w:pPr>
              <w:rPr>
                <w:rFonts w:eastAsia="Times New Roman"/>
              </w:rPr>
            </w:pPr>
            <w:r>
              <w:rPr>
                <w:rStyle w:val="plan-content-pre1"/>
                <w:rFonts w:eastAsia="Times New Roman"/>
              </w:rPr>
              <w:t xml:space="preserve">NGHỈ LỄ 30 - 4, 1 - 5 </w:t>
            </w:r>
          </w:p>
          <w:p w14:paraId="66E212D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F8B5C5" w14:textId="77777777" w:rsidR="00000000" w:rsidRDefault="00000000">
            <w:pPr>
              <w:pStyle w:val="text-center-report"/>
            </w:pPr>
            <w:r>
              <w:rPr>
                <w:b/>
                <w:bCs/>
              </w:rPr>
              <w:t>Hoạt động vận động</w:t>
            </w:r>
          </w:p>
          <w:p w14:paraId="2561F1E0" w14:textId="77777777" w:rsidR="00000000" w:rsidRDefault="00000000">
            <w:pPr>
              <w:rPr>
                <w:rFonts w:eastAsia="Times New Roman"/>
              </w:rPr>
            </w:pPr>
            <w:r>
              <w:rPr>
                <w:rStyle w:val="plan-content-pre1"/>
                <w:rFonts w:eastAsia="Times New Roman"/>
              </w:rPr>
              <w:t>VĐCB: Đá bóng về phía trước</w:t>
            </w:r>
            <w:r>
              <w:rPr>
                <w:rFonts w:eastAsia="Times New Roman"/>
                <w:sz w:val="28"/>
                <w:szCs w:val="28"/>
              </w:rPr>
              <w:br/>
            </w:r>
            <w:r>
              <w:rPr>
                <w:rStyle w:val="plan-content-pre1"/>
                <w:rFonts w:eastAsia="Times New Roman"/>
              </w:rPr>
              <w:t xml:space="preserve">TCVĐ: Bắt bướm </w:t>
            </w:r>
          </w:p>
          <w:p w14:paraId="3988F7C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95E86D" w14:textId="77777777" w:rsidR="00000000" w:rsidRDefault="00000000">
            <w:pPr>
              <w:pStyle w:val="text-center-report"/>
            </w:pPr>
            <w:r>
              <w:rPr>
                <w:b/>
                <w:bCs/>
              </w:rPr>
              <w:t>Hoạt động vận động</w:t>
            </w:r>
          </w:p>
          <w:p w14:paraId="50028FB6" w14:textId="77777777" w:rsidR="00000000" w:rsidRDefault="00000000">
            <w:pPr>
              <w:rPr>
                <w:rFonts w:eastAsia="Times New Roman"/>
              </w:rPr>
            </w:pPr>
            <w:r>
              <w:rPr>
                <w:rStyle w:val="plan-content-pre1"/>
                <w:rFonts w:eastAsia="Times New Roman"/>
              </w:rPr>
              <w:t>VĐCB: Bò chui qua cổng, trườn về đích</w:t>
            </w:r>
            <w:r>
              <w:rPr>
                <w:rFonts w:eastAsia="Times New Roman"/>
                <w:sz w:val="28"/>
                <w:szCs w:val="28"/>
              </w:rPr>
              <w:br/>
            </w:r>
            <w:r>
              <w:rPr>
                <w:rStyle w:val="plan-content-pre1"/>
                <w:rFonts w:eastAsia="Times New Roman"/>
              </w:rPr>
              <w:t xml:space="preserve">TCVĐ: Trời nắng, trời mưa </w:t>
            </w:r>
          </w:p>
          <w:p w14:paraId="0D502B7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A00863" w14:textId="77777777" w:rsidR="00000000" w:rsidRDefault="00000000">
            <w:pPr>
              <w:pStyle w:val="text-center-report"/>
            </w:pPr>
            <w:r>
              <w:rPr>
                <w:b/>
                <w:bCs/>
              </w:rPr>
              <w:t>Hoạt động vận động</w:t>
            </w:r>
          </w:p>
          <w:p w14:paraId="316E927C" w14:textId="77777777" w:rsidR="00000000" w:rsidRDefault="00000000">
            <w:pPr>
              <w:rPr>
                <w:rFonts w:eastAsia="Times New Roman"/>
              </w:rPr>
            </w:pPr>
            <w:r>
              <w:rPr>
                <w:rStyle w:val="plan-content-pre1"/>
                <w:rFonts w:eastAsia="Times New Roman"/>
              </w:rPr>
              <w:t>VĐCB: Bước qua vật cản, ném bóng qua dây</w:t>
            </w:r>
            <w:r>
              <w:rPr>
                <w:rFonts w:eastAsia="Times New Roman"/>
                <w:sz w:val="28"/>
                <w:szCs w:val="28"/>
              </w:rPr>
              <w:br/>
            </w:r>
            <w:r>
              <w:rPr>
                <w:rStyle w:val="plan-content-pre1"/>
                <w:rFonts w:eastAsia="Times New Roman"/>
              </w:rPr>
              <w:t xml:space="preserve">TCVĐ: Lộn cầu vồng. </w:t>
            </w:r>
          </w:p>
          <w:p w14:paraId="79F674B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E7756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8EE461" w14:textId="77777777" w:rsidR="00000000" w:rsidRDefault="00000000">
            <w:pPr>
              <w:rPr>
                <w:rFonts w:eastAsia="Times New Roman"/>
                <w:sz w:val="20"/>
                <w:szCs w:val="20"/>
              </w:rPr>
            </w:pPr>
          </w:p>
        </w:tc>
      </w:tr>
      <w:tr w:rsidR="00000000" w14:paraId="20DF0B25"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70EC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AFAB2"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D103CB5" w14:textId="77777777" w:rsidR="00000000" w:rsidRDefault="00000000">
            <w:pPr>
              <w:pStyle w:val="text-center-report"/>
            </w:pPr>
            <w:r>
              <w:rPr>
                <w:b/>
                <w:bCs/>
              </w:rPr>
              <w:t>Hoạt động âm nhạc</w:t>
            </w:r>
          </w:p>
          <w:p w14:paraId="62F5AE83" w14:textId="77777777" w:rsidR="00000000" w:rsidRDefault="00000000">
            <w:pPr>
              <w:rPr>
                <w:rFonts w:eastAsia="Times New Roman"/>
              </w:rPr>
            </w:pPr>
            <w:r>
              <w:rPr>
                <w:rStyle w:val="plan-content-pre1"/>
                <w:rFonts w:eastAsia="Times New Roman"/>
              </w:rPr>
              <w:t>Dạy hát: Cháu vẽ ông mặt trời</w:t>
            </w:r>
            <w:r>
              <w:rPr>
                <w:rFonts w:eastAsia="Times New Roman"/>
                <w:sz w:val="28"/>
                <w:szCs w:val="28"/>
              </w:rPr>
              <w:br/>
            </w:r>
            <w:r>
              <w:rPr>
                <w:rStyle w:val="plan-content-pre1"/>
                <w:rFonts w:eastAsia="Times New Roman"/>
              </w:rPr>
              <w:t xml:space="preserve">TCÂN: Ai nhanh nhất </w:t>
            </w:r>
          </w:p>
          <w:p w14:paraId="0634D1B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5E82E5" w14:textId="77777777" w:rsidR="00000000" w:rsidRDefault="00000000">
            <w:pPr>
              <w:pStyle w:val="text-center-report"/>
            </w:pPr>
            <w:r>
              <w:rPr>
                <w:b/>
                <w:bCs/>
              </w:rPr>
              <w:t>Hoạt động âm nhạc</w:t>
            </w:r>
          </w:p>
          <w:p w14:paraId="4BD0591E" w14:textId="77777777" w:rsidR="00000000" w:rsidRDefault="00000000">
            <w:pPr>
              <w:rPr>
                <w:rFonts w:eastAsia="Times New Roman"/>
              </w:rPr>
            </w:pPr>
            <w:r>
              <w:rPr>
                <w:rStyle w:val="plan-content-pre1"/>
                <w:rFonts w:eastAsia="Times New Roman"/>
              </w:rPr>
              <w:t>Dạy hát: Mùa hè đến</w:t>
            </w:r>
            <w:r>
              <w:rPr>
                <w:rFonts w:eastAsia="Times New Roman"/>
                <w:sz w:val="28"/>
                <w:szCs w:val="28"/>
              </w:rPr>
              <w:br/>
            </w:r>
            <w:r>
              <w:rPr>
                <w:rStyle w:val="plan-content-pre1"/>
                <w:rFonts w:eastAsia="Times New Roman"/>
              </w:rPr>
              <w:t xml:space="preserve">TCÂN: Nghe âm thanh đoán tên nhạc cụ </w:t>
            </w:r>
          </w:p>
          <w:p w14:paraId="12F7AA2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47038A" w14:textId="77777777" w:rsidR="00000000" w:rsidRDefault="00000000">
            <w:pPr>
              <w:pStyle w:val="text-center-report"/>
            </w:pPr>
            <w:r>
              <w:rPr>
                <w:b/>
                <w:bCs/>
              </w:rPr>
              <w:t>Hoạt động âm nhạc</w:t>
            </w:r>
          </w:p>
          <w:p w14:paraId="395FA484" w14:textId="77777777" w:rsidR="00000000" w:rsidRDefault="00000000">
            <w:pPr>
              <w:rPr>
                <w:rFonts w:eastAsia="Times New Roman"/>
              </w:rPr>
            </w:pPr>
            <w:r>
              <w:rPr>
                <w:rStyle w:val="plan-content-pre1"/>
                <w:rFonts w:eastAsia="Times New Roman"/>
              </w:rPr>
              <w:t>Nghe hát: Cho tôi đi làm mưa với</w:t>
            </w:r>
            <w:r>
              <w:rPr>
                <w:rFonts w:eastAsia="Times New Roman"/>
                <w:sz w:val="28"/>
                <w:szCs w:val="28"/>
              </w:rPr>
              <w:br/>
            </w:r>
            <w:r>
              <w:rPr>
                <w:rStyle w:val="plan-content-pre1"/>
                <w:rFonts w:eastAsia="Times New Roman"/>
              </w:rPr>
              <w:t xml:space="preserve">TCÂN: Di chuyển nhanh chậm theo tiết tấu </w:t>
            </w:r>
          </w:p>
          <w:p w14:paraId="25373E9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67CF49" w14:textId="77777777" w:rsidR="00000000" w:rsidRDefault="00000000">
            <w:pPr>
              <w:pStyle w:val="text-center-report"/>
            </w:pPr>
            <w:r>
              <w:rPr>
                <w:b/>
                <w:bCs/>
              </w:rPr>
              <w:t>Hoạt động âm nhạc</w:t>
            </w:r>
          </w:p>
          <w:p w14:paraId="50880D78" w14:textId="77777777" w:rsidR="00000000" w:rsidRDefault="00000000">
            <w:pPr>
              <w:rPr>
                <w:rFonts w:eastAsia="Times New Roman"/>
              </w:rPr>
            </w:pPr>
            <w:r>
              <w:rPr>
                <w:rStyle w:val="plan-content-pre1"/>
                <w:rFonts w:eastAsia="Times New Roman"/>
              </w:rPr>
              <w:t>NH: Trời nắng, trời mưa</w:t>
            </w:r>
            <w:r>
              <w:rPr>
                <w:rFonts w:eastAsia="Times New Roman"/>
                <w:sz w:val="28"/>
                <w:szCs w:val="28"/>
              </w:rPr>
              <w:br/>
            </w:r>
            <w:r>
              <w:rPr>
                <w:rStyle w:val="plan-content-pre1"/>
                <w:rFonts w:eastAsia="Times New Roman"/>
              </w:rPr>
              <w:t xml:space="preserve">TC: Tai ai tinh? </w:t>
            </w:r>
          </w:p>
          <w:p w14:paraId="0E79884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76E549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B069FF" w14:textId="77777777" w:rsidR="00000000" w:rsidRDefault="00000000">
            <w:pPr>
              <w:rPr>
                <w:rFonts w:eastAsia="Times New Roman"/>
                <w:sz w:val="20"/>
                <w:szCs w:val="20"/>
              </w:rPr>
            </w:pPr>
          </w:p>
        </w:tc>
      </w:tr>
      <w:tr w:rsidR="00000000" w14:paraId="0BD434BF"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BB441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EE770"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071946B" w14:textId="77777777" w:rsidR="00000000" w:rsidRDefault="00000000">
            <w:pPr>
              <w:pStyle w:val="text-center-report"/>
            </w:pPr>
            <w:r>
              <w:rPr>
                <w:b/>
                <w:bCs/>
              </w:rPr>
              <w:t>Hoạt động tạo hình</w:t>
            </w:r>
          </w:p>
          <w:p w14:paraId="0057B9D2" w14:textId="77777777" w:rsidR="00000000" w:rsidRDefault="00000000">
            <w:pPr>
              <w:rPr>
                <w:rFonts w:eastAsia="Times New Roman"/>
              </w:rPr>
            </w:pPr>
            <w:r>
              <w:rPr>
                <w:rStyle w:val="plan-content-pre1"/>
                <w:rFonts w:eastAsia="Times New Roman"/>
              </w:rPr>
              <w:t xml:space="preserve">Vẽ mặt trời và hoa </w:t>
            </w:r>
          </w:p>
          <w:p w14:paraId="408064D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A849E5" w14:textId="77777777" w:rsidR="00000000" w:rsidRDefault="00000000">
            <w:pPr>
              <w:pStyle w:val="text-center-report"/>
            </w:pPr>
            <w:r>
              <w:rPr>
                <w:b/>
                <w:bCs/>
              </w:rPr>
              <w:t>Hoạt động nhận biết</w:t>
            </w:r>
          </w:p>
          <w:p w14:paraId="0B279F40" w14:textId="77777777" w:rsidR="00000000" w:rsidRDefault="00000000">
            <w:pPr>
              <w:rPr>
                <w:rFonts w:eastAsia="Times New Roman"/>
              </w:rPr>
            </w:pPr>
            <w:r>
              <w:rPr>
                <w:rStyle w:val="plan-content-pre1"/>
                <w:rFonts w:eastAsia="Times New Roman"/>
              </w:rPr>
              <w:t>NBPB</w:t>
            </w:r>
            <w:r>
              <w:rPr>
                <w:rFonts w:eastAsia="Times New Roman"/>
                <w:sz w:val="28"/>
                <w:szCs w:val="28"/>
              </w:rPr>
              <w:br/>
            </w:r>
            <w:r>
              <w:rPr>
                <w:rStyle w:val="plan-content-pre1"/>
                <w:rFonts w:eastAsia="Times New Roman"/>
              </w:rPr>
              <w:t xml:space="preserve">Nhận biết vị trí trước, sau của bản thân </w:t>
            </w:r>
          </w:p>
          <w:p w14:paraId="0A15118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4F03A5" w14:textId="77777777" w:rsidR="00000000" w:rsidRDefault="00000000">
            <w:pPr>
              <w:pStyle w:val="text-center-report"/>
            </w:pPr>
            <w:r>
              <w:rPr>
                <w:b/>
                <w:bCs/>
              </w:rPr>
              <w:t>Hoạt động tạo hình</w:t>
            </w:r>
          </w:p>
          <w:p w14:paraId="234BBE57" w14:textId="77777777" w:rsidR="00000000" w:rsidRDefault="00000000">
            <w:pPr>
              <w:rPr>
                <w:rFonts w:eastAsia="Times New Roman"/>
              </w:rPr>
            </w:pPr>
            <w:r>
              <w:rPr>
                <w:rStyle w:val="plan-content-pre1"/>
                <w:rFonts w:eastAsia="Times New Roman"/>
              </w:rPr>
              <w:t xml:space="preserve">Vẽ mưa </w:t>
            </w:r>
          </w:p>
          <w:p w14:paraId="2BD1CA9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55415F" w14:textId="77777777" w:rsidR="00000000" w:rsidRDefault="00000000">
            <w:pPr>
              <w:pStyle w:val="text-center-report"/>
            </w:pPr>
            <w:r>
              <w:rPr>
                <w:b/>
                <w:bCs/>
              </w:rPr>
              <w:t>Hoạt động nhận biết</w:t>
            </w:r>
          </w:p>
          <w:p w14:paraId="23B9966E" w14:textId="77777777" w:rsidR="00000000" w:rsidRDefault="00000000">
            <w:pPr>
              <w:rPr>
                <w:rFonts w:eastAsia="Times New Roman"/>
              </w:rPr>
            </w:pPr>
            <w:r>
              <w:rPr>
                <w:rStyle w:val="plan-content-pre1"/>
                <w:rFonts w:eastAsia="Times New Roman"/>
              </w:rPr>
              <w:t xml:space="preserve">Ôn nhận biết vị trí trước sau của bản thân </w:t>
            </w:r>
          </w:p>
          <w:p w14:paraId="21CCC74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0626B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091E17" w14:textId="77777777" w:rsidR="00000000" w:rsidRDefault="00000000">
            <w:pPr>
              <w:rPr>
                <w:rFonts w:eastAsia="Times New Roman"/>
                <w:sz w:val="20"/>
                <w:szCs w:val="20"/>
              </w:rPr>
            </w:pPr>
          </w:p>
        </w:tc>
      </w:tr>
      <w:tr w:rsidR="00000000" w14:paraId="183589CF"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F835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6F06A"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7FE1ED78" w14:textId="77777777" w:rsidR="00000000" w:rsidRDefault="00000000">
            <w:pPr>
              <w:pStyle w:val="text-center-report"/>
            </w:pPr>
            <w:r>
              <w:rPr>
                <w:b/>
                <w:bCs/>
              </w:rPr>
              <w:t>Hoạt động ôn tập</w:t>
            </w:r>
          </w:p>
          <w:p w14:paraId="19600211" w14:textId="77777777" w:rsidR="00000000" w:rsidRDefault="00000000">
            <w:pPr>
              <w:rPr>
                <w:rFonts w:eastAsia="Times New Roman"/>
              </w:rPr>
            </w:pPr>
            <w:r>
              <w:rPr>
                <w:rStyle w:val="plan-content-pre1"/>
                <w:rFonts w:eastAsia="Times New Roman"/>
              </w:rPr>
              <w:t xml:space="preserve">Vẽ mặt trời và hoa </w:t>
            </w:r>
          </w:p>
          <w:p w14:paraId="133C083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12F441" w14:textId="77777777" w:rsidR="00000000" w:rsidRDefault="00000000">
            <w:pPr>
              <w:pStyle w:val="text-center-report"/>
            </w:pPr>
            <w:r>
              <w:rPr>
                <w:b/>
                <w:bCs/>
              </w:rPr>
              <w:t>Hoạt động ôn tập</w:t>
            </w:r>
          </w:p>
          <w:p w14:paraId="4F311AC8" w14:textId="77777777" w:rsidR="00000000" w:rsidRDefault="00000000">
            <w:pPr>
              <w:rPr>
                <w:rFonts w:eastAsia="Times New Roman"/>
              </w:rPr>
            </w:pPr>
            <w:r>
              <w:rPr>
                <w:rStyle w:val="plan-content-pre1"/>
                <w:rFonts w:eastAsia="Times New Roman"/>
              </w:rPr>
              <w:t>(NBPB)</w:t>
            </w:r>
            <w:r>
              <w:rPr>
                <w:rFonts w:eastAsia="Times New Roman"/>
                <w:sz w:val="28"/>
                <w:szCs w:val="28"/>
              </w:rPr>
              <w:br/>
            </w:r>
            <w:r>
              <w:rPr>
                <w:rStyle w:val="plan-content-pre1"/>
                <w:rFonts w:eastAsia="Times New Roman"/>
              </w:rPr>
              <w:t xml:space="preserve">Nhận biết vị trí trước sau của bản thân </w:t>
            </w:r>
          </w:p>
          <w:p w14:paraId="29DD5B3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009217" w14:textId="77777777" w:rsidR="00000000" w:rsidRDefault="00000000">
            <w:pPr>
              <w:pStyle w:val="text-center-report"/>
            </w:pPr>
            <w:r>
              <w:rPr>
                <w:b/>
                <w:bCs/>
              </w:rPr>
              <w:t>Hoạt động ôn tập</w:t>
            </w:r>
          </w:p>
          <w:p w14:paraId="2CF138AD" w14:textId="77777777" w:rsidR="00000000" w:rsidRDefault="00000000">
            <w:pPr>
              <w:rPr>
                <w:rFonts w:eastAsia="Times New Roman"/>
              </w:rPr>
            </w:pPr>
            <w:r>
              <w:rPr>
                <w:rStyle w:val="plan-content-pre1"/>
                <w:rFonts w:eastAsia="Times New Roman"/>
              </w:rPr>
              <w:t>VĐCB: Bò chui qua cổng, trườn về đích</w:t>
            </w:r>
            <w:r>
              <w:rPr>
                <w:rFonts w:eastAsia="Times New Roman"/>
                <w:sz w:val="28"/>
                <w:szCs w:val="28"/>
              </w:rPr>
              <w:br/>
            </w:r>
            <w:r>
              <w:rPr>
                <w:rStyle w:val="plan-content-pre1"/>
                <w:rFonts w:eastAsia="Times New Roman"/>
              </w:rPr>
              <w:t xml:space="preserve">TCVĐ: Trời nắng, trời mưa </w:t>
            </w:r>
          </w:p>
          <w:p w14:paraId="3D1800C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E32B35" w14:textId="77777777" w:rsidR="00000000" w:rsidRDefault="00000000">
            <w:pPr>
              <w:pStyle w:val="text-center-report"/>
            </w:pPr>
            <w:r>
              <w:rPr>
                <w:b/>
                <w:bCs/>
              </w:rPr>
              <w:t>Hoạt động ôn tập</w:t>
            </w:r>
          </w:p>
          <w:p w14:paraId="11FD8AB1" w14:textId="77777777" w:rsidR="00000000" w:rsidRDefault="00000000">
            <w:pPr>
              <w:rPr>
                <w:rFonts w:eastAsia="Times New Roman"/>
              </w:rPr>
            </w:pPr>
            <w:r>
              <w:rPr>
                <w:rStyle w:val="plan-content-pre1"/>
                <w:rFonts w:eastAsia="Times New Roman"/>
              </w:rPr>
              <w:t xml:space="preserve">NBTN: Nước uống mùa hè </w:t>
            </w:r>
          </w:p>
          <w:p w14:paraId="46BE542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AE802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775645" w14:textId="77777777" w:rsidR="00000000" w:rsidRDefault="00000000">
            <w:pPr>
              <w:rPr>
                <w:rFonts w:eastAsia="Times New Roman"/>
                <w:sz w:val="20"/>
                <w:szCs w:val="20"/>
              </w:rPr>
            </w:pPr>
          </w:p>
        </w:tc>
      </w:tr>
      <w:tr w:rsidR="00000000" w14:paraId="22120205" w14:textId="77777777">
        <w:trPr>
          <w:divId w:val="78068811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8F47D86"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067C7"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71A1EEC" w14:textId="77777777" w:rsidR="00000000" w:rsidRDefault="00000000">
            <w:pPr>
              <w:rPr>
                <w:rFonts w:eastAsia="Times New Roman"/>
              </w:rPr>
            </w:pPr>
            <w:r>
              <w:rPr>
                <w:rStyle w:val="plan-content-pre1"/>
                <w:rFonts w:eastAsia="Times New Roman"/>
              </w:rPr>
              <w:t xml:space="preserve">NGHỈ LỄ 30 - 4, 1 - 5 </w:t>
            </w:r>
          </w:p>
          <w:p w14:paraId="4021379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5DD559" w14:textId="77777777" w:rsidR="00000000" w:rsidRDefault="00000000">
            <w:pPr>
              <w:rPr>
                <w:rFonts w:eastAsia="Times New Roman"/>
              </w:rPr>
            </w:pPr>
            <w:r>
              <w:rPr>
                <w:rStyle w:val="plan-content-pre1"/>
                <w:rFonts w:eastAsia="Times New Roman"/>
              </w:rPr>
              <w:t>- Quan sát cây sấu</w:t>
            </w:r>
            <w:r>
              <w:rPr>
                <w:rFonts w:eastAsia="Times New Roman"/>
                <w:sz w:val="28"/>
                <w:szCs w:val="28"/>
              </w:rPr>
              <w:br/>
            </w:r>
            <w:r>
              <w:rPr>
                <w:rStyle w:val="plan-content-pre1"/>
                <w:rFonts w:eastAsia="Times New Roman"/>
              </w:rPr>
              <w:t xml:space="preserve">- TCVĐ: Chi </w:t>
            </w:r>
            <w:proofErr w:type="spellStart"/>
            <w:r>
              <w:rPr>
                <w:rStyle w:val="plan-content-pre1"/>
                <w:rFonts w:eastAsia="Times New Roman"/>
              </w:rPr>
              <w:t>chi</w:t>
            </w:r>
            <w:proofErr w:type="spellEnd"/>
            <w:r>
              <w:rPr>
                <w:rStyle w:val="plan-content-pre1"/>
                <w:rFonts w:eastAsia="Times New Roman"/>
              </w:rPr>
              <w:t xml:space="preserve"> chành </w:t>
            </w:r>
            <w:proofErr w:type="spellStart"/>
            <w:r>
              <w:rPr>
                <w:rStyle w:val="plan-content-pre1"/>
                <w:rFonts w:eastAsia="Times New Roman"/>
              </w:rPr>
              <w:t>chành</w:t>
            </w:r>
            <w:proofErr w:type="spellEnd"/>
            <w:r>
              <w:rPr>
                <w:rFonts w:eastAsia="Times New Roman"/>
                <w:sz w:val="28"/>
                <w:szCs w:val="28"/>
              </w:rPr>
              <w:br/>
            </w:r>
            <w:r>
              <w:rPr>
                <w:rStyle w:val="plan-content-pre1"/>
                <w:rFonts w:eastAsia="Times New Roman"/>
              </w:rPr>
              <w:t xml:space="preserve">- Chơi với đồ chơi ngoài trời </w:t>
            </w:r>
          </w:p>
          <w:p w14:paraId="0BCE941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14319E" w14:textId="77777777" w:rsidR="00000000" w:rsidRDefault="00000000">
            <w:pPr>
              <w:rPr>
                <w:rFonts w:eastAsia="Times New Roman"/>
              </w:rPr>
            </w:pPr>
            <w:r>
              <w:rPr>
                <w:rStyle w:val="plan-content-pre1"/>
                <w:rFonts w:eastAsia="Times New Roman"/>
              </w:rPr>
              <w:t>- Quan sát: Thời tiết</w:t>
            </w:r>
            <w:r>
              <w:rPr>
                <w:rFonts w:eastAsia="Times New Roman"/>
                <w:sz w:val="28"/>
                <w:szCs w:val="28"/>
              </w:rPr>
              <w:br/>
            </w:r>
            <w:r>
              <w:rPr>
                <w:rStyle w:val="plan-content-pre1"/>
                <w:rFonts w:eastAsia="Times New Roman"/>
              </w:rPr>
              <w:t>- TCVĐ: Trời nắng trời mưa</w:t>
            </w:r>
            <w:r>
              <w:rPr>
                <w:rFonts w:eastAsia="Times New Roman"/>
                <w:sz w:val="28"/>
                <w:szCs w:val="28"/>
              </w:rPr>
              <w:br/>
            </w:r>
            <w:r>
              <w:rPr>
                <w:rStyle w:val="plan-content-pre1"/>
                <w:rFonts w:eastAsia="Times New Roman"/>
              </w:rPr>
              <w:t xml:space="preserve">- Chơi tự do: Chơi với bóng </w:t>
            </w:r>
          </w:p>
          <w:p w14:paraId="14C0262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84A95E" w14:textId="77777777" w:rsidR="00000000" w:rsidRDefault="00000000">
            <w:pPr>
              <w:rPr>
                <w:rFonts w:eastAsia="Times New Roman"/>
              </w:rPr>
            </w:pPr>
            <w:r>
              <w:rPr>
                <w:rStyle w:val="plan-content-pre1"/>
                <w:rFonts w:eastAsia="Times New Roman"/>
              </w:rPr>
              <w:t>- Đi dạo sân trường</w:t>
            </w:r>
            <w:r>
              <w:rPr>
                <w:rFonts w:eastAsia="Times New Roman"/>
                <w:sz w:val="28"/>
                <w:szCs w:val="28"/>
              </w:rPr>
              <w:br/>
            </w:r>
            <w:r>
              <w:rPr>
                <w:rStyle w:val="plan-content-pre1"/>
                <w:rFonts w:eastAsia="Times New Roman"/>
              </w:rPr>
              <w:t>- TCVĐ: Bóng tròn to</w:t>
            </w:r>
            <w:r>
              <w:rPr>
                <w:rFonts w:eastAsia="Times New Roman"/>
                <w:sz w:val="28"/>
                <w:szCs w:val="28"/>
              </w:rPr>
              <w:br/>
            </w:r>
            <w:r>
              <w:rPr>
                <w:rStyle w:val="plan-content-pre1"/>
                <w:rFonts w:eastAsia="Times New Roman"/>
              </w:rPr>
              <w:t xml:space="preserve">- Chơi tự do: Chơi với giấy </w:t>
            </w:r>
          </w:p>
          <w:p w14:paraId="3E6257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B0DC17"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4F83B90" w14:textId="77777777" w:rsidR="00000000" w:rsidRDefault="00000000">
            <w:pPr>
              <w:rPr>
                <w:rFonts w:eastAsia="Times New Roman"/>
                <w:sz w:val="20"/>
                <w:szCs w:val="20"/>
              </w:rPr>
            </w:pPr>
          </w:p>
        </w:tc>
      </w:tr>
      <w:tr w:rsidR="00000000" w14:paraId="58465778"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E4333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D7DB3"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71C291F" w14:textId="77777777" w:rsidR="00000000" w:rsidRDefault="00000000">
            <w:pPr>
              <w:rPr>
                <w:rFonts w:eastAsia="Times New Roman"/>
              </w:rPr>
            </w:pPr>
            <w:r>
              <w:rPr>
                <w:rStyle w:val="plan-content-pre1"/>
                <w:rFonts w:eastAsia="Times New Roman"/>
              </w:rPr>
              <w:t xml:space="preserve">NGHỈ LỄ 30 - 4, 1 - 5 </w:t>
            </w:r>
          </w:p>
          <w:p w14:paraId="3E62761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258EC14" w14:textId="77777777" w:rsidR="00000000" w:rsidRDefault="00000000">
            <w:pPr>
              <w:rPr>
                <w:rFonts w:eastAsia="Times New Roman"/>
              </w:rPr>
            </w:pPr>
            <w:r>
              <w:rPr>
                <w:rStyle w:val="plan-content-pre1"/>
                <w:rFonts w:eastAsia="Times New Roman"/>
              </w:rPr>
              <w:t>- Quan sát thời tiết</w:t>
            </w:r>
            <w:r>
              <w:rPr>
                <w:rFonts w:eastAsia="Times New Roman"/>
                <w:sz w:val="28"/>
                <w:szCs w:val="28"/>
              </w:rPr>
              <w:br/>
            </w:r>
            <w:r>
              <w:rPr>
                <w:rStyle w:val="plan-content-pre1"/>
                <w:rFonts w:eastAsia="Times New Roman"/>
              </w:rPr>
              <w:t>- TCVĐ: Trời nắng, trời mưa</w:t>
            </w:r>
            <w:r>
              <w:rPr>
                <w:rFonts w:eastAsia="Times New Roman"/>
                <w:sz w:val="28"/>
                <w:szCs w:val="28"/>
              </w:rPr>
              <w:br/>
            </w:r>
            <w:r>
              <w:rPr>
                <w:rStyle w:val="plan-content-pre1"/>
                <w:rFonts w:eastAsia="Times New Roman"/>
              </w:rPr>
              <w:t xml:space="preserve">- Chới với lá cây </w:t>
            </w:r>
          </w:p>
          <w:p w14:paraId="08659D0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46B0C6" w14:textId="77777777" w:rsidR="00000000" w:rsidRDefault="00000000">
            <w:pPr>
              <w:rPr>
                <w:rFonts w:eastAsia="Times New Roman"/>
              </w:rPr>
            </w:pPr>
            <w:r>
              <w:rPr>
                <w:rStyle w:val="plan-content-pre1"/>
                <w:rFonts w:eastAsia="Times New Roman"/>
              </w:rPr>
              <w:t xml:space="preserve">- Quan sát: Quần áo của bé </w:t>
            </w:r>
            <w:r>
              <w:rPr>
                <w:rFonts w:eastAsia="Times New Roman"/>
                <w:sz w:val="28"/>
                <w:szCs w:val="28"/>
              </w:rPr>
              <w:br/>
            </w:r>
            <w:r>
              <w:rPr>
                <w:rStyle w:val="plan-content-pre1"/>
                <w:rFonts w:eastAsia="Times New Roman"/>
              </w:rPr>
              <w:t>- TCVĐ: Bong bóng xà phòng</w:t>
            </w:r>
            <w:r>
              <w:rPr>
                <w:rFonts w:eastAsia="Times New Roman"/>
                <w:sz w:val="28"/>
                <w:szCs w:val="28"/>
              </w:rPr>
              <w:br/>
            </w:r>
            <w:r>
              <w:rPr>
                <w:rStyle w:val="plan-content-pre1"/>
                <w:rFonts w:eastAsia="Times New Roman"/>
              </w:rPr>
              <w:t xml:space="preserve">- Chơi tự do: Chơi với đồ chơi ngoài trời </w:t>
            </w:r>
          </w:p>
          <w:p w14:paraId="5BF8667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80729E" w14:textId="77777777" w:rsidR="00000000" w:rsidRDefault="00000000">
            <w:pPr>
              <w:rPr>
                <w:rFonts w:eastAsia="Times New Roman"/>
              </w:rPr>
            </w:pPr>
            <w:r>
              <w:rPr>
                <w:rStyle w:val="plan-content-pre1"/>
                <w:rFonts w:eastAsia="Times New Roman"/>
              </w:rPr>
              <w:t xml:space="preserve">- Làm thí nghiệm giấy không ướt khi cho xuống nước </w:t>
            </w:r>
          </w:p>
          <w:p w14:paraId="51BA13D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98871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831840" w14:textId="77777777" w:rsidR="00000000" w:rsidRDefault="00000000">
            <w:pPr>
              <w:rPr>
                <w:rFonts w:eastAsia="Times New Roman"/>
                <w:sz w:val="20"/>
                <w:szCs w:val="20"/>
              </w:rPr>
            </w:pPr>
          </w:p>
        </w:tc>
      </w:tr>
      <w:tr w:rsidR="00000000" w14:paraId="76F04A6F"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9679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194FF"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7ADC258" w14:textId="77777777" w:rsidR="00000000" w:rsidRDefault="00000000">
            <w:pPr>
              <w:rPr>
                <w:rFonts w:eastAsia="Times New Roman"/>
              </w:rPr>
            </w:pPr>
            <w:r>
              <w:rPr>
                <w:rStyle w:val="plan-content-pre1"/>
                <w:rFonts w:eastAsia="Times New Roman"/>
              </w:rPr>
              <w:t xml:space="preserve">NGHỈ LỄ 30 - 4, 1 - 5 </w:t>
            </w:r>
          </w:p>
          <w:p w14:paraId="50057D4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A4591E" w14:textId="77777777" w:rsidR="00000000" w:rsidRDefault="00000000">
            <w:pPr>
              <w:rPr>
                <w:rFonts w:eastAsia="Times New Roman"/>
              </w:rPr>
            </w:pPr>
            <w:r>
              <w:rPr>
                <w:rStyle w:val="plan-content-pre1"/>
                <w:rFonts w:eastAsia="Times New Roman"/>
              </w:rPr>
              <w:t>- Quan sát cây hoa mẫu đơn</w:t>
            </w:r>
            <w:r>
              <w:rPr>
                <w:rFonts w:eastAsia="Times New Roman"/>
                <w:sz w:val="28"/>
                <w:szCs w:val="28"/>
              </w:rPr>
              <w:br/>
            </w:r>
            <w:r>
              <w:rPr>
                <w:rStyle w:val="plan-content-pre1"/>
                <w:rFonts w:eastAsia="Times New Roman"/>
              </w:rPr>
              <w:t xml:space="preserve">- TCVĐ: Thi </w:t>
            </w:r>
            <w:r>
              <w:rPr>
                <w:rStyle w:val="plan-content-pre1"/>
                <w:rFonts w:eastAsia="Times New Roman"/>
              </w:rPr>
              <w:lastRenderedPageBreak/>
              <w:t>xem ai nhanh</w:t>
            </w:r>
            <w:r>
              <w:rPr>
                <w:rFonts w:eastAsia="Times New Roman"/>
                <w:sz w:val="28"/>
                <w:szCs w:val="28"/>
              </w:rPr>
              <w:br/>
            </w:r>
            <w:r>
              <w:rPr>
                <w:rStyle w:val="plan-content-pre1"/>
                <w:rFonts w:eastAsia="Times New Roman"/>
              </w:rPr>
              <w:t xml:space="preserve">- Chơi với đồ chơi ngoài trời </w:t>
            </w:r>
          </w:p>
          <w:p w14:paraId="24FBE0E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F04526" w14:textId="77777777" w:rsidR="00000000" w:rsidRDefault="00000000">
            <w:pPr>
              <w:rPr>
                <w:rFonts w:eastAsia="Times New Roman"/>
              </w:rPr>
            </w:pPr>
            <w:r>
              <w:rPr>
                <w:rStyle w:val="plan-content-pre1"/>
                <w:rFonts w:eastAsia="Times New Roman"/>
              </w:rPr>
              <w:lastRenderedPageBreak/>
              <w:t>- Quan sát cây rau mùng tơi</w:t>
            </w:r>
            <w:r>
              <w:rPr>
                <w:rFonts w:eastAsia="Times New Roman"/>
                <w:sz w:val="28"/>
                <w:szCs w:val="28"/>
              </w:rPr>
              <w:br/>
            </w:r>
            <w:r>
              <w:rPr>
                <w:rStyle w:val="plan-content-pre1"/>
                <w:rFonts w:eastAsia="Times New Roman"/>
              </w:rPr>
              <w:t xml:space="preserve">- TCVĐ: Gieo </w:t>
            </w:r>
            <w:r>
              <w:rPr>
                <w:rStyle w:val="plan-content-pre1"/>
                <w:rFonts w:eastAsia="Times New Roman"/>
              </w:rPr>
              <w:lastRenderedPageBreak/>
              <w:t>hạt</w:t>
            </w:r>
            <w:r>
              <w:rPr>
                <w:rFonts w:eastAsia="Times New Roman"/>
                <w:sz w:val="28"/>
                <w:szCs w:val="28"/>
              </w:rPr>
              <w:br/>
            </w:r>
            <w:r>
              <w:rPr>
                <w:rStyle w:val="plan-content-pre1"/>
                <w:rFonts w:eastAsia="Times New Roman"/>
              </w:rPr>
              <w:t xml:space="preserve">- Chơi tự do: Vẽ phấn </w:t>
            </w:r>
          </w:p>
          <w:p w14:paraId="3599C25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C116B6" w14:textId="77777777" w:rsidR="00000000" w:rsidRDefault="00000000">
            <w:pPr>
              <w:rPr>
                <w:rFonts w:eastAsia="Times New Roman"/>
              </w:rPr>
            </w:pPr>
            <w:r>
              <w:rPr>
                <w:rStyle w:val="plan-content-pre1"/>
                <w:rFonts w:eastAsia="Times New Roman"/>
              </w:rPr>
              <w:lastRenderedPageBreak/>
              <w:t>- Quan sát: Đồ chơi ngoài trời</w:t>
            </w:r>
            <w:r>
              <w:rPr>
                <w:rFonts w:eastAsia="Times New Roman"/>
                <w:sz w:val="28"/>
                <w:szCs w:val="28"/>
              </w:rPr>
              <w:br/>
            </w:r>
            <w:r>
              <w:rPr>
                <w:rStyle w:val="plan-content-pre1"/>
                <w:rFonts w:eastAsia="Times New Roman"/>
              </w:rPr>
              <w:t xml:space="preserve">- TCVĐ: Ô tô và </w:t>
            </w:r>
            <w:r>
              <w:rPr>
                <w:rStyle w:val="plan-content-pre1"/>
                <w:rFonts w:eastAsia="Times New Roman"/>
              </w:rPr>
              <w:lastRenderedPageBreak/>
              <w:t>chim sẻ</w:t>
            </w:r>
            <w:r>
              <w:rPr>
                <w:rFonts w:eastAsia="Times New Roman"/>
                <w:sz w:val="28"/>
                <w:szCs w:val="28"/>
              </w:rPr>
              <w:br/>
            </w:r>
            <w:r>
              <w:rPr>
                <w:rStyle w:val="plan-content-pre1"/>
                <w:rFonts w:eastAsia="Times New Roman"/>
              </w:rPr>
              <w:t xml:space="preserve">- Chơi tự do: Chơi với đồ chơi ngoài trời </w:t>
            </w:r>
          </w:p>
          <w:p w14:paraId="18912A2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0B9C9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835F6B" w14:textId="77777777" w:rsidR="00000000" w:rsidRDefault="00000000">
            <w:pPr>
              <w:rPr>
                <w:rFonts w:eastAsia="Times New Roman"/>
                <w:sz w:val="20"/>
                <w:szCs w:val="20"/>
              </w:rPr>
            </w:pPr>
          </w:p>
        </w:tc>
      </w:tr>
      <w:tr w:rsidR="00000000" w14:paraId="26AD2F36"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6477D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736B8"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4DB1E2B" w14:textId="77777777" w:rsidR="00000000" w:rsidRDefault="00000000">
            <w:pPr>
              <w:rPr>
                <w:rFonts w:eastAsia="Times New Roman"/>
              </w:rPr>
            </w:pPr>
            <w:r>
              <w:rPr>
                <w:rStyle w:val="plan-content-pre1"/>
                <w:rFonts w:eastAsia="Times New Roman"/>
              </w:rPr>
              <w:t xml:space="preserve">- Giao lưu với lớp NTD3 trò chơi "Chìm - nổi" </w:t>
            </w:r>
          </w:p>
          <w:p w14:paraId="05210BA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C7AED9" w14:textId="77777777" w:rsidR="00000000" w:rsidRDefault="00000000">
            <w:pPr>
              <w:rPr>
                <w:rFonts w:eastAsia="Times New Roman"/>
              </w:rPr>
            </w:pPr>
            <w:r>
              <w:rPr>
                <w:rStyle w:val="plan-content-pre1"/>
                <w:rFonts w:eastAsia="Times New Roman"/>
              </w:rPr>
              <w:t xml:space="preserve">- Giao lưu với lớp NTD3 bài đồng dao "Đi cầu đi quán" </w:t>
            </w:r>
          </w:p>
          <w:p w14:paraId="0A8B9DB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2F2C82" w14:textId="77777777" w:rsidR="00000000" w:rsidRDefault="00000000">
            <w:pPr>
              <w:rPr>
                <w:rFonts w:eastAsia="Times New Roman"/>
              </w:rPr>
            </w:pPr>
            <w:r>
              <w:rPr>
                <w:rStyle w:val="plan-content-pre1"/>
                <w:rFonts w:eastAsia="Times New Roman"/>
              </w:rPr>
              <w:t xml:space="preserve">- Giao lưu với lớp NTD3 trò chơi: Kéo cưa lừa xẻ </w:t>
            </w:r>
          </w:p>
          <w:p w14:paraId="11CB50B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E36B7F" w14:textId="77777777" w:rsidR="00000000" w:rsidRDefault="00000000">
            <w:pPr>
              <w:rPr>
                <w:rFonts w:eastAsia="Times New Roman"/>
              </w:rPr>
            </w:pPr>
            <w:r>
              <w:rPr>
                <w:rStyle w:val="plan-content-pre1"/>
                <w:rFonts w:eastAsia="Times New Roman"/>
              </w:rPr>
              <w:t xml:space="preserve">- Giao lưu với lớp NT D3 trò chơi "Tập tầm vông" </w:t>
            </w:r>
          </w:p>
          <w:p w14:paraId="129FAEC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0087E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6B1FBC" w14:textId="77777777" w:rsidR="00000000" w:rsidRDefault="00000000">
            <w:pPr>
              <w:rPr>
                <w:rFonts w:eastAsia="Times New Roman"/>
                <w:sz w:val="20"/>
                <w:szCs w:val="20"/>
              </w:rPr>
            </w:pPr>
          </w:p>
        </w:tc>
      </w:tr>
      <w:tr w:rsidR="00000000" w14:paraId="54D34589"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F9022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3B22F"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F679B20" w14:textId="77777777" w:rsidR="00000000" w:rsidRDefault="00000000">
            <w:pPr>
              <w:rPr>
                <w:rFonts w:eastAsia="Times New Roman"/>
              </w:rPr>
            </w:pPr>
            <w:r>
              <w:rPr>
                <w:rStyle w:val="plan-content-pre1"/>
                <w:rFonts w:eastAsia="Times New Roman"/>
              </w:rPr>
              <w:t>- Quan sát: Thời tiết mùa hè</w:t>
            </w:r>
            <w:r>
              <w:rPr>
                <w:rFonts w:eastAsia="Times New Roman"/>
                <w:sz w:val="28"/>
                <w:szCs w:val="28"/>
              </w:rPr>
              <w:br/>
            </w:r>
            <w:r>
              <w:rPr>
                <w:rStyle w:val="plan-content-pre1"/>
                <w:rFonts w:eastAsia="Times New Roman"/>
              </w:rPr>
              <w:t>- TCVĐ: Trời nắng trời mưa</w:t>
            </w:r>
            <w:r>
              <w:rPr>
                <w:rFonts w:eastAsia="Times New Roman"/>
                <w:sz w:val="28"/>
                <w:szCs w:val="28"/>
              </w:rPr>
              <w:br/>
            </w:r>
            <w:r>
              <w:rPr>
                <w:rStyle w:val="plan-content-pre1"/>
                <w:rFonts w:eastAsia="Times New Roman"/>
              </w:rPr>
              <w:t xml:space="preserve">- Chơi tự do: Chơi với lá </w:t>
            </w:r>
          </w:p>
          <w:p w14:paraId="74B7039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11F0DB" w14:textId="77777777" w:rsidR="00000000" w:rsidRDefault="00000000">
            <w:pPr>
              <w:rPr>
                <w:rFonts w:eastAsia="Times New Roman"/>
              </w:rPr>
            </w:pPr>
            <w:r>
              <w:rPr>
                <w:rStyle w:val="plan-content-pre1"/>
                <w:rFonts w:eastAsia="Times New Roman"/>
              </w:rPr>
              <w:t>- Đi dạo sân trường</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 Chơi với bóng </w:t>
            </w:r>
          </w:p>
          <w:p w14:paraId="4751C72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528CA5" w14:textId="77777777" w:rsidR="00000000" w:rsidRDefault="00000000">
            <w:pPr>
              <w:rPr>
                <w:rFonts w:eastAsia="Times New Roman"/>
              </w:rPr>
            </w:pPr>
            <w:r>
              <w:rPr>
                <w:rStyle w:val="plan-content-pre1"/>
                <w:rFonts w:eastAsia="Times New Roman"/>
              </w:rPr>
              <w:t>- Quan sát cây hoa đồng tiền</w:t>
            </w:r>
            <w:r>
              <w:rPr>
                <w:rFonts w:eastAsia="Times New Roman"/>
                <w:sz w:val="28"/>
                <w:szCs w:val="28"/>
              </w:rPr>
              <w:br/>
            </w:r>
            <w:r>
              <w:rPr>
                <w:rStyle w:val="plan-content-pre1"/>
                <w:rFonts w:eastAsia="Times New Roman"/>
              </w:rPr>
              <w:t>- TCVĐ: Bóng tròn to</w:t>
            </w:r>
            <w:r>
              <w:rPr>
                <w:rFonts w:eastAsia="Times New Roman"/>
                <w:sz w:val="28"/>
                <w:szCs w:val="28"/>
              </w:rPr>
              <w:br/>
            </w:r>
            <w:r>
              <w:rPr>
                <w:rStyle w:val="plan-content-pre1"/>
                <w:rFonts w:eastAsia="Times New Roman"/>
              </w:rPr>
              <w:t xml:space="preserve">- Chơi với vòng. </w:t>
            </w:r>
          </w:p>
          <w:p w14:paraId="24EA6F7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C39DD8" w14:textId="77777777" w:rsidR="00000000" w:rsidRDefault="00000000">
            <w:pPr>
              <w:rPr>
                <w:rFonts w:eastAsia="Times New Roman"/>
              </w:rPr>
            </w:pPr>
            <w:r>
              <w:rPr>
                <w:rStyle w:val="plan-content-pre1"/>
                <w:rFonts w:eastAsia="Times New Roman"/>
              </w:rPr>
              <w:t>- Quan sát: Nước</w:t>
            </w:r>
            <w:r>
              <w:rPr>
                <w:rFonts w:eastAsia="Times New Roman"/>
                <w:sz w:val="28"/>
                <w:szCs w:val="28"/>
              </w:rPr>
              <w:br/>
            </w:r>
            <w:r>
              <w:rPr>
                <w:rStyle w:val="plan-content-pre1"/>
                <w:rFonts w:eastAsia="Times New Roman"/>
              </w:rPr>
              <w:t>- TCVĐ: Lộn cầu vồng</w:t>
            </w:r>
            <w:r>
              <w:rPr>
                <w:rFonts w:eastAsia="Times New Roman"/>
                <w:sz w:val="28"/>
                <w:szCs w:val="28"/>
              </w:rPr>
              <w:br/>
            </w:r>
            <w:r>
              <w:rPr>
                <w:rStyle w:val="plan-content-pre1"/>
                <w:rFonts w:eastAsia="Times New Roman"/>
              </w:rPr>
              <w:t xml:space="preserve">- Chơi tự do: Chơi với bong bóng xà phòng </w:t>
            </w:r>
          </w:p>
          <w:p w14:paraId="7B8B515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BC69B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2FAB81" w14:textId="77777777" w:rsidR="00000000" w:rsidRDefault="00000000">
            <w:pPr>
              <w:rPr>
                <w:rFonts w:eastAsia="Times New Roman"/>
                <w:sz w:val="20"/>
                <w:szCs w:val="20"/>
              </w:rPr>
            </w:pPr>
          </w:p>
        </w:tc>
      </w:tr>
      <w:tr w:rsidR="00000000" w14:paraId="54F0AD25"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1F722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B5D1E"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26E03A04" w14:textId="77777777" w:rsidR="00000000" w:rsidRDefault="00000000">
            <w:pPr>
              <w:rPr>
                <w:rFonts w:eastAsia="Times New Roman"/>
              </w:rPr>
            </w:pPr>
            <w:r>
              <w:rPr>
                <w:rStyle w:val="plan-content-pre1"/>
                <w:rFonts w:eastAsia="Times New Roman"/>
              </w:rPr>
              <w:t>- Quan sát: Vườn rau muống</w:t>
            </w:r>
            <w:r>
              <w:rPr>
                <w:rFonts w:eastAsia="Times New Roman"/>
                <w:sz w:val="28"/>
                <w:szCs w:val="28"/>
              </w:rPr>
              <w:br/>
            </w:r>
            <w:r>
              <w:rPr>
                <w:rStyle w:val="plan-content-pre1"/>
                <w:rFonts w:eastAsia="Times New Roman"/>
              </w:rPr>
              <w:t>- TCVĐ: Mèo và chim sẻ</w:t>
            </w:r>
            <w:r>
              <w:rPr>
                <w:rFonts w:eastAsia="Times New Roman"/>
                <w:sz w:val="28"/>
                <w:szCs w:val="28"/>
              </w:rPr>
              <w:br/>
            </w:r>
            <w:r>
              <w:rPr>
                <w:rStyle w:val="plan-content-pre1"/>
                <w:rFonts w:eastAsia="Times New Roman"/>
              </w:rPr>
              <w:t xml:space="preserve">- Chơi tự do: Chơi với đồ chơi ngoài trời </w:t>
            </w:r>
          </w:p>
          <w:p w14:paraId="031E778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DB77B7" w14:textId="77777777" w:rsidR="00000000" w:rsidRDefault="00000000">
            <w:pPr>
              <w:rPr>
                <w:rFonts w:eastAsia="Times New Roman"/>
              </w:rPr>
            </w:pPr>
            <w:r>
              <w:rPr>
                <w:rStyle w:val="plan-content-pre1"/>
                <w:rFonts w:eastAsia="Times New Roman"/>
              </w:rPr>
              <w:t>- Quan sát cây đu đủ</w:t>
            </w:r>
            <w:r>
              <w:rPr>
                <w:rFonts w:eastAsia="Times New Roman"/>
                <w:sz w:val="28"/>
                <w:szCs w:val="28"/>
              </w:rPr>
              <w:br/>
            </w:r>
            <w:r>
              <w:rPr>
                <w:rStyle w:val="plan-content-pre1"/>
                <w:rFonts w:eastAsia="Times New Roman"/>
              </w:rPr>
              <w:t>- TCVĐ: Lộn cầu vồng</w:t>
            </w:r>
            <w:r>
              <w:rPr>
                <w:rFonts w:eastAsia="Times New Roman"/>
                <w:sz w:val="28"/>
                <w:szCs w:val="28"/>
              </w:rPr>
              <w:br/>
            </w:r>
            <w:r>
              <w:rPr>
                <w:rStyle w:val="plan-content-pre1"/>
                <w:rFonts w:eastAsia="Times New Roman"/>
              </w:rPr>
              <w:t xml:space="preserve">- Chơi khu liên hoàn </w:t>
            </w:r>
          </w:p>
          <w:p w14:paraId="788C77E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DFDFC2" w14:textId="77777777" w:rsidR="00000000" w:rsidRDefault="00000000">
            <w:pPr>
              <w:rPr>
                <w:rFonts w:eastAsia="Times New Roman"/>
              </w:rPr>
            </w:pPr>
            <w:r>
              <w:rPr>
                <w:rStyle w:val="plan-content-pre1"/>
                <w:rFonts w:eastAsia="Times New Roman"/>
              </w:rPr>
              <w:t>- Đi dạo sân trường</w:t>
            </w:r>
            <w:r>
              <w:rPr>
                <w:rFonts w:eastAsia="Times New Roman"/>
                <w:sz w:val="28"/>
                <w:szCs w:val="28"/>
              </w:rPr>
              <w:br/>
            </w:r>
            <w:r>
              <w:rPr>
                <w:rStyle w:val="plan-content-pre1"/>
                <w:rFonts w:eastAsia="Times New Roman"/>
              </w:rPr>
              <w:t>- TCVĐ: Nu na nu nống</w:t>
            </w:r>
            <w:r>
              <w:rPr>
                <w:rFonts w:eastAsia="Times New Roman"/>
                <w:sz w:val="28"/>
                <w:szCs w:val="28"/>
              </w:rPr>
              <w:br/>
            </w:r>
            <w:r>
              <w:rPr>
                <w:rStyle w:val="plan-content-pre1"/>
                <w:rFonts w:eastAsia="Times New Roman"/>
              </w:rPr>
              <w:t xml:space="preserve">- Chơi với đồ chơi ngoài trời </w:t>
            </w:r>
          </w:p>
          <w:p w14:paraId="0A97FA6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6E34F6" w14:textId="77777777" w:rsidR="00000000" w:rsidRDefault="00000000">
            <w:pPr>
              <w:rPr>
                <w:rFonts w:eastAsia="Times New Roman"/>
              </w:rPr>
            </w:pPr>
            <w:r>
              <w:rPr>
                <w:rStyle w:val="plan-content-pre1"/>
                <w:rFonts w:eastAsia="Times New Roman"/>
              </w:rPr>
              <w:t>- Quan sát: Thời tiết mùa hè</w:t>
            </w:r>
            <w:r>
              <w:rPr>
                <w:rFonts w:eastAsia="Times New Roman"/>
                <w:sz w:val="28"/>
                <w:szCs w:val="28"/>
              </w:rPr>
              <w:br/>
            </w:r>
            <w:r>
              <w:rPr>
                <w:rStyle w:val="plan-content-pre1"/>
                <w:rFonts w:eastAsia="Times New Roman"/>
              </w:rPr>
              <w:t>- TCVĐ: Trời nắng trời mưa</w:t>
            </w:r>
            <w:r>
              <w:rPr>
                <w:rFonts w:eastAsia="Times New Roman"/>
                <w:sz w:val="28"/>
                <w:szCs w:val="28"/>
              </w:rPr>
              <w:br/>
            </w:r>
            <w:r>
              <w:rPr>
                <w:rStyle w:val="plan-content-pre1"/>
                <w:rFonts w:eastAsia="Times New Roman"/>
              </w:rPr>
              <w:t xml:space="preserve">- Chơi tự do: Chơi với lá </w:t>
            </w:r>
          </w:p>
          <w:p w14:paraId="35F2784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FD8E3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44C970" w14:textId="77777777" w:rsidR="00000000" w:rsidRDefault="00000000">
            <w:pPr>
              <w:rPr>
                <w:rFonts w:eastAsia="Times New Roman"/>
                <w:sz w:val="20"/>
                <w:szCs w:val="20"/>
              </w:rPr>
            </w:pPr>
          </w:p>
        </w:tc>
      </w:tr>
      <w:tr w:rsidR="00000000" w14:paraId="15E5CAF9" w14:textId="77777777">
        <w:trPr>
          <w:divId w:val="7806881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2F4E04" w14:textId="77777777" w:rsidR="00000000" w:rsidRDefault="00000000">
            <w:pPr>
              <w:rPr>
                <w:rFonts w:eastAsia="Times New Roman"/>
              </w:rPr>
            </w:pPr>
            <w:r>
              <w:rPr>
                <w:rStyle w:val="Strong"/>
                <w:rFonts w:eastAsia="Times New Roman"/>
              </w:rPr>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1D0C6AC" w14:textId="77777777" w:rsidR="00000000" w:rsidRDefault="00000000">
            <w:r>
              <w:rPr>
                <w:rStyle w:val="plan-content-pre1"/>
              </w:rPr>
              <w:t>*Góc trọng tâm: Góc bé chơi với búp bê (T1); Góc bé chơi với hình và màu (T2); Góc khu vườn của bé (T3), Góc vận động (T4)</w:t>
            </w:r>
            <w:r>
              <w:rPr>
                <w:sz w:val="28"/>
                <w:szCs w:val="28"/>
              </w:rPr>
              <w:br/>
            </w:r>
            <w:r>
              <w:rPr>
                <w:rStyle w:val="plan-content-pre1"/>
              </w:rPr>
              <w:t xml:space="preserve">* Góc vận động: </w:t>
            </w:r>
            <w:r>
              <w:rPr>
                <w:sz w:val="28"/>
                <w:szCs w:val="28"/>
              </w:rPr>
              <w:br/>
            </w:r>
            <w:r>
              <w:rPr>
                <w:rStyle w:val="plan-content-pre1"/>
              </w:rPr>
              <w:t>+ Vận động tinh: TC Con thỏ, tập vo giấy, chơi đất nặn.</w:t>
            </w:r>
            <w:r>
              <w:rPr>
                <w:sz w:val="28"/>
                <w:szCs w:val="28"/>
              </w:rPr>
              <w:br/>
            </w:r>
            <w:r>
              <w:rPr>
                <w:rStyle w:val="plan-content-pre1"/>
              </w:rPr>
              <w:t>+ Xâu các con vật, xâu lá</w:t>
            </w:r>
            <w:r>
              <w:rPr>
                <w:sz w:val="28"/>
                <w:szCs w:val="28"/>
              </w:rPr>
              <w:br/>
            </w:r>
            <w:r>
              <w:rPr>
                <w:rStyle w:val="plan-content-pre1"/>
              </w:rPr>
              <w:t xml:space="preserve">+ Chơi theo ý thích các trò chơi: Nu na nu nống, Chi </w:t>
            </w:r>
            <w:proofErr w:type="spellStart"/>
            <w:r>
              <w:rPr>
                <w:rStyle w:val="plan-content-pre1"/>
              </w:rPr>
              <w:t>chi</w:t>
            </w:r>
            <w:proofErr w:type="spellEnd"/>
            <w:r>
              <w:rPr>
                <w:rStyle w:val="plan-content-pre1"/>
              </w:rPr>
              <w:t xml:space="preserve"> chành </w:t>
            </w:r>
            <w:proofErr w:type="spellStart"/>
            <w:r>
              <w:rPr>
                <w:rStyle w:val="plan-content-pre1"/>
              </w:rPr>
              <w:t>chành</w:t>
            </w:r>
            <w:proofErr w:type="spellEnd"/>
            <w:r>
              <w:rPr>
                <w:rStyle w:val="plan-content-pre1"/>
              </w:rPr>
              <w:t>, dung dăng dung dẻ</w:t>
            </w:r>
            <w:r>
              <w:rPr>
                <w:sz w:val="28"/>
                <w:szCs w:val="28"/>
              </w:rPr>
              <w:br/>
            </w:r>
            <w:r>
              <w:rPr>
                <w:rStyle w:val="plan-content-pre1"/>
              </w:rPr>
              <w:t xml:space="preserve">+ Bài tập phát triển tâm vận động: Ồ sao bé không lắc </w:t>
            </w:r>
            <w:r>
              <w:rPr>
                <w:sz w:val="28"/>
                <w:szCs w:val="28"/>
              </w:rPr>
              <w:br/>
            </w:r>
            <w:r>
              <w:rPr>
                <w:rStyle w:val="plan-content-pre1"/>
              </w:rPr>
              <w:t xml:space="preserve">* Góc hoạt động với đồ vật: Rèn cho trẻ kỹ năng xếp chồng (xếp nhà), xếp cạnh (xếp </w:t>
            </w:r>
            <w:r>
              <w:rPr>
                <w:rStyle w:val="plan-content-pre1"/>
              </w:rPr>
              <w:lastRenderedPageBreak/>
              <w:t>đường đi), xếp hàng rào, xếp cổng</w:t>
            </w:r>
            <w:r>
              <w:rPr>
                <w:sz w:val="28"/>
                <w:szCs w:val="28"/>
              </w:rPr>
              <w:br/>
            </w:r>
            <w:r>
              <w:rPr>
                <w:rStyle w:val="plan-content-pre1"/>
              </w:rPr>
              <w:t>* Góc bé chơi với búp bê: Xúc cho em ăn, ru bé ngủ, hát cho bé nghe, xếp quần áo cho em bé, cài cúc áo cho em bé chơi với đồ chơi nấu ăn</w:t>
            </w:r>
            <w:r>
              <w:rPr>
                <w:sz w:val="28"/>
                <w:szCs w:val="28"/>
              </w:rPr>
              <w:br/>
            </w:r>
            <w:r>
              <w:rPr>
                <w:rStyle w:val="plan-content-pre1"/>
              </w:rPr>
              <w:t xml:space="preserve">* Góc bé chơi với hình và màu: </w:t>
            </w:r>
            <w:r>
              <w:rPr>
                <w:sz w:val="28"/>
                <w:szCs w:val="28"/>
              </w:rPr>
              <w:br/>
            </w:r>
            <w:r>
              <w:rPr>
                <w:rStyle w:val="plan-content-pre1"/>
              </w:rPr>
              <w:t>- Chơi màu nước : In bàn tay</w:t>
            </w:r>
            <w:r>
              <w:rPr>
                <w:sz w:val="28"/>
                <w:szCs w:val="28"/>
              </w:rPr>
              <w:br/>
            </w:r>
            <w:r>
              <w:rPr>
                <w:rStyle w:val="plan-content-pre1"/>
              </w:rPr>
              <w:t xml:space="preserve">- Di mầu đồ chơi bé thích, dán trang trí chấm tròn chiếc mũ. </w:t>
            </w:r>
            <w:r>
              <w:rPr>
                <w:sz w:val="28"/>
                <w:szCs w:val="28"/>
              </w:rPr>
              <w:br/>
            </w:r>
            <w:r>
              <w:rPr>
                <w:rStyle w:val="plan-content-pre1"/>
              </w:rPr>
              <w:t xml:space="preserve">- Chơi với đất nặn: Bóp, nhào đất </w:t>
            </w:r>
            <w:r>
              <w:rPr>
                <w:sz w:val="28"/>
                <w:szCs w:val="28"/>
              </w:rPr>
              <w:br/>
            </w:r>
            <w:r>
              <w:rPr>
                <w:rStyle w:val="plan-content-pre1"/>
              </w:rPr>
              <w:t xml:space="preserve">*Góc sách, truyện: </w:t>
            </w:r>
            <w:r>
              <w:rPr>
                <w:sz w:val="28"/>
                <w:szCs w:val="28"/>
              </w:rPr>
              <w:br/>
            </w:r>
            <w:r>
              <w:rPr>
                <w:rStyle w:val="plan-content-pre1"/>
              </w:rPr>
              <w:t xml:space="preserve">+ Xem truyện tranh, truyện có hình ảnh các loại đồ chơi </w:t>
            </w:r>
            <w:r>
              <w:rPr>
                <w:sz w:val="28"/>
                <w:szCs w:val="28"/>
              </w:rPr>
              <w:br/>
            </w:r>
            <w:r>
              <w:rPr>
                <w:rStyle w:val="plan-content-pre1"/>
              </w:rPr>
              <w:t>+ Xem tranh truyện: Lợn con sạch lắm rồi; Bé đi tắm biển ; Sách về trang phục của bé.</w:t>
            </w:r>
            <w:r>
              <w:rPr>
                <w:sz w:val="28"/>
                <w:szCs w:val="28"/>
              </w:rPr>
              <w:br/>
            </w:r>
            <w:r>
              <w:rPr>
                <w:rStyle w:val="plan-content-pre1"/>
              </w:rPr>
              <w:t xml:space="preserve">+ Xem ảnh các con vật sống ở đâu </w:t>
            </w:r>
            <w:r>
              <w:rPr>
                <w:sz w:val="28"/>
                <w:szCs w:val="28"/>
              </w:rPr>
              <w:br/>
            </w:r>
            <w:r>
              <w:rPr>
                <w:rStyle w:val="plan-content-pre1"/>
              </w:rPr>
              <w:t xml:space="preserve">+ Chơi trò chơi: Bỏ vào lấy ra các đồ dùng bé thích </w:t>
            </w:r>
          </w:p>
          <w:p w14:paraId="6162787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37D97" w14:textId="77777777" w:rsidR="00000000" w:rsidRDefault="00000000">
            <w:pPr>
              <w:rPr>
                <w:rFonts w:eastAsia="Times New Roman"/>
              </w:rPr>
            </w:pPr>
          </w:p>
        </w:tc>
      </w:tr>
      <w:tr w:rsidR="00000000" w14:paraId="1795F96A" w14:textId="77777777">
        <w:trPr>
          <w:divId w:val="7806881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BA86004" w14:textId="77777777" w:rsidR="00000000" w:rsidRDefault="0000000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5783DB6" w14:textId="77777777" w:rsidR="00000000" w:rsidRDefault="00000000">
            <w:r>
              <w:rPr>
                <w:rStyle w:val="plan-content-pre1"/>
              </w:rPr>
              <w:t>- Luyện tập đi vệ sinh đúng nơi quy định.</w:t>
            </w:r>
            <w:r>
              <w:rPr>
                <w:sz w:val="28"/>
                <w:szCs w:val="28"/>
              </w:rPr>
              <w:br/>
            </w:r>
            <w:r>
              <w:rPr>
                <w:rStyle w:val="plan-content-pre1"/>
              </w:rPr>
              <w:t>- Thực hiện các thói quen văn minh trong khi ăn ngủ.</w:t>
            </w:r>
            <w:r>
              <w:rPr>
                <w:sz w:val="28"/>
                <w:szCs w:val="28"/>
              </w:rPr>
              <w:br/>
            </w:r>
            <w:r>
              <w:rPr>
                <w:rStyle w:val="plan-content-pre1"/>
              </w:rPr>
              <w:t>- Biết tên món ăn hàng ngày và lợi ích món ăn.</w:t>
            </w:r>
            <w:r>
              <w:rPr>
                <w:sz w:val="28"/>
                <w:szCs w:val="28"/>
              </w:rPr>
              <w:br/>
            </w:r>
            <w:r>
              <w:rPr>
                <w:rStyle w:val="plan-content-pre1"/>
              </w:rPr>
              <w:t xml:space="preserve">- Động viên trẻ ăn hết suất để đảm bảo định lượng </w:t>
            </w:r>
            <w:proofErr w:type="spellStart"/>
            <w:r>
              <w:rPr>
                <w:rStyle w:val="plan-content-pre1"/>
              </w:rPr>
              <w:t>kalo</w:t>
            </w:r>
            <w:proofErr w:type="spellEnd"/>
            <w:r>
              <w:rPr>
                <w:rStyle w:val="plan-content-pre1"/>
              </w:rPr>
              <w:t xml:space="preserve"> khi trẻ đến trường </w:t>
            </w:r>
          </w:p>
          <w:p w14:paraId="20E45B2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A3166" w14:textId="77777777" w:rsidR="00000000" w:rsidRDefault="00000000">
            <w:pPr>
              <w:rPr>
                <w:rFonts w:eastAsia="Times New Roman"/>
              </w:rPr>
            </w:pPr>
          </w:p>
        </w:tc>
      </w:tr>
      <w:tr w:rsidR="00000000" w14:paraId="6BCB7C1B" w14:textId="77777777">
        <w:trPr>
          <w:divId w:val="78068811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F8E0596" w14:textId="77777777" w:rsidR="00000000" w:rsidRDefault="00000000">
            <w:pPr>
              <w:rPr>
                <w:rFonts w:eastAsia="Times New Roman"/>
              </w:rPr>
            </w:pPr>
            <w:r>
              <w:rPr>
                <w:rStyle w:val="Strong"/>
                <w:rFonts w:eastAsia="Times New Roman"/>
              </w:rPr>
              <w:t>Chơi - tập buổi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94088"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64AD70C1" w14:textId="77777777" w:rsidR="00000000" w:rsidRDefault="00000000">
            <w:pPr>
              <w:rPr>
                <w:rFonts w:eastAsia="Times New Roman"/>
              </w:rPr>
            </w:pPr>
            <w:r>
              <w:rPr>
                <w:rStyle w:val="plan-content-pre1"/>
                <w:rFonts w:eastAsia="Times New Roman"/>
              </w:rPr>
              <w:t xml:space="preserve">NGHỈ LỄ 30 - 4, 1 - 5 </w:t>
            </w:r>
          </w:p>
          <w:p w14:paraId="6CCB83A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86EBA5" w14:textId="77777777" w:rsidR="00000000" w:rsidRDefault="00000000">
            <w:pPr>
              <w:rPr>
                <w:rFonts w:eastAsia="Times New Roman"/>
              </w:rPr>
            </w:pPr>
            <w:r>
              <w:rPr>
                <w:rStyle w:val="plan-content-pre1"/>
                <w:rFonts w:eastAsia="Times New Roman"/>
              </w:rPr>
              <w:t xml:space="preserve">- Rèn trẻ kĩ năng lau miệng </w:t>
            </w:r>
          </w:p>
          <w:p w14:paraId="110AFF8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F95E57" w14:textId="77777777" w:rsidR="00000000" w:rsidRDefault="00000000">
            <w:pPr>
              <w:rPr>
                <w:rFonts w:eastAsia="Times New Roman"/>
              </w:rPr>
            </w:pPr>
            <w:r>
              <w:rPr>
                <w:rStyle w:val="plan-content-pre1"/>
                <w:rFonts w:eastAsia="Times New Roman"/>
              </w:rPr>
              <w:t xml:space="preserve">- Rèn trẻ kỹ năng đi vệ sinh đúng nơi quy định </w:t>
            </w:r>
          </w:p>
          <w:p w14:paraId="12A5255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4957C0D" w14:textId="77777777" w:rsidR="00000000" w:rsidRDefault="00000000">
            <w:pPr>
              <w:rPr>
                <w:rFonts w:eastAsia="Times New Roman"/>
              </w:rPr>
            </w:pPr>
            <w:r>
              <w:rPr>
                <w:rStyle w:val="plan-content-pre1"/>
                <w:rFonts w:eastAsia="Times New Roman"/>
              </w:rPr>
              <w:t xml:space="preserve">- Rèn trẻ cách rửa tay </w:t>
            </w:r>
          </w:p>
          <w:p w14:paraId="55C4E0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E87025"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C23283C" w14:textId="77777777" w:rsidR="00000000" w:rsidRDefault="00000000">
            <w:pPr>
              <w:rPr>
                <w:rFonts w:eastAsia="Times New Roman"/>
                <w:sz w:val="20"/>
                <w:szCs w:val="20"/>
              </w:rPr>
            </w:pPr>
          </w:p>
        </w:tc>
      </w:tr>
      <w:tr w:rsidR="00000000" w14:paraId="236208CC"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510D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30940"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EC6C8AC" w14:textId="77777777" w:rsidR="00000000" w:rsidRDefault="00000000">
            <w:pPr>
              <w:rPr>
                <w:rFonts w:eastAsia="Times New Roman"/>
              </w:rPr>
            </w:pPr>
            <w:r>
              <w:rPr>
                <w:rStyle w:val="plan-content-pre1"/>
                <w:rFonts w:eastAsia="Times New Roman"/>
              </w:rPr>
              <w:t xml:space="preserve">NGHỈ LỄ 30 - 4, 1 - 5 </w:t>
            </w:r>
          </w:p>
          <w:p w14:paraId="4B0D41F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A814D1" w14:textId="77777777" w:rsidR="00000000" w:rsidRDefault="00000000">
            <w:pPr>
              <w:rPr>
                <w:rFonts w:eastAsia="Times New Roman"/>
              </w:rPr>
            </w:pPr>
            <w:r>
              <w:rPr>
                <w:rStyle w:val="plan-content-pre1"/>
                <w:rFonts w:eastAsia="Times New Roman"/>
              </w:rPr>
              <w:t xml:space="preserve">- Xem tranh ảnh thời tiết mùa hè </w:t>
            </w:r>
          </w:p>
          <w:p w14:paraId="0933745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02DBFD" w14:textId="77777777" w:rsidR="00000000" w:rsidRDefault="00000000">
            <w:pPr>
              <w:rPr>
                <w:rFonts w:eastAsia="Times New Roman"/>
              </w:rPr>
            </w:pPr>
            <w:r>
              <w:rPr>
                <w:rStyle w:val="plan-content-pre1"/>
                <w:rFonts w:eastAsia="Times New Roman"/>
              </w:rPr>
              <w:t xml:space="preserve">- Làm BTT: Ôn nhận biết trước - sau; to - nhỏ (trang 13) </w:t>
            </w:r>
          </w:p>
          <w:p w14:paraId="06BE3D1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3AA6CC" w14:textId="77777777" w:rsidR="00000000" w:rsidRDefault="00000000">
            <w:pPr>
              <w:rPr>
                <w:rFonts w:eastAsia="Times New Roman"/>
              </w:rPr>
            </w:pPr>
            <w:r>
              <w:rPr>
                <w:rStyle w:val="plan-content-pre1"/>
                <w:rFonts w:eastAsia="Times New Roman"/>
              </w:rPr>
              <w:t xml:space="preserve">- Làm BTT: Ôn nhận biết trên - dưới; Ôn nhận biết trước sau (trang 17) </w:t>
            </w:r>
          </w:p>
          <w:p w14:paraId="241DBB3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A44EC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6DFBCE" w14:textId="77777777" w:rsidR="00000000" w:rsidRDefault="00000000">
            <w:pPr>
              <w:rPr>
                <w:rFonts w:eastAsia="Times New Roman"/>
                <w:sz w:val="20"/>
                <w:szCs w:val="20"/>
              </w:rPr>
            </w:pPr>
          </w:p>
        </w:tc>
      </w:tr>
      <w:tr w:rsidR="00000000" w14:paraId="6F8DE1DC"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F830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6E041"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3B5CD7F" w14:textId="77777777" w:rsidR="00000000" w:rsidRDefault="00000000">
            <w:pPr>
              <w:rPr>
                <w:rFonts w:eastAsia="Times New Roman"/>
              </w:rPr>
            </w:pPr>
            <w:r>
              <w:rPr>
                <w:rStyle w:val="plan-content-pre1"/>
                <w:rFonts w:eastAsia="Times New Roman"/>
              </w:rPr>
              <w:t xml:space="preserve">NGHỈ LỄ 30 - 4, 1 - 5 </w:t>
            </w:r>
          </w:p>
          <w:p w14:paraId="60994E3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5AF480" w14:textId="77777777" w:rsidR="00000000" w:rsidRDefault="00000000">
            <w:pPr>
              <w:rPr>
                <w:rFonts w:eastAsia="Times New Roman"/>
              </w:rPr>
            </w:pPr>
            <w:r>
              <w:rPr>
                <w:rStyle w:val="plan-content-pre1"/>
                <w:rFonts w:eastAsia="Times New Roman"/>
              </w:rPr>
              <w:t xml:space="preserve">- Nghe hát: Mùa hè đến </w:t>
            </w:r>
          </w:p>
          <w:p w14:paraId="6062CA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00C34F" w14:textId="77777777" w:rsidR="00000000" w:rsidRDefault="00000000">
            <w:pPr>
              <w:rPr>
                <w:rFonts w:eastAsia="Times New Roman"/>
              </w:rPr>
            </w:pPr>
            <w:r>
              <w:rPr>
                <w:rStyle w:val="plan-content-pre1"/>
                <w:rFonts w:eastAsia="Times New Roman"/>
              </w:rPr>
              <w:t xml:space="preserve">- Nghe hát: Cho tôi đi làm mưa với </w:t>
            </w:r>
          </w:p>
          <w:p w14:paraId="3D5189D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22A6CB" w14:textId="77777777" w:rsidR="00000000" w:rsidRDefault="00000000">
            <w:pPr>
              <w:rPr>
                <w:rFonts w:eastAsia="Times New Roman"/>
              </w:rPr>
            </w:pPr>
            <w:r>
              <w:rPr>
                <w:rStyle w:val="plan-content-pre1"/>
                <w:rFonts w:eastAsia="Times New Roman"/>
              </w:rPr>
              <w:t xml:space="preserve">- Hát và vận động bài hát "Trời nắng, trời mưa" </w:t>
            </w:r>
          </w:p>
          <w:p w14:paraId="5865ACD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A4679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2690CC" w14:textId="77777777" w:rsidR="00000000" w:rsidRDefault="00000000">
            <w:pPr>
              <w:rPr>
                <w:rFonts w:eastAsia="Times New Roman"/>
                <w:sz w:val="20"/>
                <w:szCs w:val="20"/>
              </w:rPr>
            </w:pPr>
          </w:p>
        </w:tc>
      </w:tr>
      <w:tr w:rsidR="00000000" w14:paraId="736E1134"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1EA99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CB24B"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F308FB4" w14:textId="77777777" w:rsidR="00000000" w:rsidRDefault="00000000">
            <w:pPr>
              <w:rPr>
                <w:rFonts w:eastAsia="Times New Roman"/>
              </w:rPr>
            </w:pPr>
            <w:r>
              <w:rPr>
                <w:rStyle w:val="plan-content-pre1"/>
                <w:rFonts w:eastAsia="Times New Roman"/>
              </w:rPr>
              <w:t xml:space="preserve">- Di màu ông mặt trời </w:t>
            </w:r>
          </w:p>
          <w:p w14:paraId="0505EFE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D0DDA9" w14:textId="77777777" w:rsidR="00000000" w:rsidRDefault="00000000">
            <w:pPr>
              <w:rPr>
                <w:rFonts w:eastAsia="Times New Roman"/>
              </w:rPr>
            </w:pPr>
            <w:r>
              <w:rPr>
                <w:rStyle w:val="plan-content-pre1"/>
                <w:rFonts w:eastAsia="Times New Roman"/>
              </w:rPr>
              <w:t xml:space="preserve">- Kể chuyện cho trẻ nghe “Lợn con sạch lắm rồi </w:t>
            </w:r>
          </w:p>
          <w:p w14:paraId="1AD4827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9D3863" w14:textId="77777777" w:rsidR="00000000" w:rsidRDefault="00000000">
            <w:pPr>
              <w:rPr>
                <w:rFonts w:eastAsia="Times New Roman"/>
              </w:rPr>
            </w:pPr>
            <w:r>
              <w:rPr>
                <w:rStyle w:val="plan-content-pre1"/>
                <w:rFonts w:eastAsia="Times New Roman"/>
              </w:rPr>
              <w:t xml:space="preserve">- Di màu quần áo </w:t>
            </w:r>
          </w:p>
          <w:p w14:paraId="5B891A2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BD7BD3" w14:textId="77777777" w:rsidR="00000000" w:rsidRDefault="00000000">
            <w:pPr>
              <w:rPr>
                <w:rFonts w:eastAsia="Times New Roman"/>
              </w:rPr>
            </w:pPr>
            <w:r>
              <w:rPr>
                <w:rStyle w:val="plan-content-pre1"/>
                <w:rFonts w:eastAsia="Times New Roman"/>
              </w:rPr>
              <w:t xml:space="preserve">- Di màu cái ô </w:t>
            </w:r>
          </w:p>
          <w:p w14:paraId="41441AD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C6144D" w14:textId="77777777" w:rsidR="00000000" w:rsidRDefault="00000000">
            <w:pPr>
              <w:rPr>
                <w:rFonts w:eastAsia="Times New Roman"/>
              </w:rPr>
            </w:pPr>
            <w:r>
              <w:rPr>
                <w:rStyle w:val="plan-content-pre1"/>
                <w:rFonts w:eastAsia="Times New Roman"/>
              </w:rPr>
              <w:t xml:space="preserve">Di màu cái mũ </w:t>
            </w:r>
          </w:p>
          <w:p w14:paraId="0605AD4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D57ECC" w14:textId="77777777" w:rsidR="00000000" w:rsidRDefault="00000000">
            <w:pPr>
              <w:rPr>
                <w:rFonts w:eastAsia="Times New Roman"/>
                <w:sz w:val="20"/>
                <w:szCs w:val="20"/>
              </w:rPr>
            </w:pPr>
          </w:p>
        </w:tc>
      </w:tr>
      <w:tr w:rsidR="00000000" w14:paraId="57095B2A"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96E17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46986"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1C61049C" w14:textId="77777777" w:rsidR="00000000" w:rsidRDefault="00000000">
            <w:pPr>
              <w:rPr>
                <w:rFonts w:eastAsia="Times New Roman"/>
              </w:rPr>
            </w:pPr>
            <w:r>
              <w:rPr>
                <w:rStyle w:val="plan-content-pre1"/>
                <w:rFonts w:eastAsia="Times New Roman"/>
              </w:rPr>
              <w:t>- Liên hoan văn nghệ</w:t>
            </w:r>
            <w:r>
              <w:rPr>
                <w:rFonts w:eastAsia="Times New Roman"/>
                <w:sz w:val="28"/>
                <w:szCs w:val="28"/>
              </w:rPr>
              <w:br/>
            </w:r>
            <w:r>
              <w:rPr>
                <w:rStyle w:val="plan-content-pre1"/>
                <w:rFonts w:eastAsia="Times New Roman"/>
              </w:rPr>
              <w:t xml:space="preserve">- Nêu gương bé ngoan </w:t>
            </w:r>
          </w:p>
          <w:p w14:paraId="50FAA0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F4C10F" w14:textId="77777777" w:rsidR="00000000" w:rsidRDefault="00000000">
            <w:pPr>
              <w:rPr>
                <w:rFonts w:eastAsia="Times New Roman"/>
              </w:rPr>
            </w:pPr>
            <w:r>
              <w:rPr>
                <w:rStyle w:val="plan-content-pre1"/>
                <w:rFonts w:eastAsia="Times New Roman"/>
              </w:rPr>
              <w:t>- Liên hoan văn nghệ</w:t>
            </w:r>
            <w:r>
              <w:rPr>
                <w:rFonts w:eastAsia="Times New Roman"/>
                <w:sz w:val="28"/>
                <w:szCs w:val="28"/>
              </w:rPr>
              <w:br/>
            </w:r>
            <w:r>
              <w:rPr>
                <w:rStyle w:val="plan-content-pre1"/>
                <w:rFonts w:eastAsia="Times New Roman"/>
              </w:rPr>
              <w:t xml:space="preserve">- Nêu gương bé ngoan </w:t>
            </w:r>
          </w:p>
          <w:p w14:paraId="7D9F2CD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8856D9" w14:textId="77777777" w:rsidR="00000000" w:rsidRDefault="00000000">
            <w:pPr>
              <w:rPr>
                <w:rFonts w:eastAsia="Times New Roman"/>
              </w:rPr>
            </w:pPr>
            <w:r>
              <w:rPr>
                <w:rStyle w:val="plan-content-pre1"/>
                <w:rFonts w:eastAsia="Times New Roman"/>
              </w:rPr>
              <w:t>- Liên hoan văn nghệ</w:t>
            </w:r>
            <w:r>
              <w:rPr>
                <w:rFonts w:eastAsia="Times New Roman"/>
                <w:sz w:val="28"/>
                <w:szCs w:val="28"/>
              </w:rPr>
              <w:br/>
            </w:r>
            <w:r>
              <w:rPr>
                <w:rStyle w:val="plan-content-pre1"/>
                <w:rFonts w:eastAsia="Times New Roman"/>
              </w:rPr>
              <w:t xml:space="preserve">- Nêu gương bé ngoan </w:t>
            </w:r>
          </w:p>
          <w:p w14:paraId="2F78B0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21A17F" w14:textId="77777777" w:rsidR="00000000" w:rsidRDefault="00000000">
            <w:pPr>
              <w:rPr>
                <w:rFonts w:eastAsia="Times New Roman"/>
              </w:rPr>
            </w:pPr>
            <w:r>
              <w:rPr>
                <w:rStyle w:val="plan-content-pre1"/>
                <w:rFonts w:eastAsia="Times New Roman"/>
              </w:rPr>
              <w:t>- Liên hoan văn nghệ</w:t>
            </w:r>
            <w:r>
              <w:rPr>
                <w:rFonts w:eastAsia="Times New Roman"/>
                <w:sz w:val="28"/>
                <w:szCs w:val="28"/>
              </w:rPr>
              <w:br/>
            </w:r>
            <w:r>
              <w:rPr>
                <w:rStyle w:val="plan-content-pre1"/>
                <w:rFonts w:eastAsia="Times New Roman"/>
              </w:rPr>
              <w:t xml:space="preserve">- Nêu gương bé ngoan </w:t>
            </w:r>
          </w:p>
          <w:p w14:paraId="593D669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96A14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B6E202" w14:textId="77777777" w:rsidR="00000000" w:rsidRDefault="00000000">
            <w:pPr>
              <w:rPr>
                <w:rFonts w:eastAsia="Times New Roman"/>
                <w:sz w:val="20"/>
                <w:szCs w:val="20"/>
              </w:rPr>
            </w:pPr>
          </w:p>
        </w:tc>
      </w:tr>
      <w:tr w:rsidR="00000000" w14:paraId="093E54EA" w14:textId="77777777">
        <w:trPr>
          <w:divId w:val="7806881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B3E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22E8"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5A22FE6A" w14:textId="77777777" w:rsidR="00000000" w:rsidRDefault="00000000">
            <w:pPr>
              <w:rPr>
                <w:rFonts w:eastAsia="Times New Roman"/>
              </w:rPr>
            </w:pPr>
            <w:r>
              <w:rPr>
                <w:rStyle w:val="plan-content-pre1"/>
                <w:rFonts w:eastAsia="Times New Roman"/>
              </w:rPr>
              <w:t xml:space="preserve">- Di màu cái phao </w:t>
            </w:r>
          </w:p>
          <w:p w14:paraId="0B87042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B6DEE6" w14:textId="77777777" w:rsidR="00000000" w:rsidRDefault="00000000">
            <w:pPr>
              <w:rPr>
                <w:rFonts w:eastAsia="Times New Roman"/>
              </w:rPr>
            </w:pPr>
            <w:r>
              <w:rPr>
                <w:rStyle w:val="plan-content-pre1"/>
                <w:rFonts w:eastAsia="Times New Roman"/>
              </w:rPr>
              <w:t xml:space="preserve">- Rèn kỹ năng nhận biết trên - dưới </w:t>
            </w:r>
          </w:p>
          <w:p w14:paraId="639207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285434" w14:textId="77777777" w:rsidR="00000000" w:rsidRDefault="00000000">
            <w:pPr>
              <w:rPr>
                <w:rFonts w:eastAsia="Times New Roman"/>
              </w:rPr>
            </w:pPr>
            <w:r>
              <w:rPr>
                <w:rStyle w:val="plan-content-pre1"/>
                <w:rFonts w:eastAsia="Times New Roman"/>
              </w:rPr>
              <w:t xml:space="preserve">- Di màu quả bóng </w:t>
            </w:r>
          </w:p>
          <w:p w14:paraId="4A33393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26C33B" w14:textId="77777777" w:rsidR="00000000" w:rsidRDefault="00000000">
            <w:pPr>
              <w:rPr>
                <w:rFonts w:eastAsia="Times New Roman"/>
              </w:rPr>
            </w:pPr>
            <w:r>
              <w:rPr>
                <w:rStyle w:val="plan-content-pre1"/>
                <w:rFonts w:eastAsia="Times New Roman"/>
              </w:rPr>
              <w:t xml:space="preserve">- Rèn kỹ năng nhận biết trước - sau </w:t>
            </w:r>
          </w:p>
          <w:p w14:paraId="2C1C768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FB75C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E131BF" w14:textId="77777777" w:rsidR="00000000" w:rsidRDefault="00000000">
            <w:pPr>
              <w:rPr>
                <w:rFonts w:eastAsia="Times New Roman"/>
                <w:sz w:val="20"/>
                <w:szCs w:val="20"/>
              </w:rPr>
            </w:pPr>
          </w:p>
        </w:tc>
      </w:tr>
      <w:tr w:rsidR="00000000" w14:paraId="2BCF7C33" w14:textId="77777777">
        <w:trPr>
          <w:divId w:val="7806881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74C5778"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474DB" w14:textId="77777777" w:rsidR="00000000" w:rsidRDefault="00000000">
            <w:pPr>
              <w:rPr>
                <w:rFonts w:eastAsia="Times New Roman"/>
              </w:rPr>
            </w:pPr>
            <w:r>
              <w:rPr>
                <w:rFonts w:eastAsia="Times New Roman"/>
              </w:rPr>
              <w:t xml:space="preserve">Ngày và đêm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3BC5E" w14:textId="77777777" w:rsidR="00000000" w:rsidRDefault="00000000">
            <w:pPr>
              <w:rPr>
                <w:rFonts w:eastAsia="Times New Roman"/>
              </w:rPr>
            </w:pPr>
            <w:r>
              <w:rPr>
                <w:rFonts w:eastAsia="Times New Roman"/>
              </w:rPr>
              <w:t xml:space="preserve">Mùa hè vui vẻ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E2E94" w14:textId="77777777" w:rsidR="00000000" w:rsidRDefault="00000000">
            <w:pPr>
              <w:rPr>
                <w:rFonts w:eastAsia="Times New Roman"/>
              </w:rPr>
            </w:pPr>
            <w:r>
              <w:rPr>
                <w:rFonts w:eastAsia="Times New Roman"/>
              </w:rPr>
              <w:t xml:space="preserve">Trang phục mùa hè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DA1BC" w14:textId="77777777" w:rsidR="00000000" w:rsidRDefault="00000000">
            <w:pPr>
              <w:rPr>
                <w:rFonts w:eastAsia="Times New Roman"/>
              </w:rPr>
            </w:pPr>
            <w:r>
              <w:rPr>
                <w:rFonts w:eastAsia="Times New Roman"/>
              </w:rPr>
              <w:t xml:space="preserve">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26516" w14:textId="77777777" w:rsidR="00000000" w:rsidRDefault="00000000">
            <w:pPr>
              <w:rPr>
                <w:rFonts w:eastAsia="Times New Roman"/>
              </w:rPr>
            </w:pPr>
            <w:r>
              <w:rPr>
                <w:rFonts w:eastAsia="Times New Roman"/>
              </w:rPr>
              <w:t xml:space="preserve">Tổng kết năm học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CFB3F" w14:textId="77777777" w:rsidR="00000000" w:rsidRDefault="00000000">
            <w:pPr>
              <w:rPr>
                <w:rFonts w:eastAsia="Times New Roman"/>
              </w:rPr>
            </w:pPr>
          </w:p>
        </w:tc>
      </w:tr>
      <w:tr w:rsidR="00000000" w14:paraId="05DEE1BC" w14:textId="77777777">
        <w:trPr>
          <w:divId w:val="7806881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1DC81F9" w14:textId="77777777" w:rsidR="00000000" w:rsidRDefault="00000000">
            <w:pPr>
              <w:jc w:val="center"/>
              <w:rPr>
                <w:rFonts w:eastAsia="Times New Roman"/>
              </w:rPr>
            </w:pPr>
            <w:r>
              <w:rPr>
                <w:rFonts w:eastAsia="Times New Roman"/>
                <w:b/>
                <w:bCs/>
              </w:rPr>
              <w:t>Đánh giá KQ thực hiện</w:t>
            </w:r>
          </w:p>
        </w:tc>
        <w:tc>
          <w:tcPr>
            <w:tcW w:w="0" w:type="auto"/>
            <w:gridSpan w:val="6"/>
            <w:vAlign w:val="center"/>
            <w:hideMark/>
          </w:tcPr>
          <w:p w14:paraId="1373184F" w14:textId="77777777" w:rsidR="00000000" w:rsidRDefault="00000000">
            <w:pPr>
              <w:jc w:val="center"/>
              <w:divId w:val="235475690"/>
              <w:rPr>
                <w:sz w:val="24"/>
                <w:szCs w:val="24"/>
              </w:rPr>
            </w:pPr>
            <w:r>
              <w:rPr>
                <w:sz w:val="24"/>
                <w:szCs w:val="24"/>
              </w:rPr>
              <w:t>ĐÁNH GIÁ CỦA GIÁO VIÊN</w:t>
            </w:r>
          </w:p>
          <w:p w14:paraId="417842ED" w14:textId="77777777" w:rsidR="00000000" w:rsidRDefault="00000000">
            <w:pPr>
              <w:rPr>
                <w:rFonts w:eastAsia="Times New Roman"/>
              </w:rPr>
            </w:pPr>
          </w:p>
          <w:p w14:paraId="3DAC48BA" w14:textId="77777777" w:rsidR="00000000" w:rsidRDefault="00000000">
            <w:pPr>
              <w:rPr>
                <w:rFonts w:eastAsia="Times New Roman"/>
              </w:rPr>
            </w:pPr>
            <w:r>
              <w:rPr>
                <w:rFonts w:eastAsia="Times New Roman"/>
              </w:rPr>
              <w:pict w14:anchorId="720B3D0E">
                <v:rect id="_x0000_i1025" style="width:0;height:1.5pt" o:hralign="center" o:hrstd="t" o:hr="t" fillcolor="#a0a0a0" stroked="f"/>
              </w:pict>
            </w:r>
          </w:p>
          <w:p w14:paraId="156EDE1E" w14:textId="77777777" w:rsidR="00000000" w:rsidRDefault="00000000">
            <w:pPr>
              <w:jc w:val="center"/>
              <w:divId w:val="462888362"/>
              <w:rPr>
                <w:sz w:val="24"/>
                <w:szCs w:val="24"/>
              </w:rPr>
            </w:pPr>
            <w:r>
              <w:rPr>
                <w:sz w:val="24"/>
                <w:szCs w:val="24"/>
              </w:rPr>
              <w:t>ĐÁNH GIÁ CỦA BAN GIÁM HIỆU</w:t>
            </w:r>
          </w:p>
          <w:p w14:paraId="594BD08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ngày 26/4/2024</w:t>
            </w:r>
          </w:p>
          <w:p w14:paraId="4C8ADA20" w14:textId="77777777" w:rsidR="00000000" w:rsidRDefault="00000000">
            <w:pPr>
              <w:rPr>
                <w:rFonts w:eastAsia="Times New Roman"/>
              </w:rPr>
            </w:pPr>
          </w:p>
        </w:tc>
      </w:tr>
    </w:tbl>
    <w:p w14:paraId="5286902F" w14:textId="77777777" w:rsidR="00000000" w:rsidRDefault="00000000">
      <w:pPr>
        <w:pStyle w:val="Heading2"/>
        <w:spacing w:before="0" w:beforeAutospacing="0" w:after="0" w:afterAutospacing="0" w:line="288" w:lineRule="auto"/>
        <w:ind w:firstLine="720"/>
        <w:jc w:val="both"/>
        <w:divId w:val="780688114"/>
        <w:rPr>
          <w:rFonts w:eastAsia="Times New Roman"/>
          <w:vanish/>
          <w:sz w:val="26"/>
          <w:szCs w:val="26"/>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14:paraId="5B80A05B" w14:textId="77777777">
        <w:trPr>
          <w:divId w:val="780688114"/>
          <w:tblCellSpacing w:w="15" w:type="dxa"/>
        </w:trPr>
        <w:tc>
          <w:tcPr>
            <w:tcW w:w="0" w:type="auto"/>
            <w:vAlign w:val="center"/>
            <w:hideMark/>
          </w:tcPr>
          <w:p w14:paraId="0F563F55" w14:textId="77777777" w:rsidR="00000000" w:rsidRDefault="00000000">
            <w:pPr>
              <w:jc w:val="center"/>
              <w:rPr>
                <w:rFonts w:eastAsia="Times New Roman"/>
              </w:rPr>
            </w:pPr>
            <w:r>
              <w:rPr>
                <w:rFonts w:eastAsia="Times New Roman"/>
              </w:rPr>
              <w:t>Ban giám hiệu</w:t>
            </w:r>
          </w:p>
        </w:tc>
        <w:tc>
          <w:tcPr>
            <w:tcW w:w="0" w:type="auto"/>
            <w:vAlign w:val="center"/>
            <w:hideMark/>
          </w:tcPr>
          <w:p w14:paraId="7AC854B3" w14:textId="77777777" w:rsidR="00000000" w:rsidRDefault="00000000">
            <w:pPr>
              <w:jc w:val="center"/>
              <w:rPr>
                <w:rFonts w:eastAsia="Times New Roman"/>
              </w:rPr>
            </w:pPr>
            <w:r>
              <w:rPr>
                <w:rFonts w:eastAsia="Times New Roman"/>
                <w:b/>
                <w:bCs/>
              </w:rPr>
              <w:t>Khối trưởng</w:t>
            </w:r>
          </w:p>
        </w:tc>
        <w:tc>
          <w:tcPr>
            <w:tcW w:w="0" w:type="auto"/>
            <w:vAlign w:val="center"/>
            <w:hideMark/>
          </w:tcPr>
          <w:p w14:paraId="72665966" w14:textId="77777777" w:rsidR="00000000" w:rsidRDefault="00000000">
            <w:pPr>
              <w:jc w:val="center"/>
              <w:rPr>
                <w:rFonts w:eastAsia="Times New Roman"/>
              </w:rPr>
            </w:pPr>
            <w:r>
              <w:rPr>
                <w:rFonts w:eastAsia="Times New Roman"/>
                <w:b/>
                <w:bCs/>
              </w:rPr>
              <w:t>Giáo viên</w:t>
            </w:r>
          </w:p>
        </w:tc>
      </w:tr>
      <w:tr w:rsidR="00000000" w14:paraId="59EDB357" w14:textId="77777777">
        <w:trPr>
          <w:divId w:val="780688114"/>
          <w:tblCellSpacing w:w="15" w:type="dxa"/>
          <w:hidden/>
        </w:trPr>
        <w:tc>
          <w:tcPr>
            <w:tcW w:w="1666" w:type="pct"/>
            <w:vAlign w:val="center"/>
            <w:hideMark/>
          </w:tcPr>
          <w:p w14:paraId="70949819" w14:textId="77777777" w:rsidR="00000000" w:rsidRDefault="00000000">
            <w:pPr>
              <w:jc w:val="center"/>
              <w:divId w:val="1342469819"/>
              <w:rPr>
                <w:rFonts w:eastAsia="Times New Roman"/>
                <w:vanish/>
              </w:rPr>
            </w:pPr>
            <w:r>
              <w:rPr>
                <w:rFonts w:eastAsia="Times New Roman"/>
                <w:noProof/>
                <w:vanish/>
              </w:rPr>
              <w:drawing>
                <wp:inline distT="0" distB="0" distL="0" distR="0" wp14:anchorId="34324237" wp14:editId="072302D6">
                  <wp:extent cx="1143000" cy="762000"/>
                  <wp:effectExtent l="0" t="0" r="0" b="0"/>
                  <wp:docPr id="2" name="principal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F9BFD82" w14:textId="77777777" w:rsidR="00000000" w:rsidRDefault="00000000">
            <w:pPr>
              <w:divId w:val="1342469819"/>
              <w:rPr>
                <w:rFonts w:eastAsia="Times New Roman"/>
                <w:vanish/>
              </w:rPr>
            </w:pPr>
            <w:r>
              <w:rPr>
                <w:rFonts w:eastAsia="Times New Roman"/>
                <w:vanish/>
              </w:rPr>
              <w:br/>
              <w:t>05/05/2024</w:t>
            </w:r>
            <w:r>
              <w:rPr>
                <w:rFonts w:eastAsia="Times New Roman"/>
                <w:vanish/>
              </w:rPr>
              <w:br/>
              <w:t>Đã ký số</w:t>
            </w:r>
          </w:p>
        </w:tc>
        <w:tc>
          <w:tcPr>
            <w:tcW w:w="1666" w:type="pct"/>
            <w:vAlign w:val="center"/>
            <w:hideMark/>
          </w:tcPr>
          <w:p w14:paraId="6E59129B" w14:textId="77777777" w:rsidR="00000000" w:rsidRDefault="00000000">
            <w:pPr>
              <w:jc w:val="center"/>
              <w:divId w:val="1130778518"/>
              <w:rPr>
                <w:rFonts w:eastAsia="Times New Roman"/>
                <w:vanish/>
              </w:rPr>
            </w:pPr>
            <w:r>
              <w:rPr>
                <w:rFonts w:eastAsia="Times New Roman"/>
                <w:noProof/>
                <w:vanish/>
              </w:rPr>
              <w:drawing>
                <wp:inline distT="0" distB="0" distL="0" distR="0" wp14:anchorId="653090D3" wp14:editId="1330DAA1">
                  <wp:extent cx="1143000" cy="762000"/>
                  <wp:effectExtent l="0" t="0" r="0" b="0"/>
                  <wp:docPr id="3" name="lead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6A2BAEDB" w14:textId="77777777" w:rsidR="00000000" w:rsidRDefault="00000000">
            <w:pPr>
              <w:divId w:val="1130778518"/>
              <w:rPr>
                <w:rFonts w:eastAsia="Times New Roman"/>
                <w:vanish/>
              </w:rPr>
            </w:pPr>
            <w:r>
              <w:rPr>
                <w:rFonts w:eastAsia="Times New Roman"/>
                <w:vanish/>
              </w:rPr>
              <w:br/>
              <w:t>05/05/2024</w:t>
            </w:r>
            <w:r>
              <w:rPr>
                <w:rFonts w:eastAsia="Times New Roman"/>
                <w:vanish/>
              </w:rPr>
              <w:br/>
              <w:t>Đã ký số</w:t>
            </w:r>
          </w:p>
        </w:tc>
        <w:tc>
          <w:tcPr>
            <w:tcW w:w="1666" w:type="pct"/>
            <w:vAlign w:val="center"/>
            <w:hideMark/>
          </w:tcPr>
          <w:p w14:paraId="28DFECCA" w14:textId="77777777" w:rsidR="00000000" w:rsidRDefault="00000000">
            <w:pPr>
              <w:jc w:val="center"/>
              <w:divId w:val="1204363150"/>
              <w:rPr>
                <w:rFonts w:eastAsia="Times New Roman"/>
                <w:vanish/>
              </w:rPr>
            </w:pPr>
            <w:r>
              <w:rPr>
                <w:rFonts w:eastAsia="Times New Roman"/>
                <w:noProof/>
                <w:vanish/>
              </w:rPr>
              <w:drawing>
                <wp:inline distT="0" distB="0" distL="0" distR="0" wp14:anchorId="543FFC26" wp14:editId="35B91758">
                  <wp:extent cx="1143000" cy="762000"/>
                  <wp:effectExtent l="0" t="0" r="0" b="0"/>
                  <wp:docPr id="4" name="teach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18BC412" w14:textId="77777777" w:rsidR="00000000" w:rsidRDefault="00000000">
            <w:pPr>
              <w:divId w:val="1204363150"/>
              <w:rPr>
                <w:rFonts w:eastAsia="Times New Roman"/>
                <w:vanish/>
              </w:rPr>
            </w:pPr>
            <w:r>
              <w:rPr>
                <w:rFonts w:eastAsia="Times New Roman"/>
                <w:vanish/>
              </w:rPr>
              <w:br/>
              <w:t>05/05/2024</w:t>
            </w:r>
            <w:r>
              <w:rPr>
                <w:rFonts w:eastAsia="Times New Roman"/>
                <w:vanish/>
              </w:rPr>
              <w:br/>
              <w:t>Đã ký số</w:t>
            </w:r>
          </w:p>
        </w:tc>
      </w:tr>
    </w:tbl>
    <w:p w14:paraId="0F05F16B" w14:textId="77777777" w:rsidR="002D4AC3" w:rsidRDefault="002D4AC3">
      <w:pPr>
        <w:pStyle w:val="Heading2"/>
        <w:spacing w:before="0" w:beforeAutospacing="0" w:after="0" w:afterAutospacing="0" w:line="288" w:lineRule="auto"/>
        <w:ind w:firstLine="720"/>
        <w:jc w:val="both"/>
        <w:rPr>
          <w:rFonts w:eastAsia="Times New Roman"/>
          <w:lang w:val="en-US"/>
        </w:rPr>
      </w:pPr>
    </w:p>
    <w:sectPr w:rsidR="002D4AC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52DAE"/>
    <w:rsid w:val="002D4AC3"/>
    <w:rsid w:val="00452DAE"/>
    <w:rsid w:val="00D4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15903"/>
  <w15:chartTrackingRefBased/>
  <w15:docId w15:val="{200B417A-8862-406F-838C-BD5D496B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046178">
      <w:marLeft w:val="0"/>
      <w:marRight w:val="0"/>
      <w:marTop w:val="0"/>
      <w:marBottom w:val="0"/>
      <w:divBdr>
        <w:top w:val="none" w:sz="0" w:space="0" w:color="auto"/>
        <w:left w:val="none" w:sz="0" w:space="0" w:color="auto"/>
        <w:bottom w:val="none" w:sz="0" w:space="0" w:color="auto"/>
        <w:right w:val="none" w:sz="0" w:space="0" w:color="auto"/>
      </w:divBdr>
      <w:divsChild>
        <w:div w:id="732965884">
          <w:marLeft w:val="0"/>
          <w:marRight w:val="0"/>
          <w:marTop w:val="0"/>
          <w:marBottom w:val="0"/>
          <w:divBdr>
            <w:top w:val="none" w:sz="0" w:space="0" w:color="auto"/>
            <w:left w:val="none" w:sz="0" w:space="0" w:color="auto"/>
            <w:bottom w:val="none" w:sz="0" w:space="0" w:color="auto"/>
            <w:right w:val="none" w:sz="0" w:space="0" w:color="auto"/>
          </w:divBdr>
          <w:divsChild>
            <w:div w:id="780688114">
              <w:marLeft w:val="0"/>
              <w:marRight w:val="0"/>
              <w:marTop w:val="0"/>
              <w:marBottom w:val="0"/>
              <w:divBdr>
                <w:top w:val="none" w:sz="0" w:space="0" w:color="auto"/>
                <w:left w:val="none" w:sz="0" w:space="0" w:color="auto"/>
                <w:bottom w:val="none" w:sz="0" w:space="0" w:color="auto"/>
                <w:right w:val="none" w:sz="0" w:space="0" w:color="auto"/>
              </w:divBdr>
              <w:divsChild>
                <w:div w:id="386338686">
                  <w:marLeft w:val="0"/>
                  <w:marRight w:val="0"/>
                  <w:marTop w:val="0"/>
                  <w:marBottom w:val="0"/>
                  <w:divBdr>
                    <w:top w:val="none" w:sz="0" w:space="0" w:color="auto"/>
                    <w:left w:val="none" w:sz="0" w:space="0" w:color="auto"/>
                    <w:bottom w:val="none" w:sz="0" w:space="0" w:color="auto"/>
                    <w:right w:val="none" w:sz="0" w:space="0" w:color="auto"/>
                  </w:divBdr>
                </w:div>
                <w:div w:id="1785686602">
                  <w:marLeft w:val="0"/>
                  <w:marRight w:val="0"/>
                  <w:marTop w:val="0"/>
                  <w:marBottom w:val="0"/>
                  <w:divBdr>
                    <w:top w:val="none" w:sz="0" w:space="0" w:color="auto"/>
                    <w:left w:val="none" w:sz="0" w:space="0" w:color="auto"/>
                    <w:bottom w:val="none" w:sz="0" w:space="0" w:color="auto"/>
                    <w:right w:val="none" w:sz="0" w:space="0" w:color="auto"/>
                  </w:divBdr>
                </w:div>
                <w:div w:id="1309283162">
                  <w:marLeft w:val="0"/>
                  <w:marRight w:val="0"/>
                  <w:marTop w:val="0"/>
                  <w:marBottom w:val="0"/>
                  <w:divBdr>
                    <w:top w:val="none" w:sz="0" w:space="0" w:color="auto"/>
                    <w:left w:val="none" w:sz="0" w:space="0" w:color="auto"/>
                    <w:bottom w:val="none" w:sz="0" w:space="0" w:color="auto"/>
                    <w:right w:val="none" w:sz="0" w:space="0" w:color="auto"/>
                  </w:divBdr>
                </w:div>
                <w:div w:id="44256017">
                  <w:marLeft w:val="0"/>
                  <w:marRight w:val="0"/>
                  <w:marTop w:val="0"/>
                  <w:marBottom w:val="0"/>
                  <w:divBdr>
                    <w:top w:val="none" w:sz="0" w:space="0" w:color="auto"/>
                    <w:left w:val="none" w:sz="0" w:space="0" w:color="auto"/>
                    <w:bottom w:val="none" w:sz="0" w:space="0" w:color="auto"/>
                    <w:right w:val="none" w:sz="0" w:space="0" w:color="auto"/>
                  </w:divBdr>
                </w:div>
                <w:div w:id="1554538310">
                  <w:marLeft w:val="0"/>
                  <w:marRight w:val="0"/>
                  <w:marTop w:val="0"/>
                  <w:marBottom w:val="0"/>
                  <w:divBdr>
                    <w:top w:val="none" w:sz="0" w:space="0" w:color="auto"/>
                    <w:left w:val="none" w:sz="0" w:space="0" w:color="auto"/>
                    <w:bottom w:val="none" w:sz="0" w:space="0" w:color="auto"/>
                    <w:right w:val="none" w:sz="0" w:space="0" w:color="auto"/>
                  </w:divBdr>
                </w:div>
                <w:div w:id="347144373">
                  <w:marLeft w:val="0"/>
                  <w:marRight w:val="0"/>
                  <w:marTop w:val="0"/>
                  <w:marBottom w:val="0"/>
                  <w:divBdr>
                    <w:top w:val="none" w:sz="0" w:space="0" w:color="auto"/>
                    <w:left w:val="none" w:sz="0" w:space="0" w:color="auto"/>
                    <w:bottom w:val="none" w:sz="0" w:space="0" w:color="auto"/>
                    <w:right w:val="none" w:sz="0" w:space="0" w:color="auto"/>
                  </w:divBdr>
                </w:div>
                <w:div w:id="608195587">
                  <w:marLeft w:val="0"/>
                  <w:marRight w:val="0"/>
                  <w:marTop w:val="0"/>
                  <w:marBottom w:val="0"/>
                  <w:divBdr>
                    <w:top w:val="none" w:sz="0" w:space="0" w:color="auto"/>
                    <w:left w:val="none" w:sz="0" w:space="0" w:color="auto"/>
                    <w:bottom w:val="none" w:sz="0" w:space="0" w:color="auto"/>
                    <w:right w:val="none" w:sz="0" w:space="0" w:color="auto"/>
                  </w:divBdr>
                </w:div>
                <w:div w:id="235475690">
                  <w:marLeft w:val="0"/>
                  <w:marRight w:val="0"/>
                  <w:marTop w:val="100"/>
                  <w:marBottom w:val="100"/>
                  <w:divBdr>
                    <w:top w:val="none" w:sz="0" w:space="0" w:color="auto"/>
                    <w:left w:val="none" w:sz="0" w:space="0" w:color="auto"/>
                    <w:bottom w:val="none" w:sz="0" w:space="0" w:color="auto"/>
                    <w:right w:val="none" w:sz="0" w:space="0" w:color="auto"/>
                  </w:divBdr>
                </w:div>
                <w:div w:id="462888362">
                  <w:marLeft w:val="0"/>
                  <w:marRight w:val="0"/>
                  <w:marTop w:val="100"/>
                  <w:marBottom w:val="100"/>
                  <w:divBdr>
                    <w:top w:val="none" w:sz="0" w:space="0" w:color="auto"/>
                    <w:left w:val="none" w:sz="0" w:space="0" w:color="auto"/>
                    <w:bottom w:val="none" w:sz="0" w:space="0" w:color="auto"/>
                    <w:right w:val="none" w:sz="0" w:space="0" w:color="auto"/>
                  </w:divBdr>
                </w:div>
                <w:div w:id="2086339576">
                  <w:marLeft w:val="0"/>
                  <w:marRight w:val="0"/>
                  <w:marTop w:val="0"/>
                  <w:marBottom w:val="0"/>
                  <w:divBdr>
                    <w:top w:val="none" w:sz="0" w:space="0" w:color="auto"/>
                    <w:left w:val="none" w:sz="0" w:space="0" w:color="auto"/>
                    <w:bottom w:val="none" w:sz="0" w:space="0" w:color="auto"/>
                    <w:right w:val="none" w:sz="0" w:space="0" w:color="auto"/>
                  </w:divBdr>
                  <w:divsChild>
                    <w:div w:id="1342469819">
                      <w:marLeft w:val="0"/>
                      <w:marRight w:val="0"/>
                      <w:marTop w:val="0"/>
                      <w:marBottom w:val="0"/>
                      <w:divBdr>
                        <w:top w:val="none" w:sz="0" w:space="0" w:color="auto"/>
                        <w:left w:val="none" w:sz="0" w:space="0" w:color="auto"/>
                        <w:bottom w:val="none" w:sz="0" w:space="0" w:color="auto"/>
                        <w:right w:val="none" w:sz="0" w:space="0" w:color="auto"/>
                      </w:divBdr>
                    </w:div>
                  </w:divsChild>
                </w:div>
                <w:div w:id="973606861">
                  <w:marLeft w:val="0"/>
                  <w:marRight w:val="0"/>
                  <w:marTop w:val="0"/>
                  <w:marBottom w:val="0"/>
                  <w:divBdr>
                    <w:top w:val="none" w:sz="0" w:space="0" w:color="auto"/>
                    <w:left w:val="none" w:sz="0" w:space="0" w:color="auto"/>
                    <w:bottom w:val="none" w:sz="0" w:space="0" w:color="auto"/>
                    <w:right w:val="none" w:sz="0" w:space="0" w:color="auto"/>
                  </w:divBdr>
                  <w:divsChild>
                    <w:div w:id="1130778518">
                      <w:marLeft w:val="0"/>
                      <w:marRight w:val="0"/>
                      <w:marTop w:val="0"/>
                      <w:marBottom w:val="0"/>
                      <w:divBdr>
                        <w:top w:val="none" w:sz="0" w:space="0" w:color="auto"/>
                        <w:left w:val="none" w:sz="0" w:space="0" w:color="auto"/>
                        <w:bottom w:val="none" w:sz="0" w:space="0" w:color="auto"/>
                        <w:right w:val="none" w:sz="0" w:space="0" w:color="auto"/>
                      </w:divBdr>
                    </w:div>
                  </w:divsChild>
                </w:div>
                <w:div w:id="743916707">
                  <w:marLeft w:val="0"/>
                  <w:marRight w:val="0"/>
                  <w:marTop w:val="0"/>
                  <w:marBottom w:val="0"/>
                  <w:divBdr>
                    <w:top w:val="none" w:sz="0" w:space="0" w:color="auto"/>
                    <w:left w:val="none" w:sz="0" w:space="0" w:color="auto"/>
                    <w:bottom w:val="none" w:sz="0" w:space="0" w:color="auto"/>
                    <w:right w:val="none" w:sz="0" w:space="0" w:color="auto"/>
                  </w:divBdr>
                  <w:divsChild>
                    <w:div w:id="12043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file:///C:\Users\LE%20THI%20LIEN\Downloads\kehoachgiaoduc-1714917927001.doc"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6CEF3-AF44-48A3-A34C-8E379200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lelientdtt9x@gmail.com</cp:lastModifiedBy>
  <cp:revision>2</cp:revision>
  <dcterms:created xsi:type="dcterms:W3CDTF">2024-05-05T14:08:00Z</dcterms:created>
  <dcterms:modified xsi:type="dcterms:W3CDTF">2024-05-05T14:08:00Z</dcterms:modified>
</cp:coreProperties>
</file>