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0C14" w14:textId="00EF9EE7" w:rsidR="00534B70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39E88" wp14:editId="6784FAF8">
                <wp:simplePos x="0" y="0"/>
                <wp:positionH relativeFrom="column">
                  <wp:posOffset>2103120</wp:posOffset>
                </wp:positionH>
                <wp:positionV relativeFrom="paragraph">
                  <wp:posOffset>-853440</wp:posOffset>
                </wp:positionV>
                <wp:extent cx="5280660" cy="1082040"/>
                <wp:effectExtent l="0" t="0" r="15240" b="22860"/>
                <wp:wrapNone/>
                <wp:docPr id="1533609772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108204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6F790" w14:textId="1E21E9CC" w:rsidR="00071156" w:rsidRPr="00071156" w:rsidRDefault="00071156" w:rsidP="000711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Thời khóa biểu tuần 1 – tháng 1 </w:t>
                            </w:r>
                          </w:p>
                          <w:p w14:paraId="71B80BE4" w14:textId="27DEE7D8" w:rsidR="00071156" w:rsidRPr="00071156" w:rsidRDefault="00071156" w:rsidP="000711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Lớp NT 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39E8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margin-left:165.6pt;margin-top:-67.2pt;width:415.8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" fillcolor="yellow" strokecolor="#09101d [484]" strokeweight="1pt">
                <v:stroke joinstyle="miter"/>
                <v:textbox>
                  <w:txbxContent>
                    <w:p w14:paraId="6D36F790" w14:textId="1E21E9CC" w:rsidR="00071156" w:rsidRPr="00071156" w:rsidRDefault="00071156" w:rsidP="0007115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Thời khóa biểu tuần 1 – tháng 1 </w:t>
                      </w:r>
                    </w:p>
                    <w:p w14:paraId="71B80BE4" w14:textId="27DEE7D8" w:rsidR="00071156" w:rsidRPr="00071156" w:rsidRDefault="00071156" w:rsidP="0007115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Lớp NT D4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105AF171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36C943ED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02C231D7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>Th5:</w:t>
      </w:r>
      <w:r w:rsidR="001A2A74">
        <w:rPr>
          <w:rFonts w:eastAsia="+mn-ea"/>
          <w:color w:val="FFFFFF"/>
          <w:lang w:val="en-US"/>
        </w:rPr>
        <w:t xml:space="preserve">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017DE200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1B1F5D48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0711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71156"/>
    <w:rsid w:val="001A2A74"/>
    <w:rsid w:val="00485986"/>
    <w:rsid w:val="005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vi-VN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Nghỉ Tết Dương lịch </a:t>
          </a:r>
          <a:endParaRPr lang="en-US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Con chó - con mèo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VĐCB: Trườn chui qua cổng</a:t>
          </a:r>
          <a:b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 Gà vào vườn rau 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>
            <a:buNone/>
          </a:pPr>
          <a:r>
            <a:rPr lang="vi-VN">
              <a:latin typeface="Times New Roman" panose="02020603050405020304" pitchFamily="18" charset="0"/>
              <a:cs typeface="Times New Roman" panose="02020603050405020304" pitchFamily="18" charset="0"/>
            </a:rPr>
            <a:t>Dạy hát: Con gà trống</a:t>
          </a:r>
          <a:br>
            <a:rPr lang="vi-VN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>
              <a:latin typeface="Times New Roman" panose="02020603050405020304" pitchFamily="18" charset="0"/>
              <a:cs typeface="Times New Roman" panose="02020603050405020304" pitchFamily="18" charset="0"/>
            </a:rPr>
            <a:t>Nghe hát: Gà trống mèo con và cún con </a:t>
          </a:r>
          <a:endParaRPr lang="en-US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Tô màu con chim</a:t>
          </a: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Nghỉ Tết Dương lịch </a:t>
          </a:r>
          <a:endParaRPr lang="en-US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Con chó - con mèo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VĐCB: Trườn chui qua cổng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 Gà vào vườn rau 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Dạy hát: Con gà trống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Nghe hát: Gà trống mèo con và cún con 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Tô màu con chim</a:t>
          </a: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1</cp:revision>
  <dcterms:created xsi:type="dcterms:W3CDTF">2024-01-14T14:08:00Z</dcterms:created>
  <dcterms:modified xsi:type="dcterms:W3CDTF">2024-01-14T14:31:00Z</dcterms:modified>
</cp:coreProperties>
</file>