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93CD8B0">
      <w:pPr>
        <w:pStyle w:val="11"/>
        <w:keepNext w:val="0"/>
        <w:keepLines w:val="0"/>
        <w:widowControl/>
        <w:suppressLineNumbers w:val="0"/>
        <w:spacing w:line="288" w:lineRule="auto"/>
        <w:jc w:val="center"/>
        <w:rPr>
          <w:rFonts w:hint="default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 w:eastAsia="Times New Roman" w:cs="Times New Roman"/>
          <w:b/>
          <w:bCs/>
          <w:color w:val="auto"/>
          <w:sz w:val="28"/>
          <w:szCs w:val="28"/>
          <w:lang w:val="en-US"/>
        </w:rPr>
        <w:t xml:space="preserve">KẾ HOẠCH GIÁO DỤC THÁNG 9 - LỨA TUỔI NHÀ TRẺ 24-36 THÁNG - LỚP NTD3 </w:t>
      </w:r>
      <w:r>
        <w:rPr>
          <w:rFonts w:hint="default" w:ascii="Times New Roman" w:hAnsi="Times New Roman" w:eastAsia="Times New Roman" w:cs="Times New Roman"/>
          <w:b/>
          <w:bCs/>
          <w:color w:val="auto"/>
          <w:sz w:val="28"/>
          <w:szCs w:val="28"/>
          <w:lang w:val="en-US"/>
        </w:rPr>
        <w:br w:type="textWrapping"/>
      </w:r>
      <w:r>
        <w:rPr>
          <w:rFonts w:hint="default" w:ascii="Times New Roman" w:hAnsi="Times New Roman" w:eastAsia="Times New Roman" w:cs="Times New Roman"/>
          <w:b/>
          <w:bCs/>
          <w:color w:val="auto"/>
          <w:sz w:val="28"/>
          <w:szCs w:val="28"/>
          <w:lang w:val="en-US"/>
        </w:rPr>
        <w:t>Tên giáo viên: Tạ Thị Quỳnh Anh</w:t>
      </w:r>
    </w:p>
    <w:tbl>
      <w:tblPr>
        <w:tblW w:w="5238" w:type="pct"/>
        <w:tblInd w:w="-14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0"/>
        <w:gridCol w:w="450"/>
        <w:gridCol w:w="2670"/>
        <w:gridCol w:w="2895"/>
        <w:gridCol w:w="2835"/>
        <w:gridCol w:w="2841"/>
        <w:gridCol w:w="1180"/>
      </w:tblGrid>
      <w:tr w14:paraId="26484B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0" w:hRule="atLeast"/>
        </w:trPr>
        <w:tc>
          <w:tcPr>
            <w:tcW w:w="548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E120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sz w:val="28"/>
                <w:szCs w:val="28"/>
              </w:rPr>
              <w:t>Thời gian/</w:t>
            </w:r>
            <w:r>
              <w:rPr>
                <w:rFonts w:hint="default" w:ascii="Times New Roman" w:hAnsi="Times New Roman" w:eastAsia="SimSu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/>
                <w:bCs/>
                <w:sz w:val="28"/>
                <w:szCs w:val="28"/>
              </w:rPr>
              <w:t>hoạt động</w:t>
            </w:r>
          </w:p>
        </w:tc>
        <w:tc>
          <w:tcPr>
            <w:tcW w:w="95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17DB87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sz w:val="28"/>
                <w:szCs w:val="28"/>
              </w:rPr>
              <w:t>Tuần 1</w:t>
            </w:r>
            <w:r>
              <w:rPr>
                <w:rFonts w:hint="default" w:ascii="Times New Roman" w:hAnsi="Times New Roman" w:eastAsia="SimSun" w:cs="Times New Roman"/>
                <w:b/>
                <w:bCs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sz w:val="28"/>
                <w:szCs w:val="28"/>
              </w:rPr>
              <w:t>Từ 02/09 đến 07/09</w:t>
            </w:r>
          </w:p>
        </w:tc>
        <w:tc>
          <w:tcPr>
            <w:tcW w:w="103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5C56F9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sz w:val="28"/>
                <w:szCs w:val="28"/>
              </w:rPr>
              <w:t>Tuần 2</w:t>
            </w:r>
            <w:r>
              <w:rPr>
                <w:rFonts w:hint="default" w:ascii="Times New Roman" w:hAnsi="Times New Roman" w:eastAsia="SimSun" w:cs="Times New Roman"/>
                <w:b/>
                <w:bCs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sz w:val="28"/>
                <w:szCs w:val="28"/>
              </w:rPr>
              <w:t>Từ 09/09 đến 14/09</w:t>
            </w:r>
          </w:p>
        </w:tc>
        <w:tc>
          <w:tcPr>
            <w:tcW w:w="10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15F538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sz w:val="28"/>
                <w:szCs w:val="28"/>
              </w:rPr>
              <w:t>Tuần 3</w:t>
            </w:r>
            <w:r>
              <w:rPr>
                <w:rFonts w:hint="default" w:ascii="Times New Roman" w:hAnsi="Times New Roman" w:eastAsia="SimSun" w:cs="Times New Roman"/>
                <w:b/>
                <w:bCs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sz w:val="28"/>
                <w:szCs w:val="28"/>
              </w:rPr>
              <w:t>Từ 16/09 đến 21/09</w:t>
            </w:r>
          </w:p>
        </w:tc>
        <w:tc>
          <w:tcPr>
            <w:tcW w:w="10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05E676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sz w:val="28"/>
                <w:szCs w:val="28"/>
              </w:rPr>
              <w:t>Tuần 4</w:t>
            </w:r>
            <w:r>
              <w:rPr>
                <w:rFonts w:hint="default" w:ascii="Times New Roman" w:hAnsi="Times New Roman" w:eastAsia="SimSun" w:cs="Times New Roman"/>
                <w:b/>
                <w:bCs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sz w:val="28"/>
                <w:szCs w:val="28"/>
              </w:rPr>
              <w:t>Từ 23/09 đến 28/09</w:t>
            </w:r>
          </w:p>
        </w:tc>
        <w:tc>
          <w:tcPr>
            <w:tcW w:w="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7132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sz w:val="28"/>
                <w:szCs w:val="28"/>
              </w:rPr>
              <w:t>Mục tiêu thực hiện</w:t>
            </w:r>
          </w:p>
        </w:tc>
      </w:tr>
      <w:tr w14:paraId="18499D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0" w:hRule="atLeast"/>
        </w:trPr>
        <w:tc>
          <w:tcPr>
            <w:tcW w:w="548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5587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12"/>
                <w:rFonts w:hint="default" w:ascii="Times New Roman" w:hAnsi="Times New Roman" w:eastAsia="SimSun" w:cs="Times New Roman"/>
                <w:sz w:val="28"/>
                <w:szCs w:val="28"/>
              </w:rPr>
              <w:t>Đón trẻ</w:t>
            </w:r>
          </w:p>
        </w:tc>
        <w:tc>
          <w:tcPr>
            <w:tcW w:w="4028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03A6A63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>- Trao đổi với phụ huynh về tình hình của trẻ ( về sức khỏe, về tâm lý của trẻ, thói quen của trẻ)</w:t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>- Tập cho tr</w:t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  <w:lang w:val="en-US"/>
              </w:rPr>
              <w:t>ẻ</w:t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 xml:space="preserve"> thói quen chào hỏi lễ phép khi đến lớp.</w:t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>- Động viên trẻ vào các góc chơi</w:t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>- Chơi đồ chơi theo góc, nhóm nhỏ, nghe đọc truyện.</w:t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>- Trò chuyện với trẻ về trường, lớp của trẻ.</w:t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>- Xem ảnh các cô, các bạn trong lớp</w:t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>- Trò chuyện về đồ chơi bé thích .</w:t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 xml:space="preserve">- Trò chuyện về tết trung thu. </w:t>
            </w:r>
          </w:p>
          <w:p w14:paraId="636F27E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vanish/>
                <w:sz w:val="28"/>
                <w:szCs w:val="28"/>
              </w:rPr>
              <w:object>
                <v:shape id="_x0000_i1025" o:spt="201" type="#_x0000_t201" style="height:0pt;width:0.05pt;" o:ole="t" filled="f" coordsize="21600,21600">
                  <v:path/>
                  <v:fill on="f" focussize="0,0"/>
                  <v:stroke/>
                  <v:imagedata o:title=""/>
                  <o:lock v:ext="edit" aspectratio="t"/>
                  <w10:wrap type="none"/>
                  <w10:anchorlock/>
                </v:shape>
              </w:object>
            </w:r>
          </w:p>
        </w:tc>
        <w:tc>
          <w:tcPr>
            <w:tcW w:w="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0FB6089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35C4AA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0" w:hRule="atLeast"/>
        </w:trPr>
        <w:tc>
          <w:tcPr>
            <w:tcW w:w="548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5420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12"/>
                <w:rFonts w:hint="default" w:ascii="Times New Roman" w:hAnsi="Times New Roman" w:eastAsia="SimSun" w:cs="Times New Roman"/>
                <w:sz w:val="28"/>
                <w:szCs w:val="28"/>
              </w:rPr>
              <w:t>Thể dục sáng</w:t>
            </w:r>
          </w:p>
        </w:tc>
        <w:tc>
          <w:tcPr>
            <w:tcW w:w="4028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0A3EA5C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>* Khởi động : Đi vòng tròn kết hợp các động tác theo nhạc</w:t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>* Trọng động: Tập theo nền nhạc “Nắng sớm”</w:t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>- Hô hấp :</w:t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 xml:space="preserve">+ Hít vào thật sâu </w:t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>+ Thở ra từ từ</w:t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>- Tay :</w:t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>+ 2 tay giơ lên cao và hạ xuống</w:t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>- Cơ lưng, cơ bụng:</w:t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>+ Quay người sang 2 bên phải – trái</w:t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 xml:space="preserve">- Cơ chân : </w:t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>+ Ngồi khuỵu gối, đứng lên.</w:t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 xml:space="preserve">- Bật: </w:t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>+ Bật tại chỗ.</w:t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>_ Nhảy flashmob theo nhạc bài lalala.</w:t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 xml:space="preserve">* Hồi tĩnh : Làm các động tác nhẹ nhàng </w:t>
            </w:r>
          </w:p>
          <w:p w14:paraId="7BAA73E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vanish/>
                <w:sz w:val="28"/>
                <w:szCs w:val="28"/>
              </w:rPr>
              <w:object>
                <v:shape id="_x0000_i1026" o:spt="201" type="#_x0000_t201" style="height:0pt;width:0.05pt;" o:ole="t" filled="f" coordsize="21600,21600">
                  <v:path/>
                  <v:fill on="f" focussize="0,0"/>
                  <v:stroke/>
                  <v:imagedata o:title=""/>
                  <o:lock v:ext="edit" aspectratio="t"/>
                  <w10:wrap type="none"/>
                  <w10:anchorlock/>
                </v:shape>
              </w:object>
            </w:r>
          </w:p>
        </w:tc>
        <w:tc>
          <w:tcPr>
            <w:tcW w:w="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785AD8F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2FE5C6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87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809A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12"/>
                <w:rFonts w:hint="default" w:ascii="Times New Roman" w:hAnsi="Times New Roman" w:eastAsia="SimSun" w:cs="Times New Roman"/>
                <w:sz w:val="28"/>
                <w:szCs w:val="28"/>
              </w:rPr>
              <w:t>Chơi - tập có chủ định</w:t>
            </w:r>
          </w:p>
        </w:tc>
        <w:tc>
          <w:tcPr>
            <w:tcW w:w="1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0FBF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12"/>
                <w:rFonts w:hint="default" w:ascii="Times New Roman" w:hAnsi="Times New Roman" w:eastAsia="SimSun" w:cs="Times New Roman"/>
                <w:sz w:val="28"/>
                <w:szCs w:val="28"/>
              </w:rPr>
              <w:t>T2</w:t>
            </w:r>
          </w:p>
        </w:tc>
        <w:tc>
          <w:tcPr>
            <w:tcW w:w="95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40598EEC">
            <w:pPr>
              <w:pStyle w:val="16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Hoạt động rèn kĩ năng</w:t>
            </w:r>
          </w:p>
          <w:p w14:paraId="448D83B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>Nghỉ lễ 2/9</w:t>
            </w:r>
          </w:p>
          <w:p w14:paraId="396F952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010B8B52">
            <w:pPr>
              <w:pStyle w:val="16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Hoạt động rèn kĩ năng</w:t>
            </w:r>
          </w:p>
          <w:p w14:paraId="4B049C6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 xml:space="preserve">- Dạy trẻ kỹ năng đóng mở cửa </w:t>
            </w:r>
          </w:p>
          <w:p w14:paraId="18E684A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6C8D9E50">
            <w:pPr>
              <w:pStyle w:val="16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Hoạt động làm quen văn học</w:t>
            </w:r>
          </w:p>
          <w:p w14:paraId="61F6FDD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 xml:space="preserve">Thơ: Trăng sáng </w:t>
            </w:r>
          </w:p>
          <w:p w14:paraId="665EE1D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69917001">
            <w:pPr>
              <w:pStyle w:val="16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Hoạt động làm quen văn học</w:t>
            </w:r>
          </w:p>
          <w:p w14:paraId="0DE015F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 xml:space="preserve">Truyện: Cháu chào ông ạ </w:t>
            </w:r>
          </w:p>
          <w:p w14:paraId="49B73F9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59A0512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16A1F6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8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CD20161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BC8C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12"/>
                <w:rFonts w:hint="default" w:ascii="Times New Roman" w:hAnsi="Times New Roman" w:eastAsia="SimSun" w:cs="Times New Roman"/>
                <w:sz w:val="28"/>
                <w:szCs w:val="28"/>
              </w:rPr>
              <w:t>T3</w:t>
            </w:r>
          </w:p>
        </w:tc>
        <w:tc>
          <w:tcPr>
            <w:tcW w:w="95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50E908A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>Nghỉ lễ 2/9</w:t>
            </w:r>
          </w:p>
          <w:p w14:paraId="29E1788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7CA03CE9">
            <w:pPr>
              <w:pStyle w:val="16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Hoạt động rèn kĩ năng</w:t>
            </w:r>
          </w:p>
          <w:p w14:paraId="3D4DE22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 xml:space="preserve">- Dạy trẻ kỹ năng lấy và cất balo </w:t>
            </w:r>
          </w:p>
          <w:p w14:paraId="4C97E93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723906E0">
            <w:pPr>
              <w:pStyle w:val="16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Hoạt động tạo hình</w:t>
            </w:r>
          </w:p>
          <w:p w14:paraId="24877D4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 xml:space="preserve">Dán bóng bay </w:t>
            </w:r>
          </w:p>
          <w:p w14:paraId="3559E83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307884EC">
            <w:pPr>
              <w:pStyle w:val="16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Hoạt động nhận biết</w:t>
            </w:r>
          </w:p>
          <w:p w14:paraId="42C5B27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 xml:space="preserve">Nhận biết màu đỏ </w:t>
            </w:r>
          </w:p>
          <w:p w14:paraId="2978E2B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F56220C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76D6A4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8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3A73D29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120F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12"/>
                <w:rFonts w:hint="default" w:ascii="Times New Roman" w:hAnsi="Times New Roman" w:eastAsia="SimSun" w:cs="Times New Roman"/>
                <w:sz w:val="28"/>
                <w:szCs w:val="28"/>
              </w:rPr>
              <w:t>T4</w:t>
            </w:r>
          </w:p>
        </w:tc>
        <w:tc>
          <w:tcPr>
            <w:tcW w:w="95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75B0B8A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>- Ổn định nề nếp</w:t>
            </w:r>
          </w:p>
          <w:p w14:paraId="5AD6E7D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659EEF4A">
            <w:pPr>
              <w:pStyle w:val="16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Hoạt động âm nhạc</w:t>
            </w:r>
          </w:p>
          <w:p w14:paraId="271C4DE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 xml:space="preserve">- Dạy trẻ kỹ năng bê ghế bằng 2 tay </w:t>
            </w:r>
          </w:p>
          <w:p w14:paraId="7C54120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0488E576">
            <w:pPr>
              <w:pStyle w:val="16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Hoạt động âm nhạc</w:t>
            </w:r>
          </w:p>
          <w:p w14:paraId="2A820B0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>Dạy hát: Rước đèn dưới trăng</w:t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 xml:space="preserve">TCÂN: Tai ai tinh </w:t>
            </w:r>
          </w:p>
          <w:p w14:paraId="171184A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7AD08017">
            <w:pPr>
              <w:pStyle w:val="16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Hoạt động âm nhạc</w:t>
            </w:r>
          </w:p>
          <w:p w14:paraId="34DFE42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>Dạy hát: Đi nhà trẻ</w:t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 xml:space="preserve">VĐTN: Tập tầm vông </w:t>
            </w:r>
          </w:p>
          <w:p w14:paraId="15A1B50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4109AE4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3D8C5A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8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5B83664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64F8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12"/>
                <w:rFonts w:hint="default" w:ascii="Times New Roman" w:hAnsi="Times New Roman" w:eastAsia="SimSun" w:cs="Times New Roman"/>
                <w:sz w:val="28"/>
                <w:szCs w:val="28"/>
              </w:rPr>
              <w:t>T5</w:t>
            </w:r>
          </w:p>
        </w:tc>
        <w:tc>
          <w:tcPr>
            <w:tcW w:w="95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3AC3C9A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 xml:space="preserve">- Khai giảng năm học mới </w:t>
            </w:r>
          </w:p>
          <w:p w14:paraId="4982F5D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46802903">
            <w:pPr>
              <w:pStyle w:val="16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Hoạt động rèn kĩ năng</w:t>
            </w:r>
          </w:p>
          <w:p w14:paraId="5E47BB9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 xml:space="preserve">- Dạy trẻ kỹ năng rót nước </w:t>
            </w:r>
          </w:p>
          <w:p w14:paraId="75B9C22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1D6A6B93">
            <w:pPr>
              <w:pStyle w:val="16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Nhận biết tập nói</w:t>
            </w:r>
          </w:p>
          <w:p w14:paraId="1979ED6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 xml:space="preserve">Đèn lồng - đèn ông sao </w:t>
            </w:r>
          </w:p>
          <w:p w14:paraId="41BA830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647303CF">
            <w:pPr>
              <w:pStyle w:val="16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Nhận biết tập nói</w:t>
            </w:r>
          </w:p>
          <w:p w14:paraId="232B568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 xml:space="preserve">Lớp học của bé </w:t>
            </w:r>
          </w:p>
          <w:p w14:paraId="6EEB93D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1EF3573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7E794A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8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D9ED67F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43B7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12"/>
                <w:rFonts w:hint="default" w:ascii="Times New Roman" w:hAnsi="Times New Roman" w:eastAsia="SimSun" w:cs="Times New Roman"/>
                <w:sz w:val="28"/>
                <w:szCs w:val="28"/>
              </w:rPr>
              <w:t>T6</w:t>
            </w:r>
          </w:p>
        </w:tc>
        <w:tc>
          <w:tcPr>
            <w:tcW w:w="95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391280E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 xml:space="preserve">- Ổn định nề nếp </w:t>
            </w:r>
          </w:p>
          <w:p w14:paraId="5033F71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259FA99E">
            <w:pPr>
              <w:pStyle w:val="16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Hoạt động rèn kĩ năng</w:t>
            </w:r>
          </w:p>
          <w:p w14:paraId="14EC831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 xml:space="preserve">- Rèn trẻ kỹ năng đi dép </w:t>
            </w:r>
          </w:p>
          <w:p w14:paraId="7EAD9C8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670B350A">
            <w:pPr>
              <w:pStyle w:val="16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Phát triển vận động</w:t>
            </w:r>
          </w:p>
          <w:p w14:paraId="4111239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 xml:space="preserve">VĐCB: Đi có bê vật trên tay </w:t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 xml:space="preserve">TCVĐ: Bắt bướm </w:t>
            </w:r>
          </w:p>
          <w:p w14:paraId="02AB895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0692FD9D">
            <w:pPr>
              <w:pStyle w:val="16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Phát triển vận động</w:t>
            </w:r>
          </w:p>
          <w:p w14:paraId="3E3B039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>VĐCB: Chạy theo hướng thẳng</w:t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 xml:space="preserve">TCVĐ: Lộn cầu vồng </w:t>
            </w:r>
          </w:p>
          <w:p w14:paraId="2ECE875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6DF4D98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07314E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8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5927DF0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B5D7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12"/>
                <w:rFonts w:hint="default" w:ascii="Times New Roman" w:hAnsi="Times New Roman" w:eastAsia="SimSun" w:cs="Times New Roman"/>
                <w:sz w:val="28"/>
                <w:szCs w:val="28"/>
              </w:rPr>
              <w:t>T7</w:t>
            </w:r>
          </w:p>
        </w:tc>
        <w:tc>
          <w:tcPr>
            <w:tcW w:w="95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30F115A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 xml:space="preserve">- Ổn định nề nếp </w:t>
            </w:r>
          </w:p>
          <w:p w14:paraId="076F6B3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6EF2A27E">
            <w:pPr>
              <w:pStyle w:val="16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Hoạt động ôn tập</w:t>
            </w:r>
          </w:p>
          <w:p w14:paraId="693F43F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 xml:space="preserve">Ôn kỹ năng đi dép </w:t>
            </w:r>
          </w:p>
          <w:p w14:paraId="7F0C31E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128D5F2E">
            <w:pPr>
              <w:pStyle w:val="16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Hoạt động ôn tập</w:t>
            </w:r>
          </w:p>
          <w:p w14:paraId="7C6F9F6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 xml:space="preserve">VĐCB: Đi có bê vật trên tay </w:t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 xml:space="preserve">TCVĐ: Bắt bướm </w:t>
            </w:r>
          </w:p>
          <w:p w14:paraId="1A11812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43C3FDB1">
            <w:pPr>
              <w:pStyle w:val="16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Hoạt động ôn tập</w:t>
            </w:r>
          </w:p>
          <w:p w14:paraId="12BC803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 xml:space="preserve">Nhận biết màu đỏ </w:t>
            </w:r>
          </w:p>
          <w:p w14:paraId="02063EF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EE74978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3FDA0D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87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CFA1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12"/>
                <w:rFonts w:hint="default" w:ascii="Times New Roman" w:hAnsi="Times New Roman" w:eastAsia="SimSun" w:cs="Times New Roman"/>
                <w:sz w:val="28"/>
                <w:szCs w:val="28"/>
              </w:rPr>
              <w:t>Hoạt động ngoài trời</w:t>
            </w:r>
          </w:p>
        </w:tc>
        <w:tc>
          <w:tcPr>
            <w:tcW w:w="1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DE06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12"/>
                <w:rFonts w:hint="default" w:ascii="Times New Roman" w:hAnsi="Times New Roman" w:eastAsia="SimSun" w:cs="Times New Roman"/>
                <w:sz w:val="28"/>
                <w:szCs w:val="28"/>
              </w:rPr>
              <w:t>T2</w:t>
            </w:r>
          </w:p>
        </w:tc>
        <w:tc>
          <w:tcPr>
            <w:tcW w:w="95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1C49F7F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 xml:space="preserve">Nghỉ lễ 2/9 </w:t>
            </w:r>
          </w:p>
          <w:p w14:paraId="6AB2D5A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425A8FA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 xml:space="preserve">- Quan sát: Đồ chơi </w:t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>- TCVĐ: Lộn cầu vồng</w:t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 xml:space="preserve">- Chơi tự do: Chơi với lá </w:t>
            </w:r>
          </w:p>
          <w:p w14:paraId="19791A8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4139EBD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 xml:space="preserve">- Quan sát: Bầu trời </w:t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>- TCVĐ: Chi chi chành chành</w:t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 xml:space="preserve">- Chơi tự do: Chơi với bóng </w:t>
            </w:r>
          </w:p>
          <w:p w14:paraId="12414CC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09822A0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>- Quan sát: Cây bưởi</w:t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>- TCVĐ: Bóng tròn to</w:t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 xml:space="preserve">- Chơi tự do: Chơi với dải lụa </w:t>
            </w:r>
          </w:p>
          <w:p w14:paraId="7E207F3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91105CD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17CEB3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8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3BF170A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1739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12"/>
                <w:rFonts w:hint="default" w:ascii="Times New Roman" w:hAnsi="Times New Roman" w:eastAsia="SimSun" w:cs="Times New Roman"/>
                <w:sz w:val="28"/>
                <w:szCs w:val="28"/>
              </w:rPr>
              <w:t>T3</w:t>
            </w:r>
          </w:p>
        </w:tc>
        <w:tc>
          <w:tcPr>
            <w:tcW w:w="95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5B03967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 xml:space="preserve">Nghỉ lễ 2/9 </w:t>
            </w:r>
          </w:p>
          <w:p w14:paraId="2F4E5A5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3B6ED46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>- Quan sát: Cây hoa mười giờ</w:t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>- TCVĐ: Nu na nu nống</w:t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 xml:space="preserve">- Chơi tự do: Chơi với bong bóng xà phòng </w:t>
            </w:r>
          </w:p>
          <w:p w14:paraId="3AE49CE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43A9FDE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 xml:space="preserve">- Quan sát: Cây đu đủ </w:t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>- TCVĐ: Dung dăng dung dẻ</w:t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 xml:space="preserve">- Chơi tự do: Chơi vẽ phấn </w:t>
            </w:r>
          </w:p>
          <w:p w14:paraId="7DBAB67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0A3A3E3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>- Quan sát: Giàn mướp</w:t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>- TCVĐ: Kéo cưa lừa xẻ</w:t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 xml:space="preserve">- Chơi tự do: Chơi với đồ chơi ngoài trời </w:t>
            </w:r>
          </w:p>
          <w:p w14:paraId="1C4B4DD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01957F6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5414AC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8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5B565C3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748C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12"/>
                <w:rFonts w:hint="default" w:ascii="Times New Roman" w:hAnsi="Times New Roman" w:eastAsia="SimSun" w:cs="Times New Roman"/>
                <w:sz w:val="28"/>
                <w:szCs w:val="28"/>
              </w:rPr>
              <w:t>T4</w:t>
            </w:r>
          </w:p>
        </w:tc>
        <w:tc>
          <w:tcPr>
            <w:tcW w:w="95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03AB015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>- Quan sát: vườn rau</w:t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>- TCVĐ: Cắp cua bỏ giỏ</w:t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 xml:space="preserve">- Chơi tự do: Chơi với các loại lá cây </w:t>
            </w:r>
          </w:p>
          <w:p w14:paraId="5B12F7E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5A92AEB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 xml:space="preserve">- Quan sát: Thời tiết </w:t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>- TCVĐ: xỉa cá mè</w:t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 xml:space="preserve">- Chơi tự do: Chơi với đồ chơi ngoài trời </w:t>
            </w:r>
          </w:p>
          <w:p w14:paraId="25D9840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5C7AA4F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>- Quan sát: Đu quay</w:t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>- TCVĐ: Kéo co</w:t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 xml:space="preserve">- Chơi tự do: Chơi với đồ chơi ngoài trời </w:t>
            </w:r>
          </w:p>
          <w:p w14:paraId="399A877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57D44AD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 xml:space="preserve">- Quan sát: Cây hoa loa kèn </w:t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>- TCVĐ: Rồng rắn lên mây</w:t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 xml:space="preserve">- Chơi tự do: Chơi với dải lụa </w:t>
            </w:r>
          </w:p>
          <w:p w14:paraId="7717405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DED0869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5D2A80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8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D8D757E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213B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12"/>
                <w:rFonts w:hint="default" w:ascii="Times New Roman" w:hAnsi="Times New Roman" w:eastAsia="SimSun" w:cs="Times New Roman"/>
                <w:sz w:val="28"/>
                <w:szCs w:val="28"/>
              </w:rPr>
              <w:t>T5</w:t>
            </w:r>
          </w:p>
        </w:tc>
        <w:tc>
          <w:tcPr>
            <w:tcW w:w="95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02CEB4B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 xml:space="preserve">- Giao lưu với lớp nhà trẻ D4 trò chơi: Chi chi chành chành </w:t>
            </w:r>
          </w:p>
          <w:p w14:paraId="7E9AB85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7E0FDE3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 xml:space="preserve">- Giao lưu với lớp nhà trẻ D4 trò chơi: Ném bóng </w:t>
            </w:r>
          </w:p>
          <w:p w14:paraId="25A5A9B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1090E00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 xml:space="preserve">- Giao lưu với lớp nhà trẻ D4 trò chơi: Lộn cầu vống </w:t>
            </w:r>
          </w:p>
          <w:p w14:paraId="5528236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6AE85FD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 xml:space="preserve">- Giao lưu với lớp nhà trẻ D4 bài vận động: Tập tầm vông </w:t>
            </w:r>
          </w:p>
          <w:p w14:paraId="2B5B1B3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6BFB34C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63B92B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8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61C03AA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C056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12"/>
                <w:rFonts w:hint="default" w:ascii="Times New Roman" w:hAnsi="Times New Roman" w:eastAsia="SimSun" w:cs="Times New Roman"/>
                <w:sz w:val="28"/>
                <w:szCs w:val="28"/>
              </w:rPr>
              <w:t>T6</w:t>
            </w:r>
          </w:p>
        </w:tc>
        <w:tc>
          <w:tcPr>
            <w:tcW w:w="95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0A81FFB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 xml:space="preserve">- Làm thí nghiệm: thổi bong bóng với nước rửa bát </w:t>
            </w:r>
          </w:p>
        </w:tc>
        <w:tc>
          <w:tcPr>
            <w:tcW w:w="103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41C5C1E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 xml:space="preserve">- Làm thí nghiệm thổi nước từ trong chai </w:t>
            </w:r>
          </w:p>
          <w:p w14:paraId="44719C5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76443F6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 xml:space="preserve">- Làm thí nghiệm: lon nước đứng nghiêng </w:t>
            </w:r>
          </w:p>
          <w:p w14:paraId="6D2ED38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76D6573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 xml:space="preserve">- Làm thí nghiệm đổi màu khi pha trộn màu sắc </w:t>
            </w:r>
          </w:p>
        </w:tc>
        <w:tc>
          <w:tcPr>
            <w:tcW w:w="4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2465E04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1A184E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8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8ED4E1C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2382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12"/>
                <w:rFonts w:hint="default" w:ascii="Times New Roman" w:hAnsi="Times New Roman" w:eastAsia="SimSun" w:cs="Times New Roman"/>
                <w:sz w:val="28"/>
                <w:szCs w:val="28"/>
              </w:rPr>
              <w:t>T7</w:t>
            </w:r>
          </w:p>
        </w:tc>
        <w:tc>
          <w:tcPr>
            <w:tcW w:w="95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7296E39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>- Quan sát: Dạo quanh vườn trường</w:t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>- TCVĐ: Trời nắng trời mưa</w:t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 xml:space="preserve">- Chơi tự do: Chơi với đồ chơi ngoài trời </w:t>
            </w:r>
          </w:p>
          <w:p w14:paraId="660C04D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1993D31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>- Quan sát: Dạo quanh sân trường</w:t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>- TCVĐ: Bóng tròn to</w:t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 xml:space="preserve">- Chơi tự do: Chơi với đồ chơi ngoài trời </w:t>
            </w:r>
          </w:p>
          <w:p w14:paraId="40A76C4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1C16A7E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>- Quan sát: Thời tiết</w:t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>- TCVĐ: Ném bóng</w:t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 xml:space="preserve">- Chơi tự do: Chơi với đồ chơi ngoài trời </w:t>
            </w:r>
          </w:p>
          <w:p w14:paraId="1420E18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51CB58E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>- Quan sát: Nhặt lá cây trên sân trường</w:t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>- TCVĐ: Bóng bay xanh</w:t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 xml:space="preserve">- Chơi tự do: Chơi với đồ chơi ngoài trời </w:t>
            </w:r>
          </w:p>
          <w:p w14:paraId="45D3C3A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1607273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740A9D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0" w:hRule="atLeast"/>
        </w:trPr>
        <w:tc>
          <w:tcPr>
            <w:tcW w:w="548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95FE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12"/>
                <w:rFonts w:hint="default" w:ascii="Times New Roman" w:hAnsi="Times New Roman" w:eastAsia="SimSun" w:cs="Times New Roman"/>
                <w:sz w:val="28"/>
                <w:szCs w:val="28"/>
              </w:rPr>
              <w:t>Chơi tập ở các góc</w:t>
            </w:r>
          </w:p>
        </w:tc>
        <w:tc>
          <w:tcPr>
            <w:tcW w:w="4028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43AA688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>*Góc trọng tâm: Bé chơi với búp bê (T1); HĐVĐV (T2), Bé chơi với hình và màu (T3,4)</w:t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>* Góc vận động:</w:t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>+ Vận động tinh: TC Con khỉ, tập vo giấy, chơi đất nặn.</w:t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>+ Xâu vòng màu đỏ</w:t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>+ Chơi theo ý thích các trò chơi: Chơi nhảy thỏ, dung dăng dung dẻ, bọ dừa, nu na nu nống, kéo cưa lừa xẻ.</w:t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>+ Bài tập phát triển tâm vận động: Chơi quay</w:t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>* Góc HĐVĐV : Rèn cho trẻ kỹ năng xếp chồng (xếp nhà), xếp cạnh (xếp đường đi)</w:t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>* Góc chơi bế em: Xúc cho em ăn, ru bé ngủ, hát cho bé nghe, xếp quận áo cho em bé, chơi với đồ chơi nấu ăn</w:t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>* Góc chơi với hình và màu :</w:t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>- Tập di màu</w:t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>- Di mầu đồ chơi bé thích, dán trang trí chấm tròn vào váy của bé</w:t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>- Chơi với đất nặn: Bóp, nhào đất</w:t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>*Góc kể chuyện :</w:t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>+ Xem truyện tranh, truyện có hình ảnh các loại đồ chơi</w:t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>+ Xem tranh truyện: Đôi bạn tốt; Sách về đồ chơi của bé</w:t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>+ Xem ảnh các bạn trong lớp</w:t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 xml:space="preserve">+ Chơi trò chơi: Bỏ vào lấy ra các khối hình. </w:t>
            </w:r>
          </w:p>
          <w:p w14:paraId="48A6331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vanish/>
                <w:sz w:val="28"/>
                <w:szCs w:val="28"/>
              </w:rPr>
              <w:object>
                <v:shape id="_x0000_i1027" o:spt="201" type="#_x0000_t201" style="height:0pt;width:0.05pt;" o:ole="t" filled="f" coordsize="21600,21600">
                  <v:path/>
                  <v:fill on="f" focussize="0,0"/>
                  <v:stroke/>
                  <v:imagedata o:title=""/>
                  <o:lock v:ext="edit" aspectratio="t"/>
                  <w10:wrap type="none"/>
                  <w10:anchorlock/>
                </v:shape>
              </w:object>
            </w:r>
          </w:p>
        </w:tc>
        <w:tc>
          <w:tcPr>
            <w:tcW w:w="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9199961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65C434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0" w:hRule="atLeast"/>
        </w:trPr>
        <w:tc>
          <w:tcPr>
            <w:tcW w:w="548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C582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12"/>
                <w:rFonts w:hint="default" w:ascii="Times New Roman" w:hAnsi="Times New Roman" w:eastAsia="SimSun" w:cs="Times New Roman"/>
                <w:sz w:val="28"/>
                <w:szCs w:val="28"/>
              </w:rPr>
              <w:t>Hoạt động ăn, ngủ, vệ sinh</w:t>
            </w:r>
          </w:p>
        </w:tc>
        <w:tc>
          <w:tcPr>
            <w:tcW w:w="4028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7A69FD3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>- Luyện tập đi vệ sinh đúng nơi quy định</w:t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 xml:space="preserve">- Biết tên món ăn hàng ngày và lợi ích món ăn. </w:t>
            </w:r>
          </w:p>
          <w:p w14:paraId="74FD5B6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3DD1386F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 xml:space="preserve">+ Luyện thói quen ngủ 1 giấc buổi trưa </w:t>
            </w:r>
            <w:r>
              <w:rPr>
                <w:rStyle w:val="19"/>
                <w:rFonts w:hint="default" w:ascii="Times New Roman" w:hAnsi="Times New Roman" w:cs="Times New Roman"/>
                <w:b/>
                <w:bCs/>
                <w:color w:val="337AB7"/>
                <w:sz w:val="28"/>
                <w:szCs w:val="28"/>
              </w:rPr>
              <w:t>(MT9)</w:t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A2E68F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vanish/>
                <w:sz w:val="28"/>
                <w:szCs w:val="28"/>
              </w:rPr>
              <w:object>
                <v:shape id="_x0000_i1028" o:spt="201" type="#_x0000_t201" style="height:0pt;width:0.05pt;" o:ole="t" filled="f" coordsize="21600,21600">
                  <v:path/>
                  <v:fill on="f" focussize="0,0"/>
                  <v:stroke/>
                  <v:imagedata o:title=""/>
                  <o:lock v:ext="edit" aspectratio="t"/>
                  <w10:wrap type="none"/>
                  <w10:anchorlock/>
                </v:shape>
              </w:object>
            </w:r>
          </w:p>
        </w:tc>
        <w:tc>
          <w:tcPr>
            <w:tcW w:w="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9BE4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sz w:val="28"/>
                <w:szCs w:val="28"/>
                <w:u w:val="single"/>
              </w:rPr>
              <w:t>MT9</w:t>
            </w:r>
          </w:p>
        </w:tc>
      </w:tr>
      <w:tr w14:paraId="054327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87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548B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12"/>
                <w:rFonts w:hint="default" w:ascii="Times New Roman" w:hAnsi="Times New Roman" w:eastAsia="SimSun" w:cs="Times New Roman"/>
                <w:sz w:val="28"/>
                <w:szCs w:val="28"/>
              </w:rPr>
              <w:t>Chơi - tập buổi chiều</w:t>
            </w:r>
          </w:p>
        </w:tc>
        <w:tc>
          <w:tcPr>
            <w:tcW w:w="1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B40A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12"/>
                <w:rFonts w:hint="default" w:ascii="Times New Roman" w:hAnsi="Times New Roman" w:eastAsia="SimSun" w:cs="Times New Roman"/>
                <w:sz w:val="28"/>
                <w:szCs w:val="28"/>
              </w:rPr>
              <w:t>T2</w:t>
            </w:r>
          </w:p>
        </w:tc>
        <w:tc>
          <w:tcPr>
            <w:tcW w:w="95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1C99A65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>Nghỉ lễ 2/9</w:t>
            </w:r>
          </w:p>
          <w:p w14:paraId="5AA7F20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4313F50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 xml:space="preserve">- Rèn trẻ kỹ năng bê ghế bằng 2 tay </w:t>
            </w:r>
          </w:p>
          <w:p w14:paraId="7E28D93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1FF9190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 xml:space="preserve">- Rèn trẻ cách đi dép lê </w:t>
            </w:r>
          </w:p>
          <w:p w14:paraId="116FA24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2B0D589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 xml:space="preserve">- Rèn trẻ kỹ năng lấy và cất dép vệ sinh </w:t>
            </w:r>
          </w:p>
          <w:p w14:paraId="61985C0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1B34654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26206E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8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23521B5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E88D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12"/>
                <w:rFonts w:hint="default" w:ascii="Times New Roman" w:hAnsi="Times New Roman" w:eastAsia="SimSun" w:cs="Times New Roman"/>
                <w:sz w:val="28"/>
                <w:szCs w:val="28"/>
              </w:rPr>
              <w:t>T3</w:t>
            </w:r>
          </w:p>
        </w:tc>
        <w:tc>
          <w:tcPr>
            <w:tcW w:w="95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2E1E6B2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 xml:space="preserve">Nghỉ lễ 2/9 </w:t>
            </w:r>
          </w:p>
          <w:p w14:paraId="7A811F0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02E0B6E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 xml:space="preserve">- Dạy trẻ kỹ năng đi dép quai hậu </w:t>
            </w:r>
          </w:p>
          <w:p w14:paraId="7DC95D0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11C3E10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 xml:space="preserve">- Dạy trẻ cách chơi ở góc chơi "bé chơi với búp bê" </w:t>
            </w:r>
          </w:p>
          <w:p w14:paraId="70309F9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2824804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 xml:space="preserve">- Dạy trẻ chơi trò chơi "lộn cầu vồng" </w:t>
            </w:r>
          </w:p>
          <w:p w14:paraId="0B72953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9950491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3A2511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8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98C0C4A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6AC6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12"/>
                <w:rFonts w:hint="default" w:ascii="Times New Roman" w:hAnsi="Times New Roman" w:eastAsia="SimSun" w:cs="Times New Roman"/>
                <w:sz w:val="28"/>
                <w:szCs w:val="28"/>
              </w:rPr>
              <w:t>T4</w:t>
            </w:r>
          </w:p>
        </w:tc>
        <w:tc>
          <w:tcPr>
            <w:tcW w:w="95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63D104C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 xml:space="preserve">- Dạy trẻ di màu tự do </w:t>
            </w:r>
          </w:p>
          <w:p w14:paraId="5DB8B4B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69AC5F5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 xml:space="preserve">- Cho trẻ tô màu đồ chơi ngoài trời </w:t>
            </w:r>
          </w:p>
          <w:p w14:paraId="1F85533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0E67B64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 xml:space="preserve">- Cho trẻ tô màu đồ chơi trung thu </w:t>
            </w:r>
          </w:p>
          <w:p w14:paraId="734AF6D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7F28CA9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 xml:space="preserve">- Làm BTT: Một và nhiều( trang 7) </w:t>
            </w:r>
          </w:p>
          <w:p w14:paraId="3C7DDA8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D8F8F45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4804D3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8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9923BC6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D7F5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12"/>
                <w:rFonts w:hint="default" w:ascii="Times New Roman" w:hAnsi="Times New Roman" w:eastAsia="SimSun" w:cs="Times New Roman"/>
                <w:sz w:val="28"/>
                <w:szCs w:val="28"/>
              </w:rPr>
              <w:t>T5</w:t>
            </w:r>
          </w:p>
        </w:tc>
        <w:tc>
          <w:tcPr>
            <w:tcW w:w="95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0AEF323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 xml:space="preserve">- Dạy trẻ bài hát "vui đến trường" </w:t>
            </w:r>
          </w:p>
          <w:p w14:paraId="0110A04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4D28798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 xml:space="preserve">- Cho trẻ làm quen bài thơ: "Bạn mới" </w:t>
            </w:r>
          </w:p>
          <w:p w14:paraId="78E8E0C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6BB194F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 xml:space="preserve">- Cho trẻ làm quen bài thơ: "Trăng sáng" </w:t>
            </w:r>
          </w:p>
          <w:p w14:paraId="32528E2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44170FD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 xml:space="preserve">- Dạy trẻ bài thơ "cô và mẹ" </w:t>
            </w:r>
          </w:p>
          <w:p w14:paraId="006E751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81A5875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1E7C49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8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73BCD08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8BA9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12"/>
                <w:rFonts w:hint="default" w:ascii="Times New Roman" w:hAnsi="Times New Roman" w:eastAsia="SimSun" w:cs="Times New Roman"/>
                <w:sz w:val="28"/>
                <w:szCs w:val="28"/>
              </w:rPr>
              <w:t>T6</w:t>
            </w:r>
          </w:p>
        </w:tc>
        <w:tc>
          <w:tcPr>
            <w:tcW w:w="95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6C6AF53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>- Nêu gương bé ngoan</w:t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 xml:space="preserve">- Liên hoan biểu diễn văn nghệ </w:t>
            </w:r>
          </w:p>
          <w:p w14:paraId="013FEE9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13808B2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>- Nêu gương bé ngoan</w:t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 xml:space="preserve">- Liên hoan biểu diễn văn nghệ </w:t>
            </w:r>
          </w:p>
          <w:p w14:paraId="2C7FC8C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53F82D0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>- Nêu gương bé ngoan</w:t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 xml:space="preserve">- Liên hoan biểu diễn văn nghệ </w:t>
            </w:r>
          </w:p>
          <w:p w14:paraId="214AA5A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106B9CF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>- Nêu gương bé ngoan</w:t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 xml:space="preserve">- Liên hoan biểu diễn văn nghệ </w:t>
            </w:r>
          </w:p>
          <w:p w14:paraId="27C4B4E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BFD0FF3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6EAEC1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8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5C32A35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4085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12"/>
                <w:rFonts w:hint="default" w:ascii="Times New Roman" w:hAnsi="Times New Roman" w:eastAsia="SimSun" w:cs="Times New Roman"/>
                <w:sz w:val="28"/>
                <w:szCs w:val="28"/>
              </w:rPr>
              <w:t>T7</w:t>
            </w:r>
          </w:p>
        </w:tc>
        <w:tc>
          <w:tcPr>
            <w:tcW w:w="95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0449557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 xml:space="preserve">- Cho trẻ chơi tự do tại các góc chơi </w:t>
            </w:r>
          </w:p>
          <w:p w14:paraId="4203CBF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6DDC822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 xml:space="preserve">- Chơi tự do </w:t>
            </w:r>
          </w:p>
          <w:p w14:paraId="110A133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22D2F84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 xml:space="preserve">- Ôn lại bài hát "Vui đến trường" </w:t>
            </w:r>
          </w:p>
          <w:p w14:paraId="6933148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56351A1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19"/>
                <w:rFonts w:hint="default" w:ascii="Times New Roman" w:hAnsi="Times New Roman" w:cs="Times New Roman"/>
                <w:sz w:val="28"/>
                <w:szCs w:val="28"/>
              </w:rPr>
              <w:t xml:space="preserve">- Cho trẻ chơi tự do tại các góc chơi </w:t>
            </w:r>
          </w:p>
          <w:p w14:paraId="60CD4B8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A1AE94F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64A487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0" w:hRule="atLeast"/>
        </w:trPr>
        <w:tc>
          <w:tcPr>
            <w:tcW w:w="548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B9B1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12"/>
                <w:rFonts w:hint="default" w:ascii="Times New Roman" w:hAnsi="Times New Roman" w:eastAsia="SimSun" w:cs="Times New Roman"/>
                <w:sz w:val="28"/>
                <w:szCs w:val="28"/>
              </w:rPr>
              <w:t>Chủ đề - Sự kiện</w:t>
            </w:r>
            <w:r>
              <w:rPr>
                <w:rFonts w:hint="default" w:ascii="Times New Roman" w:hAnsi="Times New Roman" w:eastAsia="SimSu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5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4516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sz w:val="28"/>
                <w:szCs w:val="28"/>
              </w:rPr>
              <w:t xml:space="preserve">Ổn định, rèn nề nếp </w:t>
            </w:r>
          </w:p>
        </w:tc>
        <w:tc>
          <w:tcPr>
            <w:tcW w:w="103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FB6A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sz w:val="28"/>
                <w:szCs w:val="28"/>
              </w:rPr>
              <w:t xml:space="preserve">Dạy trẻ kỹ năng sống </w:t>
            </w:r>
          </w:p>
        </w:tc>
        <w:tc>
          <w:tcPr>
            <w:tcW w:w="10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16E3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12"/>
                <w:rFonts w:hint="default" w:ascii="Times New Roman" w:hAnsi="Times New Roman" w:eastAsia="SimSun" w:cs="Times New Roman"/>
                <w:sz w:val="28"/>
                <w:szCs w:val="28"/>
              </w:rPr>
              <w:t>Trung thu</w:t>
            </w:r>
          </w:p>
        </w:tc>
        <w:tc>
          <w:tcPr>
            <w:tcW w:w="10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2AB7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sz w:val="28"/>
                <w:szCs w:val="28"/>
              </w:rPr>
              <w:t xml:space="preserve">Lớp học của bé </w:t>
            </w:r>
          </w:p>
        </w:tc>
        <w:tc>
          <w:tcPr>
            <w:tcW w:w="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2C7C46B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6F7D0C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0" w:hRule="atLeast"/>
        </w:trPr>
        <w:tc>
          <w:tcPr>
            <w:tcW w:w="548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6D30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sz w:val="28"/>
                <w:szCs w:val="28"/>
              </w:rPr>
              <w:t>Đánh giá KQ thực hiện</w:t>
            </w:r>
          </w:p>
        </w:tc>
        <w:tc>
          <w:tcPr>
            <w:tcW w:w="4451" w:type="pct"/>
            <w:gridSpan w:val="5"/>
            <w:shd w:val="clear"/>
            <w:vAlign w:val="center"/>
          </w:tcPr>
          <w:p w14:paraId="09386F0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ĐÁNH GIÁ CỦA GIÁO VIÊN</w:t>
            </w:r>
          </w:p>
          <w:p w14:paraId="1AF9DBE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>….…………………………………………………………………………………………………………………</w:t>
            </w:r>
            <w:bookmarkStart w:id="0" w:name="_GoBack"/>
            <w:bookmarkEnd w:id="0"/>
          </w:p>
          <w:p w14:paraId="6F49921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ĐÁNH GIÁ CỦA BAN GIÁM HIỆU</w:t>
            </w:r>
          </w:p>
          <w:p w14:paraId="07D2BA68">
            <w:pPr>
              <w:pStyle w:val="1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* HPCM đã duyệt kế hoạch ngày 05/9/2024</w:t>
            </w:r>
          </w:p>
          <w:p w14:paraId="5D64E5E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28266CD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053DF0A1">
            <w:pPr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pict>
                <v:rect id="_x0000_i1029" o:spt="1" style="height:1.5pt;width:557.95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 w14:paraId="0E225F2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</w:tbl>
    <w:p w14:paraId="505A2D7B">
      <w:pPr>
        <w:rPr>
          <w:vanish/>
          <w:sz w:val="24"/>
          <w:szCs w:val="24"/>
        </w:rPr>
      </w:pP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"/>
        <w:gridCol w:w="66"/>
        <w:gridCol w:w="81"/>
      </w:tblGrid>
      <w:tr w14:paraId="3042F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hidden/>
        </w:trPr>
        <w:tc>
          <w:tcPr>
            <w:tcW w:w="0" w:type="auto"/>
            <w:shd w:val="clear"/>
            <w:vAlign w:val="center"/>
          </w:tcPr>
          <w:p w14:paraId="56404008">
            <w:pPr>
              <w:keepNext w:val="0"/>
              <w:keepLines w:val="0"/>
              <w:widowControl/>
              <w:suppressLineNumbers w:val="0"/>
              <w:jc w:val="center"/>
              <w:rPr>
                <w:vanish/>
              </w:rPr>
            </w:pPr>
            <w:r>
              <w:rPr>
                <w:rFonts w:ascii="SimSun" w:hAnsi="SimSun" w:eastAsia="SimSun" w:cs="SimSun"/>
                <w:b/>
                <w:bCs/>
                <w:vanish/>
                <w:sz w:val="24"/>
                <w:szCs w:val="24"/>
              </w:rPr>
              <w:t>Ban giám hiệu</w:t>
            </w:r>
          </w:p>
        </w:tc>
        <w:tc>
          <w:tcPr>
            <w:tcW w:w="0" w:type="auto"/>
            <w:shd w:val="clear"/>
            <w:vAlign w:val="center"/>
          </w:tcPr>
          <w:p w14:paraId="51B4C694">
            <w:pPr>
              <w:keepNext w:val="0"/>
              <w:keepLines w:val="0"/>
              <w:widowControl/>
              <w:suppressLineNumbers w:val="0"/>
              <w:jc w:val="center"/>
              <w:rPr>
                <w:vanish/>
              </w:rPr>
            </w:pPr>
            <w:r>
              <w:rPr>
                <w:rFonts w:ascii="SimSun" w:hAnsi="SimSun" w:eastAsia="SimSun" w:cs="SimSun"/>
                <w:b/>
                <w:bCs/>
                <w:vanish/>
                <w:sz w:val="24"/>
                <w:szCs w:val="24"/>
              </w:rPr>
              <w:t>Khối trưởng</w:t>
            </w:r>
          </w:p>
        </w:tc>
        <w:tc>
          <w:tcPr>
            <w:tcW w:w="0" w:type="auto"/>
            <w:shd w:val="clear"/>
            <w:vAlign w:val="center"/>
          </w:tcPr>
          <w:p w14:paraId="5E5AB1A0">
            <w:pPr>
              <w:keepNext w:val="0"/>
              <w:keepLines w:val="0"/>
              <w:widowControl/>
              <w:suppressLineNumbers w:val="0"/>
              <w:jc w:val="center"/>
              <w:rPr>
                <w:vanish/>
              </w:rPr>
            </w:pPr>
            <w:r>
              <w:rPr>
                <w:rFonts w:ascii="SimSun" w:hAnsi="SimSun" w:eastAsia="SimSun" w:cs="SimSun"/>
                <w:b/>
                <w:bCs/>
                <w:vanish/>
                <w:sz w:val="24"/>
                <w:szCs w:val="24"/>
              </w:rPr>
              <w:t>Giáo viên</w:t>
            </w:r>
          </w:p>
        </w:tc>
      </w:tr>
      <w:tr w14:paraId="6E746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hidden/>
        </w:trPr>
        <w:tc>
          <w:tcPr>
            <w:tcW w:w="1666" w:type="pct"/>
            <w:shd w:val="clear"/>
            <w:vAlign w:val="center"/>
          </w:tcPr>
          <w:p w14:paraId="138CCB53">
            <w:pPr>
              <w:keepNext w:val="0"/>
              <w:keepLines w:val="0"/>
              <w:widowControl/>
              <w:suppressLineNumbers w:val="0"/>
              <w:jc w:val="center"/>
              <w:rPr>
                <w:vanish/>
              </w:rPr>
            </w:pPr>
            <w:r>
              <w:rPr>
                <w:rFonts w:ascii="SimSun" w:hAnsi="SimSun" w:eastAsia="SimSun" w:cs="SimSun"/>
                <w:vanish/>
                <w:sz w:val="24"/>
                <w:szCs w:val="24"/>
                <w:bdr w:val="none" w:color="auto" w:sz="0" w:space="0"/>
              </w:rPr>
              <w:drawing>
                <wp:inline distT="0" distB="0" distL="114300" distR="114300">
                  <wp:extent cx="1143000" cy="762000"/>
                  <wp:effectExtent l="0" t="0" r="0" b="0"/>
                  <wp:docPr id="1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link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C28D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vanish/>
              </w:rPr>
            </w:pPr>
            <w:r>
              <w:rPr>
                <w:rFonts w:ascii="SimSun" w:hAnsi="SimSun" w:eastAsia="SimSun" w:cs="SimSun"/>
                <w:vanish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ascii="SimSun" w:hAnsi="SimSun" w:eastAsia="SimSun" w:cs="SimSun"/>
                <w:vanish/>
                <w:sz w:val="24"/>
                <w:szCs w:val="24"/>
                <w:bdr w:val="none" w:color="auto" w:sz="0" w:space="0"/>
              </w:rPr>
              <w:t>18/09/2024</w:t>
            </w:r>
            <w:r>
              <w:rPr>
                <w:rFonts w:ascii="SimSun" w:hAnsi="SimSun" w:eastAsia="SimSun" w:cs="SimSun"/>
                <w:vanish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ascii="SimSun" w:hAnsi="SimSun" w:eastAsia="SimSun" w:cs="SimSun"/>
                <w:vanish/>
                <w:sz w:val="24"/>
                <w:szCs w:val="24"/>
                <w:bdr w:val="none" w:color="auto" w:sz="0" w:space="0"/>
              </w:rPr>
              <w:t>Đã ký số</w:t>
            </w:r>
          </w:p>
        </w:tc>
        <w:tc>
          <w:tcPr>
            <w:tcW w:w="1666" w:type="pct"/>
            <w:shd w:val="clear"/>
            <w:vAlign w:val="center"/>
          </w:tcPr>
          <w:p w14:paraId="704B420B">
            <w:pPr>
              <w:keepNext w:val="0"/>
              <w:keepLines w:val="0"/>
              <w:widowControl/>
              <w:suppressLineNumbers w:val="0"/>
              <w:jc w:val="center"/>
              <w:rPr>
                <w:vanish/>
              </w:rPr>
            </w:pPr>
            <w:r>
              <w:rPr>
                <w:rFonts w:ascii="SimSun" w:hAnsi="SimSun" w:eastAsia="SimSun" w:cs="SimSun"/>
                <w:vanish/>
                <w:sz w:val="24"/>
                <w:szCs w:val="24"/>
                <w:bdr w:val="none" w:color="auto" w:sz="0" w:space="0"/>
              </w:rPr>
              <w:drawing>
                <wp:inline distT="0" distB="0" distL="114300" distR="114300">
                  <wp:extent cx="1143000" cy="762000"/>
                  <wp:effectExtent l="0" t="0" r="0" b="0"/>
                  <wp:docPr id="2" name="Picture 7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7" descr="IMG_257"/>
                          <pic:cNvPicPr>
                            <a:picLocks noChangeAspect="1"/>
                          </pic:cNvPicPr>
                        </pic:nvPicPr>
                        <pic:blipFill>
                          <a:blip r:link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57F2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vanish/>
              </w:rPr>
            </w:pPr>
            <w:r>
              <w:rPr>
                <w:rFonts w:ascii="SimSun" w:hAnsi="SimSun" w:eastAsia="SimSun" w:cs="SimSun"/>
                <w:vanish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ascii="SimSun" w:hAnsi="SimSun" w:eastAsia="SimSun" w:cs="SimSun"/>
                <w:vanish/>
                <w:sz w:val="24"/>
                <w:szCs w:val="24"/>
                <w:bdr w:val="none" w:color="auto" w:sz="0" w:space="0"/>
              </w:rPr>
              <w:t>18/09/2024</w:t>
            </w:r>
            <w:r>
              <w:rPr>
                <w:rFonts w:ascii="SimSun" w:hAnsi="SimSun" w:eastAsia="SimSun" w:cs="SimSun"/>
                <w:vanish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ascii="SimSun" w:hAnsi="SimSun" w:eastAsia="SimSun" w:cs="SimSun"/>
                <w:vanish/>
                <w:sz w:val="24"/>
                <w:szCs w:val="24"/>
                <w:bdr w:val="none" w:color="auto" w:sz="0" w:space="0"/>
              </w:rPr>
              <w:t>Đã ký số</w:t>
            </w:r>
          </w:p>
        </w:tc>
        <w:tc>
          <w:tcPr>
            <w:tcW w:w="1666" w:type="pct"/>
            <w:shd w:val="clear"/>
            <w:vAlign w:val="center"/>
          </w:tcPr>
          <w:p w14:paraId="0AB603A7">
            <w:pPr>
              <w:keepNext w:val="0"/>
              <w:keepLines w:val="0"/>
              <w:widowControl/>
              <w:suppressLineNumbers w:val="0"/>
              <w:jc w:val="center"/>
              <w:rPr>
                <w:vanish/>
              </w:rPr>
            </w:pPr>
            <w:r>
              <w:rPr>
                <w:rFonts w:ascii="SimSun" w:hAnsi="SimSun" w:eastAsia="SimSun" w:cs="SimSun"/>
                <w:vanish/>
                <w:sz w:val="24"/>
                <w:szCs w:val="24"/>
                <w:bdr w:val="none" w:color="auto" w:sz="0" w:space="0"/>
              </w:rPr>
              <w:drawing>
                <wp:inline distT="0" distB="0" distL="114300" distR="114300">
                  <wp:extent cx="1143000" cy="762000"/>
                  <wp:effectExtent l="0" t="0" r="0" b="0"/>
                  <wp:docPr id="3" name="Picture 8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8" descr="IMG_258"/>
                          <pic:cNvPicPr>
                            <a:picLocks noChangeAspect="1"/>
                          </pic:cNvPicPr>
                        </pic:nvPicPr>
                        <pic:blipFill>
                          <a:blip r:link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4423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vanish/>
              </w:rPr>
            </w:pPr>
            <w:r>
              <w:rPr>
                <w:rFonts w:ascii="SimSun" w:hAnsi="SimSun" w:eastAsia="SimSun" w:cs="SimSun"/>
                <w:vanish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ascii="SimSun" w:hAnsi="SimSun" w:eastAsia="SimSun" w:cs="SimSun"/>
                <w:vanish/>
                <w:sz w:val="24"/>
                <w:szCs w:val="24"/>
                <w:bdr w:val="none" w:color="auto" w:sz="0" w:space="0"/>
              </w:rPr>
              <w:t>18/09/2024</w:t>
            </w:r>
            <w:r>
              <w:rPr>
                <w:rFonts w:ascii="SimSun" w:hAnsi="SimSun" w:eastAsia="SimSun" w:cs="SimSun"/>
                <w:vanish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ascii="SimSun" w:hAnsi="SimSun" w:eastAsia="SimSun" w:cs="SimSun"/>
                <w:vanish/>
                <w:sz w:val="24"/>
                <w:szCs w:val="24"/>
                <w:bdr w:val="none" w:color="auto" w:sz="0" w:space="0"/>
              </w:rPr>
              <w:t>Đã ký số</w:t>
            </w:r>
          </w:p>
        </w:tc>
      </w:tr>
    </w:tbl>
    <w:p w14:paraId="12EB4565">
      <w:pPr>
        <w:pStyle w:val="3"/>
        <w:keepNext w:val="0"/>
        <w:keepLines w:val="0"/>
        <w:widowControl/>
        <w:suppressLineNumbers w:val="0"/>
        <w:spacing w:before="120" w:beforeAutospacing="0" w:after="120" w:afterAutospacing="0" w:line="288" w:lineRule="auto"/>
        <w:ind w:left="0" w:right="0" w:firstLine="720"/>
        <w:jc w:val="both"/>
        <w:rPr>
          <w:rFonts w:hint="default" w:ascii="Times New Roman" w:hAnsi="Times New Roman" w:eastAsia="Times New Roman" w:cs="Times New Roman"/>
          <w:color w:val="auto"/>
          <w:lang w:val="en-US"/>
        </w:rPr>
      </w:pPr>
    </w:p>
    <w:sectPr>
      <w:pgSz w:w="15840" w:h="12240" w:orient="landscape"/>
      <w:pgMar w:top="1135" w:right="851" w:bottom="1135" w:left="1702" w:header="720" w:footer="720" w:gutter="0"/>
      <w:paperSrc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Arial Unicode MS"/>
    <w:panose1 w:val="02010600030101010101"/>
    <w:charset w:val="86"/>
    <w:family w:val="auto"/>
    <w:pitch w:val="default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Arial Unicode MS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1"/>
    <w:family w:val="auto"/>
    <w:pitch w:val="variable"/>
    <w:sig w:usb0="E00006FF" w:usb1="420024FF" w:usb2="02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7B54A6"/>
    <w:rsid w:val="65C7764B"/>
    <w:rsid w:val="69D061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nhideWhenUsed="0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99" w:semiHidden="0" w:name="Light Shading Accent 1"/>
    <w:lsdException w:unhideWhenUsed="0" w:uiPriority="99" w:semiHidden="0" w:name="Light List Accent 1"/>
    <w:lsdException w:unhideWhenUsed="0" w:uiPriority="99" w:semiHidden="0" w:name="Light Grid Accent 1"/>
    <w:lsdException w:unhideWhenUsed="0" w:uiPriority="99" w:semiHidden="0" w:name="Medium Shading 1 Accent 1"/>
    <w:lsdException w:unhideWhenUsed="0" w:uiPriority="99" w:semiHidden="0" w:name="Medium Shading 2 Accent 1"/>
    <w:lsdException w:unhideWhenUsed="0" w:uiPriority="99" w:semiHidden="0" w:name="Medium List 1 Accent 1"/>
    <w:lsdException w:unhideWhenUsed="0" w:uiPriority="99" w:semiHidden="0" w:name="Medium List 2 Accent 1"/>
    <w:lsdException w:unhideWhenUsed="0" w:uiPriority="99" w:semiHidden="0" w:name="Medium Grid 1 Accent 1"/>
    <w:lsdException w:unhideWhenUsed="0" w:uiPriority="99" w:semiHidden="0" w:name="Medium Grid 2 Accent 1"/>
    <w:lsdException w:unhideWhenUsed="0" w:uiPriority="99" w:semiHidden="0" w:name="Medium Grid 3 Accent 1"/>
    <w:lsdException w:unhideWhenUsed="0" w:uiPriority="99" w:semiHidden="0" w:name="Dark List Accent 1"/>
    <w:lsdException w:unhideWhenUsed="0" w:uiPriority="99" w:semiHidden="0" w:name="Colorful Shading Accent 1"/>
    <w:lsdException w:unhideWhenUsed="0" w:uiPriority="99" w:semiHidden="0" w:name="Colorful List Accent 1"/>
    <w:lsdException w:unhideWhenUsed="0" w:uiPriority="99" w:semiHidden="0" w:name="Colorful Grid Accent 1"/>
    <w:lsdException w:unhideWhenUsed="0" w:uiPriority="99" w:semiHidden="0" w:name="Light Shading Accent 2"/>
    <w:lsdException w:unhideWhenUsed="0" w:uiPriority="99" w:semiHidden="0" w:name="Light List Accent 2"/>
    <w:lsdException w:unhideWhenUsed="0" w:uiPriority="99" w:semiHidden="0" w:name="Light Grid Accent 2"/>
    <w:lsdException w:unhideWhenUsed="0" w:uiPriority="99" w:semiHidden="0" w:name="Medium Shading 1 Accent 2"/>
    <w:lsdException w:unhideWhenUsed="0" w:uiPriority="99" w:semiHidden="0" w:name="Medium Shading 2 Accent 2"/>
    <w:lsdException w:unhideWhenUsed="0" w:uiPriority="99" w:semiHidden="0" w:name="Medium List 1 Accent 2"/>
    <w:lsdException w:unhideWhenUsed="0" w:uiPriority="99" w:semiHidden="0" w:name="Medium List 2 Accent 2"/>
    <w:lsdException w:unhideWhenUsed="0" w:uiPriority="99" w:semiHidden="0" w:name="Medium Grid 1 Accent 2"/>
    <w:lsdException w:unhideWhenUsed="0" w:uiPriority="99" w:semiHidden="0" w:name="Medium Grid 2 Accent 2"/>
    <w:lsdException w:unhideWhenUsed="0" w:uiPriority="99" w:semiHidden="0" w:name="Medium Grid 3 Accent 2"/>
    <w:lsdException w:unhideWhenUsed="0" w:uiPriority="99" w:semiHidden="0" w:name="Dark List Accent 2"/>
    <w:lsdException w:unhideWhenUsed="0" w:uiPriority="99" w:semiHidden="0" w:name="Colorful Shading Accent 2"/>
    <w:lsdException w:unhideWhenUsed="0" w:uiPriority="99" w:semiHidden="0" w:name="Colorful List Accent 2"/>
    <w:lsdException w:unhideWhenUsed="0" w:uiPriority="99" w:semiHidden="0" w:name="Colorful Grid Accent 2"/>
    <w:lsdException w:unhideWhenUsed="0" w:uiPriority="99" w:semiHidden="0" w:name="Light Shading Accent 3"/>
    <w:lsdException w:unhideWhenUsed="0" w:uiPriority="99" w:semiHidden="0" w:name="Light List Accent 3"/>
    <w:lsdException w:unhideWhenUsed="0" w:uiPriority="99" w:semiHidden="0" w:name="Light Grid Accent 3"/>
    <w:lsdException w:unhideWhenUsed="0" w:uiPriority="99" w:semiHidden="0" w:name="Medium Shading 1 Accent 3"/>
    <w:lsdException w:unhideWhenUsed="0" w:uiPriority="99" w:semiHidden="0" w:name="Medium Shading 2 Accent 3"/>
    <w:lsdException w:unhideWhenUsed="0" w:uiPriority="99" w:semiHidden="0" w:name="Medium List 1 Accent 3"/>
    <w:lsdException w:unhideWhenUsed="0" w:uiPriority="99" w:semiHidden="0" w:name="Medium List 2 Accent 3"/>
    <w:lsdException w:unhideWhenUsed="0" w:uiPriority="99" w:semiHidden="0" w:name="Medium Grid 1 Accent 3"/>
    <w:lsdException w:unhideWhenUsed="0" w:uiPriority="99" w:semiHidden="0" w:name="Medium Grid 2 Accent 3"/>
    <w:lsdException w:unhideWhenUsed="0" w:uiPriority="99" w:semiHidden="0" w:name="Medium Grid 3 Accent 3"/>
    <w:lsdException w:unhideWhenUsed="0" w:uiPriority="99" w:semiHidden="0" w:name="Dark List Accent 3"/>
    <w:lsdException w:unhideWhenUsed="0" w:uiPriority="99" w:semiHidden="0" w:name="Colorful Shading Accent 3"/>
    <w:lsdException w:unhideWhenUsed="0" w:uiPriority="99" w:semiHidden="0" w:name="Colorful List Accent 3"/>
    <w:lsdException w:unhideWhenUsed="0" w:uiPriority="99" w:semiHidden="0" w:name="Colorful Grid Accent 3"/>
    <w:lsdException w:unhideWhenUsed="0" w:uiPriority="99" w:semiHidden="0" w:name="Light Shading Accent 4"/>
    <w:lsdException w:unhideWhenUsed="0" w:uiPriority="99" w:semiHidden="0" w:name="Light List Accent 4"/>
    <w:lsdException w:unhideWhenUsed="0" w:uiPriority="99" w:semiHidden="0" w:name="Light Grid Accent 4"/>
    <w:lsdException w:unhideWhenUsed="0" w:uiPriority="99" w:semiHidden="0" w:name="Medium Shading 1 Accent 4"/>
    <w:lsdException w:unhideWhenUsed="0" w:uiPriority="99" w:semiHidden="0" w:name="Medium Shading 2 Accent 4"/>
    <w:lsdException w:unhideWhenUsed="0" w:uiPriority="99" w:semiHidden="0" w:name="Medium List 1 Accent 4"/>
    <w:lsdException w:unhideWhenUsed="0" w:uiPriority="99" w:semiHidden="0" w:name="Medium List 2 Accent 4"/>
    <w:lsdException w:unhideWhenUsed="0" w:uiPriority="99" w:semiHidden="0" w:name="Medium Grid 1 Accent 4"/>
    <w:lsdException w:unhideWhenUsed="0" w:uiPriority="99" w:semiHidden="0" w:name="Medium Grid 2 Accent 4"/>
    <w:lsdException w:unhideWhenUsed="0" w:uiPriority="99" w:semiHidden="0" w:name="Medium Grid 3 Accent 4"/>
    <w:lsdException w:unhideWhenUsed="0" w:uiPriority="99" w:semiHidden="0" w:name="Dark List Accent 4"/>
    <w:lsdException w:unhideWhenUsed="0" w:uiPriority="99" w:semiHidden="0" w:name="Colorful Shading Accent 4"/>
    <w:lsdException w:unhideWhenUsed="0" w:uiPriority="99" w:semiHidden="0" w:name="Colorful List Accent 4"/>
    <w:lsdException w:unhideWhenUsed="0" w:uiPriority="99" w:semiHidden="0" w:name="Colorful Grid Accent 4"/>
    <w:lsdException w:unhideWhenUsed="0" w:uiPriority="99" w:semiHidden="0" w:name="Light Shading Accent 5"/>
    <w:lsdException w:unhideWhenUsed="0" w:uiPriority="99" w:semiHidden="0" w:name="Light List Accent 5"/>
    <w:lsdException w:unhideWhenUsed="0" w:uiPriority="99" w:semiHidden="0" w:name="Light Grid Accent 5"/>
    <w:lsdException w:unhideWhenUsed="0" w:uiPriority="99" w:semiHidden="0" w:name="Medium Shading 1 Accent 5"/>
    <w:lsdException w:unhideWhenUsed="0" w:uiPriority="99" w:semiHidden="0" w:name="Medium Shading 2 Accent 5"/>
    <w:lsdException w:unhideWhenUsed="0" w:uiPriority="99" w:semiHidden="0" w:name="Medium List 1 Accent 5"/>
    <w:lsdException w:unhideWhenUsed="0" w:uiPriority="99" w:semiHidden="0" w:name="Medium List 2 Accent 5"/>
    <w:lsdException w:unhideWhenUsed="0" w:uiPriority="99" w:semiHidden="0" w:name="Medium Grid 1 Accent 5"/>
    <w:lsdException w:unhideWhenUsed="0" w:uiPriority="99" w:semiHidden="0" w:name="Medium Grid 2 Accent 5"/>
    <w:lsdException w:unhideWhenUsed="0" w:uiPriority="99" w:semiHidden="0" w:name="Medium Grid 3 Accent 5"/>
    <w:lsdException w:unhideWhenUsed="0" w:uiPriority="99" w:semiHidden="0" w:name="Dark List Accent 5"/>
    <w:lsdException w:unhideWhenUsed="0" w:uiPriority="99" w:semiHidden="0" w:name="Colorful Shading Accent 5"/>
    <w:lsdException w:unhideWhenUsed="0" w:uiPriority="99" w:semiHidden="0" w:name="Colorful List Accent 5"/>
    <w:lsdException w:unhideWhenUsed="0" w:uiPriority="99" w:semiHidden="0" w:name="Colorful Grid Accent 5"/>
    <w:lsdException w:unhideWhenUsed="0" w:uiPriority="99" w:semiHidden="0" w:name="Light Shading Accent 6"/>
    <w:lsdException w:unhideWhenUsed="0" w:uiPriority="99" w:semiHidden="0" w:name="Light List Accent 6"/>
    <w:lsdException w:unhideWhenUsed="0" w:uiPriority="99" w:semiHidden="0" w:name="Light Grid Accent 6"/>
    <w:lsdException w:unhideWhenUsed="0" w:uiPriority="99" w:semiHidden="0" w:name="Medium Shading 1 Accent 6"/>
    <w:lsdException w:unhideWhenUsed="0" w:uiPriority="99" w:semiHidden="0" w:name="Medium Shading 2 Accent 6"/>
    <w:lsdException w:unhideWhenUsed="0" w:uiPriority="99" w:semiHidden="0" w:name="Medium List 1 Accent 6"/>
    <w:lsdException w:unhideWhenUsed="0" w:uiPriority="99" w:semiHidden="0" w:name="Medium List 2 Accent 6"/>
    <w:lsdException w:unhideWhenUsed="0" w:uiPriority="99" w:semiHidden="0" w:name="Medium Grid 1 Accent 6"/>
    <w:lsdException w:unhideWhenUsed="0" w:uiPriority="99" w:semiHidden="0" w:name="Medium Grid 2 Accent 6"/>
    <w:lsdException w:unhideWhenUsed="0" w:uiPriority="99" w:semiHidden="0" w:name="Medium Grid 3 Accent 6"/>
    <w:lsdException w:unhideWhenUsed="0" w:uiPriority="99" w:semiHidden="0" w:name="Dark List Accent 6"/>
    <w:lsdException w:unhideWhenUsed="0" w:uiPriority="99" w:semiHidden="0" w:name="Colorful Shading Accent 6"/>
    <w:lsdException w:unhideWhenUsed="0" w:uiPriority="99" w:semiHidden="0" w:name="Colorful List Accent 6"/>
    <w:lsdException w:unhideWhenUsed="0" w:uiPriority="99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Times New Roman" w:cs="Times New Roman"/>
      <w:kern w:val="0"/>
      <w:sz w:val="26"/>
      <w:szCs w:val="26"/>
      <w:lang w:val="en-US" w:eastAsia="zh-CN" w:bidi="ar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15"/>
      <w:szCs w:val="15"/>
      <w:lang w:val="en-US" w:eastAsia="zh-CN" w:bidi="ar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TML Preformatted"/>
    <w:basedOn w:val="1"/>
    <w:semiHidden/>
    <w:unhideWhenUsed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semiHidden/>
    <w:unhideWhenUsed/>
    <w:uiPriority w:val="0"/>
    <w:pPr>
      <w:spacing w:before="0" w:beforeAutospacing="1" w:after="0" w:afterAutospacing="1"/>
      <w:ind w:left="0" w:right="0"/>
      <w:jc w:val="left"/>
    </w:pPr>
    <w:rPr>
      <w:rFonts w:ascii="SimSun" w:hAnsi="SimSun" w:eastAsia="SimSun" w:cs="SimSun"/>
      <w:kern w:val="0"/>
      <w:sz w:val="24"/>
      <w:szCs w:val="24"/>
      <w:lang w:val="en-US" w:eastAsia="zh-CN" w:bidi="ar"/>
    </w:rPr>
  </w:style>
  <w:style w:type="character" w:styleId="12">
    <w:name w:val="Strong"/>
    <w:basedOn w:val="8"/>
    <w:qFormat/>
    <w:uiPriority w:val="22"/>
    <w:rPr>
      <w:b/>
      <w:bCs/>
    </w:rPr>
  </w:style>
  <w:style w:type="paragraph" w:customStyle="1" w:styleId="13">
    <w:name w:val="plan-content-pre"/>
    <w:basedOn w:val="1"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default" w:ascii="Times New Roman" w:hAnsi="Times New Roman" w:eastAsia="Times New Roman" w:cs="Times New Roman"/>
      <w:kern w:val="0"/>
      <w:sz w:val="24"/>
      <w:szCs w:val="24"/>
      <w:lang w:val="en-US" w:eastAsia="zh-CN" w:bidi="ar"/>
    </w:rPr>
  </w:style>
  <w:style w:type="paragraph" w:customStyle="1" w:styleId="14">
    <w:name w:val="line-dots"/>
    <w:basedOn w:val="1"/>
    <w:uiPriority w:val="0"/>
    <w:pPr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dashed" w:color="000000" w:sz="6" w:space="0"/>
        <w:right w:val="none" w:color="auto" w:sz="0" w:space="0"/>
      </w:pBdr>
      <w:spacing w:before="0" w:beforeAutospacing="1" w:after="0" w:afterAutospacing="1"/>
      <w:ind w:left="0" w:right="0"/>
      <w:jc w:val="left"/>
    </w:pPr>
    <w:rPr>
      <w:rFonts w:hint="default" w:ascii="Times New Roman" w:hAnsi="Times New Roman" w:eastAsia="Times New Roman" w:cs="Times New Roman"/>
      <w:color w:val="FFFFFF"/>
      <w:kern w:val="0"/>
      <w:sz w:val="40"/>
      <w:szCs w:val="40"/>
      <w:lang w:val="en-US" w:eastAsia="zh-CN" w:bidi="ar"/>
    </w:rPr>
  </w:style>
  <w:style w:type="paragraph" w:customStyle="1" w:styleId="15">
    <w:name w:val="wspacepreline"/>
    <w:basedOn w:val="1"/>
    <w:uiPriority w:val="0"/>
    <w:pPr>
      <w:jc w:val="left"/>
    </w:pPr>
    <w:rPr>
      <w:rFonts w:ascii="SimSun" w:hAnsi="SimSun" w:eastAsia="SimSun" w:cs="SimSun"/>
      <w:kern w:val="0"/>
      <w:sz w:val="24"/>
      <w:szCs w:val="24"/>
      <w:lang w:val="en-US" w:eastAsia="zh-CN" w:bidi="ar"/>
    </w:rPr>
  </w:style>
  <w:style w:type="paragraph" w:customStyle="1" w:styleId="16">
    <w:name w:val="text-center-report"/>
    <w:basedOn w:val="1"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center"/>
    </w:pPr>
    <w:rPr>
      <w:rFonts w:hint="default" w:ascii="Times New Roman" w:hAnsi="Times New Roman" w:eastAsia="Times New Roman" w:cs="Times New Roman"/>
      <w:kern w:val="0"/>
      <w:sz w:val="24"/>
      <w:szCs w:val="24"/>
      <w:lang w:val="en-US" w:eastAsia="zh-CN" w:bidi="ar"/>
    </w:rPr>
  </w:style>
  <w:style w:type="character" w:customStyle="1" w:styleId="17">
    <w:name w:val="Heading 2 Char"/>
    <w:link w:val="3"/>
    <w:locked/>
    <w:uiPriority w:val="0"/>
    <w:rPr>
      <w:rFonts w:ascii="Calibri Light" w:hAnsi="Calibri Light" w:eastAsia="Times New Roman" w:cs="Times New Roman"/>
      <w:color w:val="2E74B5"/>
      <w:sz w:val="26"/>
      <w:szCs w:val="26"/>
    </w:rPr>
  </w:style>
  <w:style w:type="paragraph" w:customStyle="1" w:styleId="18">
    <w:name w:val="msonormal1"/>
    <w:basedOn w:val="1"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default" w:ascii="Times New Roman" w:hAnsi="Times New Roman" w:eastAsia="Times New Roman" w:cs="Times New Roman"/>
      <w:kern w:val="0"/>
      <w:sz w:val="26"/>
      <w:szCs w:val="26"/>
      <w:lang w:val="en-US" w:eastAsia="zh-CN" w:bidi="ar"/>
    </w:rPr>
  </w:style>
  <w:style w:type="character" w:customStyle="1" w:styleId="19">
    <w:name w:val="plan-content-pre1"/>
    <w:uiPriority w:val="0"/>
    <w:rPr>
      <w:rFonts w:hint="default" w:ascii="Times New Roman" w:hAnsi="Times New Roman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file:///C:\Users\Techsi.vn\Downloads\" TargetMode="Externa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</Words>
  <Characters>10</Characters>
  <Lines>1</Lines>
  <Paragraphs>1</Paragraphs>
  <TotalTime>7</TotalTime>
  <ScaleCrop>false</ScaleCrop>
  <LinksUpToDate>false</LinksUpToDate>
  <CharactersWithSpaces>10</CharactersWithSpaces>
  <Application>WPS Office_12.2.0.17545_F1E327BC-269C-435d-A152-05C5408002CA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bé yêu</cp:lastModifiedBy>
  <dcterms:modified xsi:type="dcterms:W3CDTF">2024-09-18T09:33:41Z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1033-12.2.0.17545</vt:lpwstr>
  </property>
  <property fmtid="{D5CDD505-2E9C-101B-9397-08002B2CF9AE}" pid="3" name="ICV">
    <vt:lpwstr>6FEF4933E0CB44208A14D8D7BA1C7263_13</vt:lpwstr>
  </property>
</Properties>
</file>