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FB19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0F451DD5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0B52A8">
        <w:rPr>
          <w:rFonts w:cs="Times New Roman"/>
          <w:b/>
          <w:color w:val="000000" w:themeColor="text1"/>
          <w:szCs w:val="24"/>
        </w:rPr>
        <w:t>IV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FA79D3">
        <w:rPr>
          <w:rFonts w:cs="Times New Roman"/>
          <w:b/>
          <w:color w:val="000000" w:themeColor="text1"/>
          <w:szCs w:val="24"/>
        </w:rPr>
        <w:t>09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0B52A8">
        <w:rPr>
          <w:rFonts w:cs="Times New Roman"/>
          <w:b/>
          <w:color w:val="000000" w:themeColor="text1"/>
          <w:szCs w:val="24"/>
        </w:rPr>
        <w:t>23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FA79D3">
        <w:rPr>
          <w:rFonts w:cs="Times New Roman"/>
          <w:b/>
          <w:color w:val="000000" w:themeColor="text1"/>
          <w:szCs w:val="24"/>
          <w:lang w:val="vi-VN"/>
        </w:rPr>
        <w:t xml:space="preserve">9 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0B52A8">
        <w:rPr>
          <w:rFonts w:cs="Times New Roman"/>
          <w:b/>
          <w:color w:val="000000" w:themeColor="text1"/>
          <w:szCs w:val="24"/>
        </w:rPr>
        <w:t>28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FA79D3">
        <w:rPr>
          <w:rFonts w:cs="Times New Roman"/>
          <w:b/>
          <w:color w:val="000000" w:themeColor="text1"/>
          <w:szCs w:val="24"/>
          <w:lang w:val="vi-VN"/>
        </w:rPr>
        <w:t>09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100"/>
        <w:gridCol w:w="2268"/>
        <w:gridCol w:w="2268"/>
        <w:gridCol w:w="1948"/>
      </w:tblGrid>
      <w:tr w:rsidR="00787469" w:rsidRPr="00787469" w14:paraId="7901726C" w14:textId="77777777" w:rsidTr="00084A34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53377CEF" w:rsidR="00787469" w:rsidRPr="002E7008" w:rsidRDefault="000B52A8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23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FA79D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2F81CB6A" w:rsidR="00787469" w:rsidRPr="002E7008" w:rsidRDefault="000B52A8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24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FA79D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100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678FBF60" w:rsidR="00787469" w:rsidRPr="002E7008" w:rsidRDefault="000B52A8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25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FA79D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268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333DEEA4" w:rsidR="00787469" w:rsidRPr="002E7008" w:rsidRDefault="000B52A8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26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FA79D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268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32EC0845" w:rsidR="00787469" w:rsidRPr="002E7008" w:rsidRDefault="000B52A8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27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FA79D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26F04C4E" w:rsidR="00787469" w:rsidRPr="002E7008" w:rsidRDefault="000B52A8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28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FA79D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</w:tr>
      <w:tr w:rsidR="00486E94" w:rsidRPr="00111F89" w14:paraId="64C0F36F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27FF3F9E" w:rsidR="00486E94" w:rsidRPr="00E03A5F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khắc phục bão số 3 các bộ phận.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092B01DC" w14:textId="77777777" w:rsidR="00486E94" w:rsidRDefault="00486E94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7h3</w:t>
            </w:r>
            <w:r w:rsidR="00702B47">
              <w:rPr>
                <w:b/>
                <w:color w:val="000000" w:themeColor="text1"/>
                <w:szCs w:val="24"/>
              </w:rPr>
              <w:t>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1F3162F" w14:textId="77777777" w:rsidR="00E03A5F" w:rsidRPr="00111F89" w:rsidRDefault="00E03A5F" w:rsidP="00E03A5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4CF8DF89" w:rsidR="00E03A5F" w:rsidRPr="00E03A5F" w:rsidRDefault="00E03A5F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E752874" w14:textId="2DB394ED" w:rsidR="00486E94" w:rsidRPr="000D7C86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>
              <w:rPr>
                <w:bCs/>
                <w:color w:val="000000" w:themeColor="text1"/>
                <w:szCs w:val="24"/>
              </w:rPr>
              <w:t>Kiểm</w:t>
            </w:r>
            <w:r w:rsidR="000D7C86">
              <w:rPr>
                <w:bCs/>
                <w:color w:val="000000" w:themeColor="text1"/>
                <w:szCs w:val="24"/>
                <w:lang w:val="vi-VN"/>
              </w:rPr>
              <w:t xml:space="preserve"> tra dây truyền tổ nuôi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9C21898" w14:textId="470D3FA4" w:rsidR="00631DAC" w:rsidRPr="00E03A5F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7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việc thực hiện quy chế các khối.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37EC2903" w14:textId="31F54DC6" w:rsidR="002E7008" w:rsidRPr="009117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8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9117AC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>Tập huấn tài chính tại khu liên cơ.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084A34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17EBEF70" w:rsidR="00631DAC" w:rsidRPr="00E03A5F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FA79D3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03A5F" w:rsidRPr="00E03A5F">
              <w:rPr>
                <w:bCs/>
                <w:color w:val="000000" w:themeColor="text1"/>
                <w:szCs w:val="24"/>
                <w:lang w:val="vi-VN"/>
              </w:rPr>
              <w:t>Giao ban BGH</w:t>
            </w:r>
          </w:p>
          <w:p w14:paraId="6FF3E098" w14:textId="77777777" w:rsidR="00631DAC" w:rsidRPr="00084A34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84A34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084A34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00" w:type="dxa"/>
          </w:tcPr>
          <w:p w14:paraId="6288FF93" w14:textId="3A85C85A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4A89AA7" w14:textId="24A577B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 xml:space="preserve">Kiểm tra hoạt </w:t>
            </w:r>
            <w:r w:rsidR="00EC3732">
              <w:rPr>
                <w:color w:val="000000" w:themeColor="text1"/>
                <w:szCs w:val="24"/>
                <w:lang w:val="vi-VN"/>
              </w:rPr>
              <w:t xml:space="preserve">động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>chiều khối MG 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268" w:type="dxa"/>
          </w:tcPr>
          <w:p w14:paraId="6A2CEE0D" w14:textId="4B12C7E7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="005711D4">
              <w:rPr>
                <w:color w:val="000000" w:themeColor="text1"/>
                <w:szCs w:val="24"/>
                <w:lang w:val="vi-VN"/>
              </w:rPr>
              <w:t>.</w:t>
            </w:r>
            <w:r w:rsidR="00591AFB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MG bé.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084A34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54A7B8E8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khắc phục bão số 3 các bộ phận.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302C4E57" w:rsidR="002E7008" w:rsidRPr="00E03A5F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8h30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việc thực hiện quy chế khối MG Bé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7EDD530" w14:textId="089C83D7" w:rsidR="00591AFB" w:rsidRPr="006156B2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8h0</w:t>
            </w:r>
            <w:r w:rsidR="00591AFB" w:rsidRPr="00111F89">
              <w:rPr>
                <w:b/>
                <w:color w:val="000000" w:themeColor="text1"/>
                <w:szCs w:val="24"/>
              </w:rPr>
              <w:t>0:</w:t>
            </w:r>
            <w:r w:rsidR="006156B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6156B2" w:rsidRPr="006156B2">
              <w:rPr>
                <w:bCs/>
                <w:color w:val="000000" w:themeColor="text1"/>
                <w:szCs w:val="24"/>
                <w:lang w:val="vi-VN"/>
              </w:rPr>
              <w:t>Kiểm tra việc thực hiện quy chế khối MG Lớn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4259B0" w14:textId="27C5A791" w:rsidR="00CE32F6" w:rsidRPr="006156B2" w:rsidRDefault="002E7008" w:rsidP="00CE32F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</w:t>
            </w:r>
            <w:r w:rsidR="006156B2">
              <w:rPr>
                <w:b/>
                <w:szCs w:val="24"/>
              </w:rPr>
              <w:t>8h0</w:t>
            </w:r>
            <w:r w:rsidRPr="002E7008">
              <w:rPr>
                <w:b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việc thực hiên quy chế khối MG Nhỡ</w:t>
            </w:r>
          </w:p>
          <w:p w14:paraId="19CE8887" w14:textId="50A1ABA3" w:rsidR="002E7008" w:rsidRPr="00111F89" w:rsidRDefault="002E7008" w:rsidP="00CE32F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14:paraId="2E2D8F3B" w14:textId="0EFD4976" w:rsidR="002E7008" w:rsidRPr="006156B2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6156B2">
              <w:rPr>
                <w:color w:val="000000" w:themeColor="text1"/>
                <w:szCs w:val="24"/>
              </w:rPr>
              <w:t>Kiểm</w:t>
            </w:r>
            <w:r w:rsidR="006156B2">
              <w:rPr>
                <w:color w:val="000000" w:themeColor="text1"/>
                <w:szCs w:val="24"/>
                <w:lang w:val="vi-VN"/>
              </w:rPr>
              <w:t xml:space="preserve"> tra việc thực hiện quy chế khối MG Bé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084A34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2C93406B" w:rsidR="0067249F" w:rsidRPr="00E03A5F" w:rsidRDefault="00E215A9" w:rsidP="0067249F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E03A5F" w:rsidRPr="00E03A5F">
              <w:rPr>
                <w:bCs/>
                <w:color w:val="000000" w:themeColor="text1"/>
                <w:szCs w:val="24"/>
                <w:lang w:val="vi-VN"/>
              </w:rPr>
              <w:t>Giao ban BGH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4B64D4E1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EE3E4B9" w14:textId="33B108E8" w:rsidR="00591AFB" w:rsidRPr="009117AC" w:rsidRDefault="00591AFB" w:rsidP="00591AF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4F5013">
              <w:rPr>
                <w:color w:val="000000" w:themeColor="text1"/>
                <w:szCs w:val="24"/>
                <w:lang w:val="vi-VN"/>
              </w:rPr>
              <w:t>công tác chuyên môn khối</w:t>
            </w:r>
            <w:r w:rsidR="00E03A5F">
              <w:rPr>
                <w:color w:val="000000" w:themeColor="text1"/>
                <w:szCs w:val="24"/>
                <w:lang w:val="vi-VN"/>
              </w:rPr>
              <w:t xml:space="preserve"> MG Bé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BC05ECF" w14:textId="4F249316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EC3732" w:rsidRPr="00EC3732">
              <w:rPr>
                <w:bCs/>
                <w:color w:val="000000" w:themeColor="text1"/>
                <w:szCs w:val="24"/>
              </w:rPr>
              <w:t>Chỉ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 đạo 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các lớp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tập văn nghệ chuẩn bị cho 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>Tết Trung thu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D3D82E" w14:textId="6EB9AD90" w:rsidR="002E7008" w:rsidRPr="00FA79D3" w:rsidRDefault="009307F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ban hiệu phó tại KLC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0F579927" w14:textId="7F9772D4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khắc phục bão số 3 các bộ phận.</w:t>
            </w:r>
          </w:p>
          <w:p w14:paraId="110F224E" w14:textId="701D3343" w:rsidR="002E7008" w:rsidRPr="00E03A5F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11" w:type="dxa"/>
          </w:tcPr>
          <w:p w14:paraId="26002F8D" w14:textId="160F2D1C" w:rsidR="000D7C86" w:rsidRPr="000D7C86" w:rsidRDefault="00E215A9" w:rsidP="000D7C8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0D7C86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 w:rsidRPr="000D7C86">
              <w:rPr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bCs/>
                <w:color w:val="000000" w:themeColor="text1"/>
                <w:szCs w:val="24"/>
                <w:lang w:val="vi-VN"/>
              </w:rPr>
              <w:t xml:space="preserve"> tra hoạt động giao nhận thực phẩm tổ nuôi dưỡng</w:t>
            </w:r>
          </w:p>
          <w:p w14:paraId="5378EAF9" w14:textId="35FF80E2" w:rsidR="002E7008" w:rsidRPr="00111F89" w:rsidRDefault="002E7008" w:rsidP="000D7C86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00" w:type="dxa"/>
          </w:tcPr>
          <w:p w14:paraId="76942ABD" w14:textId="7665253B" w:rsidR="00591AFB" w:rsidRPr="000D7C86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0D7C86">
              <w:rPr>
                <w:b/>
                <w:color w:val="000000" w:themeColor="text1"/>
                <w:szCs w:val="24"/>
              </w:rPr>
              <w:t>8h0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 w:rsidRPr="000D7C86">
              <w:rPr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bCs/>
                <w:color w:val="000000" w:themeColor="text1"/>
                <w:szCs w:val="24"/>
                <w:lang w:val="vi-VN"/>
              </w:rPr>
              <w:t xml:space="preserve"> tra dây chuyền bếp ăn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4DB3D94" w14:textId="4D24AAEE" w:rsidR="009117AC" w:rsidRPr="006156B2" w:rsidRDefault="001D6B11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="009117AC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giừo ăn các lớp</w:t>
            </w:r>
          </w:p>
          <w:p w14:paraId="33B28F8C" w14:textId="69D60A9D" w:rsidR="009117AC" w:rsidRPr="00111F89" w:rsidRDefault="009117AC" w:rsidP="009117AC">
            <w:pPr>
              <w:jc w:val="both"/>
              <w:rPr>
                <w:color w:val="000000" w:themeColor="text1"/>
                <w:szCs w:val="24"/>
              </w:rPr>
            </w:pPr>
          </w:p>
          <w:p w14:paraId="356BEDDF" w14:textId="5EE48A31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B0D320" w14:textId="1C9D5EDF" w:rsidR="002E7008" w:rsidRPr="006156B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  <w:r w:rsidR="006156B2" w:rsidRPr="006156B2">
              <w:rPr>
                <w:bCs/>
                <w:color w:val="000000" w:themeColor="text1"/>
                <w:szCs w:val="24"/>
              </w:rPr>
              <w:t>Kiểm</w:t>
            </w:r>
            <w:r w:rsidR="006156B2" w:rsidRPr="006156B2">
              <w:rPr>
                <w:bCs/>
                <w:color w:val="000000" w:themeColor="text1"/>
                <w:szCs w:val="24"/>
                <w:lang w:val="vi-VN"/>
              </w:rPr>
              <w:t xml:space="preserve"> tra giờ ăn các lớp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084A34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0E4D73AF" w:rsidR="00E215A9" w:rsidRPr="00E03A5F" w:rsidRDefault="00E215A9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E03A5F" w:rsidRPr="00E03A5F">
              <w:rPr>
                <w:bCs/>
                <w:color w:val="000000" w:themeColor="text1"/>
                <w:szCs w:val="24"/>
                <w:lang w:val="vi-VN"/>
              </w:rPr>
              <w:t>Giao ban BGH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00FC47D2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0D7C86">
              <w:rPr>
                <w:color w:val="000000" w:themeColor="text1"/>
                <w:szCs w:val="24"/>
              </w:rPr>
              <w:t>Kiểm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tra giừo ăn khối mẫu giáo lớn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895A36A" w14:textId="3C9A55A9" w:rsidR="00591AFB" w:rsidRPr="000D7C86" w:rsidRDefault="00591AFB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0D7C86">
              <w:rPr>
                <w:color w:val="000000" w:themeColor="text1"/>
                <w:szCs w:val="24"/>
              </w:rPr>
              <w:t>Dự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hoạt động chiều khối nhà trẻ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9F56FA4" w14:textId="4DA777FE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>Kiểm tra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5F18D44" w14:textId="28FC3045" w:rsidR="002E7008" w:rsidRPr="00FA79D3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ban hiệu phó tại KLC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A34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B52A8"/>
    <w:rsid w:val="000C163C"/>
    <w:rsid w:val="000C38EF"/>
    <w:rsid w:val="000C5555"/>
    <w:rsid w:val="000C5B4B"/>
    <w:rsid w:val="000C6E70"/>
    <w:rsid w:val="000D0E7E"/>
    <w:rsid w:val="000D67D2"/>
    <w:rsid w:val="000D7C86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3D12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095C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5013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156B2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2B47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117AC"/>
    <w:rsid w:val="0092069C"/>
    <w:rsid w:val="00930794"/>
    <w:rsid w:val="009307FF"/>
    <w:rsid w:val="00931119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064D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07FB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39A2"/>
    <w:rsid w:val="00D45071"/>
    <w:rsid w:val="00D52AE0"/>
    <w:rsid w:val="00D54483"/>
    <w:rsid w:val="00D55B36"/>
    <w:rsid w:val="00D565EB"/>
    <w:rsid w:val="00D631CA"/>
    <w:rsid w:val="00D63842"/>
    <w:rsid w:val="00D63C5F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03A5F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355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EF749D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A79D3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4294965434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617</cp:revision>
  <cp:lastPrinted>2024-03-18T01:39:00Z</cp:lastPrinted>
  <dcterms:created xsi:type="dcterms:W3CDTF">2022-05-14T08:06:00Z</dcterms:created>
  <dcterms:modified xsi:type="dcterms:W3CDTF">2024-09-28T02:42:00Z</dcterms:modified>
</cp:coreProperties>
</file>