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10C" w:rsidRDefault="0029610C" w:rsidP="0029610C">
      <w:pPr>
        <w:rPr>
          <w:b/>
          <w:sz w:val="28"/>
          <w:szCs w:val="28"/>
        </w:rPr>
      </w:pPr>
      <w:bookmarkStart w:id="0" w:name="_GoBack"/>
      <w:bookmarkEnd w:id="0"/>
      <w:r w:rsidRPr="009D5502">
        <w:rPr>
          <w:b/>
          <w:sz w:val="28"/>
          <w:szCs w:val="28"/>
        </w:rPr>
        <w:t xml:space="preserve"> </w:t>
      </w:r>
    </w:p>
    <w:tbl>
      <w:tblPr>
        <w:tblW w:w="0" w:type="auto"/>
        <w:tblLook w:val="01E0" w:firstRow="1" w:lastRow="1" w:firstColumn="1" w:lastColumn="1" w:noHBand="0" w:noVBand="0"/>
      </w:tblPr>
      <w:tblGrid>
        <w:gridCol w:w="4164"/>
        <w:gridCol w:w="5524"/>
      </w:tblGrid>
      <w:tr w:rsidR="00EC11C3" w:rsidRPr="00C76D97" w:rsidTr="00135D2F">
        <w:trPr>
          <w:trHeight w:val="1656"/>
        </w:trPr>
        <w:tc>
          <w:tcPr>
            <w:tcW w:w="4228" w:type="dxa"/>
            <w:shd w:val="clear" w:color="auto" w:fill="auto"/>
          </w:tcPr>
          <w:p w:rsidR="00EC11C3" w:rsidRPr="00C76D97" w:rsidRDefault="00EC11C3" w:rsidP="00135D2F">
            <w:pPr>
              <w:pStyle w:val="NoSpacing"/>
              <w:jc w:val="center"/>
              <w:rPr>
                <w:rFonts w:eastAsia="Times New Roman"/>
                <w:b/>
                <w:szCs w:val="28"/>
              </w:rPr>
            </w:pPr>
            <w:r w:rsidRPr="00C76D97">
              <w:rPr>
                <w:rFonts w:eastAsia="Times New Roman"/>
                <w:b/>
                <w:szCs w:val="28"/>
              </w:rPr>
              <w:t>TRƯỜNG THCS LONG BIÊN</w:t>
            </w:r>
          </w:p>
          <w:p w:rsidR="00EC11C3" w:rsidRPr="00C76D97" w:rsidRDefault="00EC11C3" w:rsidP="00135D2F">
            <w:pPr>
              <w:pStyle w:val="NoSpacing"/>
              <w:jc w:val="center"/>
              <w:rPr>
                <w:rFonts w:eastAsia="Times New Roman"/>
                <w:b/>
                <w:szCs w:val="28"/>
              </w:rPr>
            </w:pPr>
            <w:r w:rsidRPr="00C76D97">
              <w:rPr>
                <w:rFonts w:eastAsia="Times New Roman"/>
                <w:b/>
                <w:szCs w:val="28"/>
              </w:rPr>
              <w:t>Tổ: Xã hội</w:t>
            </w:r>
          </w:p>
          <w:p w:rsidR="00EC11C3" w:rsidRPr="00C76D97" w:rsidRDefault="00EC11C3" w:rsidP="00135D2F">
            <w:pPr>
              <w:pStyle w:val="NoSpacing"/>
              <w:ind w:firstLine="540"/>
              <w:jc w:val="center"/>
              <w:rPr>
                <w:rFonts w:eastAsia="Times New Roman"/>
                <w:b/>
                <w:szCs w:val="28"/>
              </w:rPr>
            </w:pPr>
          </w:p>
          <w:p w:rsidR="00EC11C3" w:rsidRPr="00C76D97" w:rsidRDefault="00EC11C3" w:rsidP="00135D2F">
            <w:pPr>
              <w:pStyle w:val="NoSpacing"/>
              <w:ind w:firstLine="540"/>
              <w:jc w:val="center"/>
              <w:rPr>
                <w:rFonts w:eastAsia="Times New Roman"/>
                <w:b/>
                <w:szCs w:val="28"/>
              </w:rPr>
            </w:pPr>
          </w:p>
          <w:p w:rsidR="00EC11C3" w:rsidRPr="00C76D97" w:rsidRDefault="00EC11C3" w:rsidP="00135D2F">
            <w:pPr>
              <w:pStyle w:val="NoSpacing"/>
              <w:ind w:firstLine="540"/>
              <w:jc w:val="center"/>
              <w:rPr>
                <w:rFonts w:eastAsia="Times New Roman"/>
                <w:b/>
                <w:szCs w:val="28"/>
              </w:rPr>
            </w:pPr>
          </w:p>
        </w:tc>
        <w:tc>
          <w:tcPr>
            <w:tcW w:w="5622" w:type="dxa"/>
            <w:shd w:val="clear" w:color="auto" w:fill="auto"/>
          </w:tcPr>
          <w:p w:rsidR="00EC11C3" w:rsidRPr="00C76D97" w:rsidRDefault="00EC11C3" w:rsidP="00135D2F">
            <w:pPr>
              <w:pStyle w:val="NoSpacing"/>
              <w:ind w:firstLine="540"/>
              <w:jc w:val="center"/>
              <w:rPr>
                <w:rFonts w:eastAsia="Times New Roman"/>
                <w:b/>
                <w:szCs w:val="28"/>
              </w:rPr>
            </w:pPr>
            <w:r w:rsidRPr="00C76D97">
              <w:rPr>
                <w:rFonts w:eastAsia="Times New Roman"/>
                <w:b/>
                <w:szCs w:val="28"/>
              </w:rPr>
              <w:t>ĐỀ ÔN TẬP HỌC KỲ II</w:t>
            </w:r>
          </w:p>
          <w:p w:rsidR="00EC11C3" w:rsidRPr="00C76D97" w:rsidRDefault="00AA3FED" w:rsidP="00135D2F">
            <w:pPr>
              <w:pStyle w:val="NoSpacing"/>
              <w:ind w:firstLine="540"/>
              <w:jc w:val="center"/>
              <w:rPr>
                <w:rFonts w:eastAsia="Times New Roman"/>
                <w:b/>
                <w:szCs w:val="28"/>
              </w:rPr>
            </w:pPr>
            <w:r>
              <w:rPr>
                <w:rFonts w:eastAsia="Times New Roman"/>
                <w:b/>
                <w:szCs w:val="28"/>
              </w:rPr>
              <w:t>Môn: Thể dục 7</w:t>
            </w:r>
          </w:p>
          <w:p w:rsidR="00EC11C3" w:rsidRPr="00C76D97" w:rsidRDefault="00537013" w:rsidP="00135D2F">
            <w:pPr>
              <w:pStyle w:val="NoSpacing"/>
              <w:ind w:firstLine="540"/>
              <w:jc w:val="center"/>
              <w:rPr>
                <w:rFonts w:eastAsia="Times New Roman"/>
                <w:b/>
                <w:szCs w:val="28"/>
              </w:rPr>
            </w:pPr>
            <w:r>
              <w:rPr>
                <w:rFonts w:eastAsia="Times New Roman"/>
                <w:b/>
                <w:szCs w:val="28"/>
              </w:rPr>
              <w:t>Năm học: 2017- 2018</w:t>
            </w:r>
          </w:p>
          <w:p w:rsidR="00EC11C3" w:rsidRPr="00C76D97" w:rsidRDefault="00EC11C3" w:rsidP="00135D2F">
            <w:pPr>
              <w:pStyle w:val="NoSpacing"/>
              <w:ind w:firstLine="540"/>
              <w:jc w:val="center"/>
              <w:rPr>
                <w:rFonts w:eastAsia="Times New Roman"/>
                <w:b/>
                <w:szCs w:val="28"/>
              </w:rPr>
            </w:pPr>
          </w:p>
        </w:tc>
      </w:tr>
      <w:tr w:rsidR="00EC11C3" w:rsidRPr="00C76D97" w:rsidTr="00135D2F">
        <w:trPr>
          <w:trHeight w:val="139"/>
        </w:trPr>
        <w:tc>
          <w:tcPr>
            <w:tcW w:w="4228" w:type="dxa"/>
            <w:shd w:val="clear" w:color="auto" w:fill="auto"/>
          </w:tcPr>
          <w:p w:rsidR="00EC11C3" w:rsidRPr="00C76D97" w:rsidRDefault="00EC11C3" w:rsidP="00135D2F">
            <w:pPr>
              <w:pStyle w:val="NoSpacing"/>
              <w:rPr>
                <w:rFonts w:eastAsia="Times New Roman"/>
                <w:b/>
                <w:szCs w:val="28"/>
              </w:rPr>
            </w:pPr>
          </w:p>
        </w:tc>
        <w:tc>
          <w:tcPr>
            <w:tcW w:w="5622" w:type="dxa"/>
            <w:shd w:val="clear" w:color="auto" w:fill="auto"/>
          </w:tcPr>
          <w:p w:rsidR="00EC11C3" w:rsidRPr="00C76D97" w:rsidRDefault="00EC11C3" w:rsidP="00135D2F">
            <w:pPr>
              <w:pStyle w:val="NoSpacing"/>
              <w:ind w:firstLine="540"/>
              <w:jc w:val="center"/>
              <w:rPr>
                <w:rFonts w:eastAsia="Times New Roman"/>
                <w:b/>
                <w:szCs w:val="28"/>
              </w:rPr>
            </w:pPr>
          </w:p>
        </w:tc>
      </w:tr>
    </w:tbl>
    <w:p w:rsidR="00EC11C3" w:rsidRPr="00C76D97" w:rsidRDefault="00EC11C3" w:rsidP="00EC11C3">
      <w:pPr>
        <w:jc w:val="both"/>
        <w:rPr>
          <w:b/>
          <w:sz w:val="28"/>
          <w:szCs w:val="28"/>
        </w:rPr>
      </w:pPr>
      <w:r w:rsidRPr="00C76D97">
        <w:rPr>
          <w:b/>
          <w:sz w:val="28"/>
          <w:szCs w:val="28"/>
        </w:rPr>
        <w:t>I. Mục tiêu:</w:t>
      </w:r>
    </w:p>
    <w:p w:rsidR="00EC11C3" w:rsidRPr="00C76D97" w:rsidRDefault="00EC11C3" w:rsidP="00EC11C3">
      <w:pPr>
        <w:jc w:val="both"/>
        <w:rPr>
          <w:b/>
          <w:sz w:val="28"/>
          <w:szCs w:val="28"/>
        </w:rPr>
      </w:pPr>
      <w:r w:rsidRPr="00C76D97">
        <w:rPr>
          <w:b/>
          <w:sz w:val="28"/>
          <w:szCs w:val="28"/>
        </w:rPr>
        <w:t>1. Kiến thức</w:t>
      </w:r>
    </w:p>
    <w:p w:rsidR="00EC11C3" w:rsidRPr="00C76D97" w:rsidRDefault="00EC11C3" w:rsidP="00EC11C3">
      <w:pPr>
        <w:jc w:val="both"/>
        <w:rPr>
          <w:sz w:val="28"/>
          <w:szCs w:val="28"/>
        </w:rPr>
      </w:pPr>
      <w:r w:rsidRPr="00C76D97">
        <w:rPr>
          <w:sz w:val="28"/>
          <w:szCs w:val="28"/>
        </w:rPr>
        <w:t xml:space="preserve">     - Kiểm tra đánh giá kết quả học tập của học sinh thông qua nội dung kỹ thuật </w:t>
      </w:r>
      <w:r w:rsidR="00AA3FED">
        <w:rPr>
          <w:sz w:val="28"/>
          <w:szCs w:val="28"/>
        </w:rPr>
        <w:t>“Nhảy xa kiểu ngồi”</w:t>
      </w:r>
      <w:r w:rsidRPr="00C76D97">
        <w:rPr>
          <w:sz w:val="28"/>
          <w:szCs w:val="28"/>
        </w:rPr>
        <w:t>.</w:t>
      </w:r>
    </w:p>
    <w:p w:rsidR="00EC11C3" w:rsidRPr="00C76D97" w:rsidRDefault="00EC11C3" w:rsidP="00EC11C3">
      <w:pPr>
        <w:jc w:val="both"/>
        <w:rPr>
          <w:sz w:val="28"/>
          <w:szCs w:val="28"/>
        </w:rPr>
      </w:pPr>
      <w:r w:rsidRPr="00C76D97">
        <w:rPr>
          <w:b/>
          <w:sz w:val="28"/>
          <w:szCs w:val="28"/>
        </w:rPr>
        <w:t xml:space="preserve"> 2. Kỹ năng:</w:t>
      </w:r>
    </w:p>
    <w:p w:rsidR="00EC11C3" w:rsidRPr="00C76D97" w:rsidRDefault="00EC11C3" w:rsidP="00EC11C3">
      <w:pPr>
        <w:jc w:val="both"/>
        <w:rPr>
          <w:sz w:val="28"/>
          <w:szCs w:val="28"/>
        </w:rPr>
      </w:pPr>
      <w:r w:rsidRPr="00C76D97">
        <w:rPr>
          <w:sz w:val="28"/>
          <w:szCs w:val="28"/>
        </w:rPr>
        <w:t xml:space="preserve">    - Nhằm rèn luyện các nhóm cơ khớp chính của cơ thể, phát triển thể </w:t>
      </w:r>
      <w:r w:rsidR="00AA3FED">
        <w:rPr>
          <w:sz w:val="28"/>
          <w:szCs w:val="28"/>
        </w:rPr>
        <w:t>lực chung và rèn luyện sức bật</w:t>
      </w:r>
      <w:r w:rsidRPr="00C76D97">
        <w:rPr>
          <w:sz w:val="28"/>
          <w:szCs w:val="28"/>
        </w:rPr>
        <w:t xml:space="preserve"> cho học sinh.</w:t>
      </w:r>
    </w:p>
    <w:p w:rsidR="00EC11C3" w:rsidRPr="00C76D97" w:rsidRDefault="00EC11C3" w:rsidP="00EC11C3">
      <w:pPr>
        <w:jc w:val="both"/>
        <w:rPr>
          <w:sz w:val="28"/>
          <w:szCs w:val="28"/>
        </w:rPr>
      </w:pPr>
      <w:r w:rsidRPr="00C76D97">
        <w:rPr>
          <w:sz w:val="28"/>
          <w:szCs w:val="28"/>
        </w:rPr>
        <w:t xml:space="preserve">    - Thực hiện</w:t>
      </w:r>
      <w:r w:rsidR="00AA3FED">
        <w:rPr>
          <w:sz w:val="28"/>
          <w:szCs w:val="28"/>
        </w:rPr>
        <w:t xml:space="preserve"> tương đối tốt kỹ thuật chạy đà tự do nhảy xa kiểu ngồi.</w:t>
      </w:r>
    </w:p>
    <w:p w:rsidR="00EC11C3" w:rsidRPr="00C76D97" w:rsidRDefault="00EC11C3" w:rsidP="00EC11C3">
      <w:pPr>
        <w:jc w:val="both"/>
        <w:rPr>
          <w:sz w:val="28"/>
          <w:szCs w:val="28"/>
        </w:rPr>
      </w:pPr>
      <w:r w:rsidRPr="00C76D97">
        <w:rPr>
          <w:sz w:val="28"/>
          <w:szCs w:val="28"/>
        </w:rPr>
        <w:t xml:space="preserve">    - Biết vận dụng và tự tập luyện hằng ngày ở nhà.</w:t>
      </w:r>
    </w:p>
    <w:p w:rsidR="00EC11C3" w:rsidRPr="00C76D97" w:rsidRDefault="00EC11C3" w:rsidP="00EC11C3">
      <w:pPr>
        <w:jc w:val="both"/>
        <w:rPr>
          <w:b/>
          <w:sz w:val="28"/>
          <w:szCs w:val="28"/>
        </w:rPr>
      </w:pPr>
      <w:r w:rsidRPr="00C76D97">
        <w:rPr>
          <w:b/>
          <w:sz w:val="28"/>
          <w:szCs w:val="28"/>
        </w:rPr>
        <w:t xml:space="preserve">  3. Thái độ </w:t>
      </w:r>
    </w:p>
    <w:p w:rsidR="00EC11C3" w:rsidRPr="00C76D97" w:rsidRDefault="00EC11C3" w:rsidP="00EC11C3">
      <w:pPr>
        <w:jc w:val="both"/>
        <w:rPr>
          <w:sz w:val="28"/>
          <w:szCs w:val="28"/>
        </w:rPr>
      </w:pPr>
      <w:r w:rsidRPr="00C76D97">
        <w:rPr>
          <w:sz w:val="28"/>
          <w:szCs w:val="28"/>
        </w:rPr>
        <w:t xml:space="preserve">    -  Đảm bảo tính tổ chức </w:t>
      </w:r>
      <w:proofErr w:type="spellStart"/>
      <w:r w:rsidRPr="00C76D97">
        <w:rPr>
          <w:sz w:val="28"/>
          <w:szCs w:val="28"/>
        </w:rPr>
        <w:t>kỷ</w:t>
      </w:r>
      <w:proofErr w:type="spellEnd"/>
      <w:r w:rsidRPr="00C76D97">
        <w:rPr>
          <w:sz w:val="28"/>
          <w:szCs w:val="28"/>
        </w:rPr>
        <w:t xml:space="preserve"> luật cao, an toàn tuyệt đối của lớp học.</w:t>
      </w:r>
    </w:p>
    <w:p w:rsidR="00EC11C3" w:rsidRPr="00C76D97" w:rsidRDefault="00EC11C3" w:rsidP="00EC11C3">
      <w:pPr>
        <w:jc w:val="both"/>
        <w:rPr>
          <w:sz w:val="28"/>
          <w:szCs w:val="28"/>
        </w:rPr>
      </w:pPr>
      <w:r w:rsidRPr="00C76D97">
        <w:rPr>
          <w:sz w:val="28"/>
          <w:szCs w:val="28"/>
        </w:rPr>
        <w:t xml:space="preserve">    -  Trang phục đầy đủ đúng quy định.</w:t>
      </w:r>
    </w:p>
    <w:p w:rsidR="00EC11C3" w:rsidRPr="00C76D97" w:rsidRDefault="00EC11C3" w:rsidP="00EC11C3">
      <w:pPr>
        <w:pStyle w:val="NoSpacing"/>
        <w:rPr>
          <w:b/>
          <w:szCs w:val="28"/>
        </w:rPr>
      </w:pPr>
      <w:r w:rsidRPr="00C76D97">
        <w:rPr>
          <w:b/>
          <w:szCs w:val="28"/>
        </w:rPr>
        <w:t>II. Phạm vi ôn tập</w:t>
      </w:r>
    </w:p>
    <w:p w:rsidR="00EC11C3" w:rsidRPr="00C76D97" w:rsidRDefault="00EC11C3" w:rsidP="00EC11C3">
      <w:pPr>
        <w:ind w:left="360"/>
        <w:jc w:val="both"/>
        <w:rPr>
          <w:sz w:val="28"/>
          <w:szCs w:val="28"/>
        </w:rPr>
      </w:pPr>
      <w:r>
        <w:rPr>
          <w:sz w:val="28"/>
          <w:szCs w:val="28"/>
        </w:rPr>
        <w:t xml:space="preserve">- </w:t>
      </w:r>
      <w:r w:rsidR="00AA3FED">
        <w:rPr>
          <w:sz w:val="28"/>
          <w:szCs w:val="28"/>
        </w:rPr>
        <w:t>Kỹ thuật chạy đà tự do nhảy xa kiểu ngồi</w:t>
      </w:r>
    </w:p>
    <w:p w:rsidR="00EC11C3" w:rsidRPr="00C76D97" w:rsidRDefault="00EC11C3" w:rsidP="00EC11C3">
      <w:pPr>
        <w:pStyle w:val="NoSpacing"/>
        <w:rPr>
          <w:szCs w:val="28"/>
        </w:rPr>
      </w:pPr>
    </w:p>
    <w:p w:rsidR="00EC11C3" w:rsidRPr="00C76D97" w:rsidRDefault="00EC11C3" w:rsidP="00EC11C3">
      <w:pPr>
        <w:pStyle w:val="NoSpacing"/>
        <w:rPr>
          <w:i/>
          <w:szCs w:val="28"/>
        </w:rPr>
      </w:pPr>
      <w:r w:rsidRPr="00C76D97">
        <w:rPr>
          <w:szCs w:val="28"/>
        </w:rPr>
        <w:t xml:space="preserve">                                                                      </w:t>
      </w:r>
      <w:r w:rsidRPr="00C76D97">
        <w:rPr>
          <w:i/>
          <w:szCs w:val="28"/>
        </w:rPr>
        <w:t>Lon</w:t>
      </w:r>
      <w:r w:rsidR="00537013">
        <w:rPr>
          <w:i/>
          <w:szCs w:val="28"/>
        </w:rPr>
        <w:t>g biên, ngày 1 tháng 4 năm 2018</w:t>
      </w:r>
    </w:p>
    <w:p w:rsidR="00EC11C3" w:rsidRPr="00C76D97" w:rsidRDefault="00EC11C3" w:rsidP="00EC11C3">
      <w:pPr>
        <w:pStyle w:val="NoSpacing"/>
        <w:rPr>
          <w:b/>
          <w:szCs w:val="28"/>
        </w:rPr>
      </w:pPr>
      <w:r w:rsidRPr="00C76D97">
        <w:rPr>
          <w:b/>
          <w:szCs w:val="28"/>
        </w:rPr>
        <w:t xml:space="preserve">           BGH duyệt                                                         Đại diện nhóm     </w:t>
      </w:r>
    </w:p>
    <w:p w:rsidR="00EC11C3" w:rsidRPr="00C76D97" w:rsidRDefault="00EC11C3" w:rsidP="00EC11C3">
      <w:pPr>
        <w:pStyle w:val="NoSpacing"/>
        <w:rPr>
          <w:b/>
          <w:szCs w:val="28"/>
        </w:rPr>
      </w:pPr>
      <w:r w:rsidRPr="00C76D97">
        <w:rPr>
          <w:b/>
          <w:szCs w:val="28"/>
        </w:rPr>
        <w:t xml:space="preserve">                                       </w:t>
      </w:r>
    </w:p>
    <w:p w:rsidR="00EC11C3" w:rsidRPr="00C76D97" w:rsidRDefault="00EC11C3" w:rsidP="00EC11C3">
      <w:pPr>
        <w:pStyle w:val="NoSpacing"/>
        <w:rPr>
          <w:b/>
          <w:szCs w:val="28"/>
        </w:rPr>
      </w:pPr>
    </w:p>
    <w:p w:rsidR="00EC11C3" w:rsidRPr="00C76D97" w:rsidRDefault="00EC11C3" w:rsidP="00EC11C3">
      <w:pPr>
        <w:pStyle w:val="NoSpacing"/>
        <w:rPr>
          <w:b/>
          <w:szCs w:val="28"/>
        </w:rPr>
      </w:pPr>
      <w:r w:rsidRPr="00C76D97">
        <w:rPr>
          <w:b/>
          <w:szCs w:val="28"/>
        </w:rPr>
        <w:t xml:space="preserve">      </w:t>
      </w:r>
    </w:p>
    <w:p w:rsidR="00EC11C3" w:rsidRPr="00C76D97" w:rsidRDefault="00EC11C3" w:rsidP="00EC11C3">
      <w:pPr>
        <w:pStyle w:val="NoSpacing"/>
        <w:rPr>
          <w:b/>
          <w:szCs w:val="28"/>
        </w:rPr>
      </w:pPr>
      <w:r w:rsidRPr="00C76D97">
        <w:rPr>
          <w:b/>
          <w:szCs w:val="28"/>
        </w:rPr>
        <w:t xml:space="preserve">          Hoàng Thị Tuyết                </w:t>
      </w:r>
      <w:r w:rsidR="00537013">
        <w:rPr>
          <w:b/>
          <w:szCs w:val="28"/>
        </w:rPr>
        <w:t xml:space="preserve">                              </w:t>
      </w:r>
      <w:r w:rsidRPr="00C76D97">
        <w:rPr>
          <w:b/>
          <w:szCs w:val="28"/>
        </w:rPr>
        <w:t xml:space="preserve">     Trần Thị Đậu</w:t>
      </w:r>
    </w:p>
    <w:p w:rsidR="00EC11C3" w:rsidRPr="00C76D97" w:rsidRDefault="00EC11C3" w:rsidP="00EC11C3">
      <w:pPr>
        <w:jc w:val="both"/>
        <w:rPr>
          <w:b/>
          <w:sz w:val="28"/>
          <w:szCs w:val="28"/>
        </w:rPr>
      </w:pPr>
    </w:p>
    <w:p w:rsidR="00EC11C3" w:rsidRPr="00C76D97" w:rsidRDefault="00EC11C3" w:rsidP="00EC11C3">
      <w:pPr>
        <w:jc w:val="both"/>
        <w:rPr>
          <w:b/>
          <w:sz w:val="28"/>
          <w:szCs w:val="28"/>
        </w:rPr>
      </w:pPr>
    </w:p>
    <w:p w:rsidR="00EC11C3" w:rsidRPr="00C76D97" w:rsidRDefault="00EC11C3" w:rsidP="00EC11C3">
      <w:pPr>
        <w:jc w:val="both"/>
        <w:rPr>
          <w:b/>
          <w:sz w:val="28"/>
          <w:szCs w:val="28"/>
        </w:rPr>
      </w:pPr>
    </w:p>
    <w:p w:rsidR="00EC11C3" w:rsidRPr="00C76D97" w:rsidRDefault="00EC11C3" w:rsidP="00EC11C3">
      <w:pPr>
        <w:jc w:val="both"/>
        <w:rPr>
          <w:b/>
          <w:sz w:val="28"/>
          <w:szCs w:val="28"/>
        </w:rPr>
      </w:pPr>
    </w:p>
    <w:p w:rsidR="00EC11C3" w:rsidRPr="00C76D97" w:rsidRDefault="00EC11C3" w:rsidP="00EC11C3">
      <w:pPr>
        <w:jc w:val="both"/>
        <w:rPr>
          <w:b/>
          <w:sz w:val="28"/>
          <w:szCs w:val="28"/>
        </w:rPr>
      </w:pPr>
    </w:p>
    <w:p w:rsidR="00EC11C3" w:rsidRDefault="00EC11C3" w:rsidP="00EC11C3">
      <w:pPr>
        <w:jc w:val="both"/>
        <w:rPr>
          <w:b/>
          <w:sz w:val="28"/>
          <w:szCs w:val="28"/>
        </w:rPr>
      </w:pPr>
    </w:p>
    <w:p w:rsidR="00EC11C3" w:rsidRDefault="00EC11C3" w:rsidP="00EC11C3">
      <w:pPr>
        <w:jc w:val="both"/>
        <w:rPr>
          <w:b/>
          <w:sz w:val="28"/>
          <w:szCs w:val="28"/>
        </w:rPr>
      </w:pPr>
    </w:p>
    <w:p w:rsidR="00EC11C3" w:rsidRDefault="00EC11C3" w:rsidP="00EC11C3">
      <w:pPr>
        <w:jc w:val="both"/>
        <w:rPr>
          <w:b/>
          <w:sz w:val="28"/>
          <w:szCs w:val="28"/>
        </w:rPr>
      </w:pPr>
    </w:p>
    <w:p w:rsidR="00EC11C3" w:rsidRDefault="00EC11C3" w:rsidP="00EC11C3">
      <w:pPr>
        <w:jc w:val="both"/>
        <w:rPr>
          <w:b/>
          <w:sz w:val="28"/>
          <w:szCs w:val="28"/>
        </w:rPr>
      </w:pPr>
    </w:p>
    <w:p w:rsidR="00EC11C3" w:rsidRDefault="00EC11C3" w:rsidP="00EC11C3">
      <w:pPr>
        <w:jc w:val="both"/>
        <w:rPr>
          <w:b/>
          <w:sz w:val="28"/>
          <w:szCs w:val="28"/>
        </w:rPr>
      </w:pPr>
    </w:p>
    <w:p w:rsidR="00EC11C3" w:rsidRDefault="00EC11C3" w:rsidP="00EC11C3">
      <w:pPr>
        <w:jc w:val="both"/>
        <w:rPr>
          <w:b/>
          <w:sz w:val="28"/>
          <w:szCs w:val="28"/>
        </w:rPr>
      </w:pPr>
    </w:p>
    <w:p w:rsidR="00EC11C3" w:rsidRDefault="00EC11C3" w:rsidP="00EC11C3">
      <w:pPr>
        <w:rPr>
          <w:b/>
          <w:sz w:val="28"/>
          <w:szCs w:val="28"/>
        </w:rPr>
      </w:pPr>
    </w:p>
    <w:tbl>
      <w:tblPr>
        <w:tblpPr w:leftFromText="180" w:rightFromText="180" w:vertAnchor="text" w:horzAnchor="margin" w:tblpY="95"/>
        <w:tblW w:w="0" w:type="auto"/>
        <w:tblLook w:val="01E0" w:firstRow="1" w:lastRow="1" w:firstColumn="1" w:lastColumn="1" w:noHBand="0" w:noVBand="0"/>
      </w:tblPr>
      <w:tblGrid>
        <w:gridCol w:w="4164"/>
        <w:gridCol w:w="5524"/>
      </w:tblGrid>
      <w:tr w:rsidR="00EC11C3" w:rsidRPr="00D51E3E" w:rsidTr="00135D2F">
        <w:trPr>
          <w:trHeight w:val="1656"/>
        </w:trPr>
        <w:tc>
          <w:tcPr>
            <w:tcW w:w="4228" w:type="dxa"/>
            <w:shd w:val="clear" w:color="auto" w:fill="auto"/>
          </w:tcPr>
          <w:p w:rsidR="00EC11C3" w:rsidRPr="00D51E3E" w:rsidRDefault="00EC11C3" w:rsidP="00135D2F">
            <w:pPr>
              <w:pStyle w:val="NoSpacing"/>
              <w:jc w:val="center"/>
              <w:rPr>
                <w:rFonts w:eastAsia="Times New Roman"/>
                <w:b/>
                <w:szCs w:val="28"/>
              </w:rPr>
            </w:pPr>
            <w:r w:rsidRPr="00D51E3E">
              <w:rPr>
                <w:rFonts w:eastAsia="Times New Roman"/>
                <w:b/>
                <w:szCs w:val="28"/>
              </w:rPr>
              <w:lastRenderedPageBreak/>
              <w:t>TRƯỜNG THCS LONG BIÊN</w:t>
            </w:r>
          </w:p>
          <w:p w:rsidR="00EC11C3" w:rsidRPr="00D51E3E" w:rsidRDefault="00EC11C3" w:rsidP="00135D2F">
            <w:pPr>
              <w:pStyle w:val="NoSpacing"/>
              <w:jc w:val="center"/>
              <w:rPr>
                <w:rFonts w:eastAsia="Times New Roman"/>
                <w:b/>
                <w:szCs w:val="28"/>
              </w:rPr>
            </w:pPr>
            <w:r w:rsidRPr="00D51E3E">
              <w:rPr>
                <w:rFonts w:eastAsia="Times New Roman"/>
                <w:b/>
                <w:szCs w:val="28"/>
              </w:rPr>
              <w:t>Tổ: Xã hội</w:t>
            </w:r>
          </w:p>
          <w:p w:rsidR="00EC11C3" w:rsidRPr="00D51E3E" w:rsidRDefault="00EC11C3" w:rsidP="00135D2F">
            <w:pPr>
              <w:pStyle w:val="NoSpacing"/>
              <w:ind w:firstLine="540"/>
              <w:jc w:val="center"/>
              <w:rPr>
                <w:rFonts w:eastAsia="Times New Roman"/>
                <w:b/>
                <w:szCs w:val="28"/>
              </w:rPr>
            </w:pPr>
          </w:p>
          <w:p w:rsidR="00EC11C3" w:rsidRPr="00D51E3E" w:rsidRDefault="00EC11C3" w:rsidP="00AD53D9">
            <w:pPr>
              <w:pStyle w:val="NoSpacing"/>
              <w:rPr>
                <w:rFonts w:eastAsia="Times New Roman"/>
                <w:b/>
                <w:szCs w:val="28"/>
              </w:rPr>
            </w:pPr>
          </w:p>
          <w:p w:rsidR="00EC11C3" w:rsidRPr="00D51E3E" w:rsidRDefault="00EC11C3" w:rsidP="00135D2F">
            <w:pPr>
              <w:pStyle w:val="NoSpacing"/>
              <w:ind w:firstLine="540"/>
              <w:jc w:val="center"/>
              <w:rPr>
                <w:rFonts w:eastAsia="Times New Roman"/>
                <w:b/>
                <w:szCs w:val="28"/>
              </w:rPr>
            </w:pPr>
          </w:p>
        </w:tc>
        <w:tc>
          <w:tcPr>
            <w:tcW w:w="5622" w:type="dxa"/>
            <w:shd w:val="clear" w:color="auto" w:fill="auto"/>
          </w:tcPr>
          <w:p w:rsidR="00EC11C3" w:rsidRPr="00D51E3E" w:rsidRDefault="00EC11C3" w:rsidP="00135D2F">
            <w:pPr>
              <w:pStyle w:val="NoSpacing"/>
              <w:ind w:firstLine="540"/>
              <w:jc w:val="center"/>
              <w:rPr>
                <w:rFonts w:eastAsia="Times New Roman"/>
                <w:b/>
                <w:szCs w:val="28"/>
              </w:rPr>
            </w:pPr>
            <w:r w:rsidRPr="00D51E3E">
              <w:rPr>
                <w:rFonts w:eastAsia="Times New Roman"/>
                <w:b/>
                <w:szCs w:val="28"/>
              </w:rPr>
              <w:t>ĐỀ KIỂM TRA HỌC KỲ II</w:t>
            </w:r>
          </w:p>
          <w:p w:rsidR="00EC11C3" w:rsidRPr="00D51E3E" w:rsidRDefault="00EC11C3" w:rsidP="00135D2F">
            <w:pPr>
              <w:pStyle w:val="NoSpacing"/>
              <w:ind w:firstLine="540"/>
              <w:jc w:val="center"/>
              <w:rPr>
                <w:rFonts w:eastAsia="Times New Roman"/>
                <w:b/>
                <w:szCs w:val="28"/>
              </w:rPr>
            </w:pPr>
            <w:r w:rsidRPr="00D51E3E">
              <w:rPr>
                <w:rFonts w:eastAsia="Times New Roman"/>
                <w:b/>
                <w:szCs w:val="28"/>
              </w:rPr>
              <w:t>Môn: Thể dục 6</w:t>
            </w:r>
          </w:p>
          <w:p w:rsidR="00EC11C3" w:rsidRPr="00D51E3E" w:rsidRDefault="00537013" w:rsidP="00135D2F">
            <w:pPr>
              <w:pStyle w:val="NoSpacing"/>
              <w:ind w:firstLine="540"/>
              <w:jc w:val="center"/>
              <w:rPr>
                <w:rFonts w:eastAsia="Times New Roman"/>
                <w:b/>
                <w:szCs w:val="28"/>
              </w:rPr>
            </w:pPr>
            <w:r>
              <w:rPr>
                <w:rFonts w:eastAsia="Times New Roman"/>
                <w:b/>
                <w:szCs w:val="28"/>
              </w:rPr>
              <w:t>Năm học: 2017- 2018</w:t>
            </w:r>
          </w:p>
          <w:p w:rsidR="00EC11C3" w:rsidRPr="00D51E3E" w:rsidRDefault="00EC11C3" w:rsidP="00135D2F">
            <w:pPr>
              <w:pStyle w:val="NoSpacing"/>
              <w:ind w:firstLine="540"/>
              <w:jc w:val="center"/>
              <w:rPr>
                <w:rFonts w:eastAsia="Times New Roman"/>
                <w:b/>
                <w:szCs w:val="28"/>
              </w:rPr>
            </w:pPr>
            <w:r w:rsidRPr="00D51E3E">
              <w:rPr>
                <w:rFonts w:eastAsia="Times New Roman"/>
                <w:b/>
                <w:szCs w:val="28"/>
              </w:rPr>
              <w:t>Tiết ( theo PPCT): 69</w:t>
            </w:r>
          </w:p>
          <w:p w:rsidR="00EC11C3" w:rsidRPr="00D51E3E" w:rsidRDefault="00EC11C3" w:rsidP="00135D2F">
            <w:pPr>
              <w:pStyle w:val="NoSpacing"/>
              <w:ind w:firstLine="540"/>
              <w:jc w:val="center"/>
              <w:rPr>
                <w:rFonts w:eastAsia="Times New Roman"/>
                <w:b/>
                <w:szCs w:val="28"/>
              </w:rPr>
            </w:pPr>
            <w:r w:rsidRPr="00D51E3E">
              <w:rPr>
                <w:rFonts w:eastAsia="Times New Roman"/>
                <w:b/>
                <w:szCs w:val="28"/>
              </w:rPr>
              <w:t xml:space="preserve">Ngày kiểm tra: </w:t>
            </w:r>
            <w:r w:rsidR="00DF5C43">
              <w:rPr>
                <w:rFonts w:eastAsia="Times New Roman"/>
                <w:b/>
                <w:szCs w:val="28"/>
              </w:rPr>
              <w:t>4</w:t>
            </w:r>
            <w:r w:rsidR="00537013">
              <w:rPr>
                <w:rFonts w:eastAsia="Times New Roman"/>
                <w:b/>
                <w:szCs w:val="28"/>
              </w:rPr>
              <w:t xml:space="preserve"> /2018</w:t>
            </w:r>
          </w:p>
        </w:tc>
      </w:tr>
    </w:tbl>
    <w:p w:rsidR="00EC11C3" w:rsidRPr="00D51E3E" w:rsidRDefault="00EC11C3" w:rsidP="00EC11C3">
      <w:pPr>
        <w:jc w:val="both"/>
        <w:rPr>
          <w:b/>
          <w:sz w:val="28"/>
          <w:szCs w:val="28"/>
        </w:rPr>
      </w:pPr>
      <w:r w:rsidRPr="00D51E3E">
        <w:rPr>
          <w:b/>
          <w:sz w:val="28"/>
          <w:szCs w:val="28"/>
        </w:rPr>
        <w:t>I. Mục tiêu:</w:t>
      </w:r>
    </w:p>
    <w:p w:rsidR="00EC11C3" w:rsidRPr="00D51E3E" w:rsidRDefault="00EC11C3" w:rsidP="00EC11C3">
      <w:pPr>
        <w:jc w:val="both"/>
        <w:rPr>
          <w:b/>
          <w:sz w:val="28"/>
          <w:szCs w:val="28"/>
        </w:rPr>
      </w:pPr>
      <w:r w:rsidRPr="00D51E3E">
        <w:rPr>
          <w:b/>
          <w:sz w:val="28"/>
          <w:szCs w:val="28"/>
        </w:rPr>
        <w:t>1. Kiến thức</w:t>
      </w:r>
    </w:p>
    <w:p w:rsidR="00EC11C3" w:rsidRPr="00D51E3E" w:rsidRDefault="00EC11C3" w:rsidP="00EC11C3">
      <w:pPr>
        <w:jc w:val="both"/>
        <w:rPr>
          <w:sz w:val="28"/>
          <w:szCs w:val="28"/>
        </w:rPr>
      </w:pPr>
      <w:r w:rsidRPr="00D51E3E">
        <w:rPr>
          <w:sz w:val="28"/>
          <w:szCs w:val="28"/>
        </w:rPr>
        <w:lastRenderedPageBreak/>
        <w:t xml:space="preserve">     - Kiểm tra đánh giá kết quả học tập của học sinh thông qua nội dung kỹ thuật và thành tích tâng cầu bằng mu bàn chân, má trong, má ngoài, đùi.</w:t>
      </w:r>
    </w:p>
    <w:p w:rsidR="00EC11C3" w:rsidRPr="00D51E3E" w:rsidRDefault="00EC11C3" w:rsidP="00EC11C3">
      <w:pPr>
        <w:jc w:val="both"/>
        <w:rPr>
          <w:sz w:val="28"/>
          <w:szCs w:val="28"/>
        </w:rPr>
      </w:pPr>
      <w:r w:rsidRPr="00D51E3E">
        <w:rPr>
          <w:b/>
          <w:sz w:val="28"/>
          <w:szCs w:val="28"/>
        </w:rPr>
        <w:t xml:space="preserve"> 2. Kỹ năng:</w:t>
      </w:r>
    </w:p>
    <w:p w:rsidR="00EC11C3" w:rsidRPr="00D51E3E" w:rsidRDefault="00EC11C3" w:rsidP="00EC11C3">
      <w:pPr>
        <w:jc w:val="both"/>
        <w:rPr>
          <w:sz w:val="28"/>
          <w:szCs w:val="28"/>
        </w:rPr>
      </w:pPr>
      <w:r w:rsidRPr="00D51E3E">
        <w:rPr>
          <w:sz w:val="28"/>
          <w:szCs w:val="28"/>
        </w:rPr>
        <w:t xml:space="preserve">    - Nhằm rèn luyện các nhóm cơ khớp chính của cơ thể, phát triển thể lực chung và rèn luyện sức nhanh cho học sinh.</w:t>
      </w:r>
    </w:p>
    <w:p w:rsidR="00EC11C3" w:rsidRPr="00D51E3E" w:rsidRDefault="00EC11C3" w:rsidP="00EC11C3">
      <w:pPr>
        <w:jc w:val="both"/>
        <w:rPr>
          <w:sz w:val="28"/>
          <w:szCs w:val="28"/>
        </w:rPr>
      </w:pPr>
      <w:r w:rsidRPr="00D51E3E">
        <w:rPr>
          <w:sz w:val="28"/>
          <w:szCs w:val="28"/>
        </w:rPr>
        <w:t xml:space="preserve">    - Thực hiện tương đối tốt kỹ thuật tâng cầu</w:t>
      </w:r>
    </w:p>
    <w:p w:rsidR="00EC11C3" w:rsidRPr="00D51E3E" w:rsidRDefault="00EC11C3" w:rsidP="00EC11C3">
      <w:pPr>
        <w:jc w:val="both"/>
        <w:rPr>
          <w:sz w:val="28"/>
          <w:szCs w:val="28"/>
        </w:rPr>
      </w:pPr>
      <w:r w:rsidRPr="00D51E3E">
        <w:rPr>
          <w:sz w:val="28"/>
          <w:szCs w:val="28"/>
        </w:rPr>
        <w:t xml:space="preserve">    - Biết vận dụng và tự tập luyện hằng ngày ở nhà.</w:t>
      </w:r>
    </w:p>
    <w:p w:rsidR="00EC11C3" w:rsidRPr="00D51E3E" w:rsidRDefault="00EC11C3" w:rsidP="00EC11C3">
      <w:pPr>
        <w:jc w:val="both"/>
        <w:rPr>
          <w:b/>
          <w:sz w:val="28"/>
          <w:szCs w:val="28"/>
        </w:rPr>
      </w:pPr>
      <w:r w:rsidRPr="00D51E3E">
        <w:rPr>
          <w:b/>
          <w:sz w:val="28"/>
          <w:szCs w:val="28"/>
        </w:rPr>
        <w:t xml:space="preserve">  3. Thái độ </w:t>
      </w:r>
    </w:p>
    <w:p w:rsidR="00EC11C3" w:rsidRPr="00D51E3E" w:rsidRDefault="00EC11C3" w:rsidP="00EC11C3">
      <w:pPr>
        <w:jc w:val="both"/>
        <w:rPr>
          <w:sz w:val="28"/>
          <w:szCs w:val="28"/>
        </w:rPr>
      </w:pPr>
      <w:r w:rsidRPr="00D51E3E">
        <w:rPr>
          <w:sz w:val="28"/>
          <w:szCs w:val="28"/>
        </w:rPr>
        <w:t xml:space="preserve">    -  Đảm bảo tính tổ chức </w:t>
      </w:r>
      <w:proofErr w:type="spellStart"/>
      <w:r w:rsidRPr="00D51E3E">
        <w:rPr>
          <w:sz w:val="28"/>
          <w:szCs w:val="28"/>
        </w:rPr>
        <w:t>kỷ</w:t>
      </w:r>
      <w:proofErr w:type="spellEnd"/>
      <w:r w:rsidRPr="00D51E3E">
        <w:rPr>
          <w:sz w:val="28"/>
          <w:szCs w:val="28"/>
        </w:rPr>
        <w:t xml:space="preserve"> luật cao, an toàn tuyệt đối của lớp học.</w:t>
      </w:r>
    </w:p>
    <w:p w:rsidR="00EC11C3" w:rsidRPr="00D51E3E" w:rsidRDefault="00EC11C3" w:rsidP="00EC11C3">
      <w:pPr>
        <w:jc w:val="both"/>
        <w:rPr>
          <w:sz w:val="28"/>
          <w:szCs w:val="28"/>
        </w:rPr>
      </w:pPr>
      <w:r w:rsidRPr="00D51E3E">
        <w:rPr>
          <w:sz w:val="28"/>
          <w:szCs w:val="28"/>
        </w:rPr>
        <w:t xml:space="preserve">    -  Trang phục đầy đủ đúng quy định.</w:t>
      </w:r>
    </w:p>
    <w:p w:rsidR="00EC11C3" w:rsidRPr="00D51E3E" w:rsidRDefault="00EC11C3" w:rsidP="00EC11C3">
      <w:pPr>
        <w:jc w:val="both"/>
        <w:rPr>
          <w:b/>
          <w:sz w:val="28"/>
          <w:szCs w:val="28"/>
        </w:rPr>
      </w:pPr>
      <w:r w:rsidRPr="00D51E3E">
        <w:rPr>
          <w:b/>
          <w:sz w:val="28"/>
          <w:szCs w:val="28"/>
        </w:rPr>
        <w:t>II. Nội dung, phương pháp và cách cho điểm</w:t>
      </w:r>
    </w:p>
    <w:p w:rsidR="00EC11C3" w:rsidRPr="00D51E3E" w:rsidRDefault="00EC11C3" w:rsidP="00EC11C3">
      <w:pPr>
        <w:jc w:val="both"/>
        <w:rPr>
          <w:b/>
          <w:sz w:val="28"/>
          <w:szCs w:val="28"/>
        </w:rPr>
      </w:pPr>
      <w:r w:rsidRPr="00D51E3E">
        <w:rPr>
          <w:b/>
          <w:sz w:val="28"/>
          <w:szCs w:val="28"/>
        </w:rPr>
        <w:t>1. Nội dung kiểm tra: Đá Cầu</w:t>
      </w:r>
    </w:p>
    <w:p w:rsidR="00EC11C3" w:rsidRPr="00D51E3E" w:rsidRDefault="00EC11C3" w:rsidP="00EC11C3">
      <w:pPr>
        <w:jc w:val="both"/>
        <w:rPr>
          <w:sz w:val="28"/>
          <w:szCs w:val="28"/>
        </w:rPr>
      </w:pPr>
      <w:r w:rsidRPr="00D51E3E">
        <w:rPr>
          <w:sz w:val="28"/>
          <w:szCs w:val="28"/>
        </w:rPr>
        <w:t xml:space="preserve">    Kiểm tra kỹ thuật và thành tích tâng </w:t>
      </w:r>
      <w:r w:rsidR="00936FD4">
        <w:rPr>
          <w:sz w:val="28"/>
          <w:szCs w:val="28"/>
        </w:rPr>
        <w:t>cầu bằng mu bàn chân, má trong</w:t>
      </w:r>
      <w:r w:rsidRPr="00D51E3E">
        <w:rPr>
          <w:sz w:val="28"/>
          <w:szCs w:val="28"/>
        </w:rPr>
        <w:t>, đùi.</w:t>
      </w:r>
    </w:p>
    <w:p w:rsidR="00EC11C3" w:rsidRPr="00D51E3E" w:rsidRDefault="00EC11C3" w:rsidP="00EC11C3">
      <w:pPr>
        <w:jc w:val="both"/>
        <w:rPr>
          <w:b/>
          <w:sz w:val="28"/>
          <w:szCs w:val="28"/>
        </w:rPr>
      </w:pPr>
      <w:r w:rsidRPr="00D51E3E">
        <w:rPr>
          <w:b/>
          <w:sz w:val="28"/>
          <w:szCs w:val="28"/>
        </w:rPr>
        <w:t>2. Tổ chức và phương pháp kiểm tra</w:t>
      </w:r>
    </w:p>
    <w:p w:rsidR="00EC11C3" w:rsidRPr="00D51E3E" w:rsidRDefault="00EC11C3" w:rsidP="00EC11C3">
      <w:pPr>
        <w:jc w:val="both"/>
        <w:rPr>
          <w:sz w:val="28"/>
          <w:szCs w:val="28"/>
        </w:rPr>
      </w:pPr>
      <w:r w:rsidRPr="00D51E3E">
        <w:rPr>
          <w:sz w:val="28"/>
          <w:szCs w:val="28"/>
        </w:rPr>
        <w:t xml:space="preserve">   - Kiểm tra nam riêng, nữ riêng.</w:t>
      </w:r>
    </w:p>
    <w:p w:rsidR="00EC11C3" w:rsidRPr="00D51E3E" w:rsidRDefault="00EC11C3" w:rsidP="00EC11C3">
      <w:pPr>
        <w:jc w:val="both"/>
        <w:rPr>
          <w:sz w:val="28"/>
          <w:szCs w:val="28"/>
        </w:rPr>
      </w:pPr>
      <w:r w:rsidRPr="00D51E3E">
        <w:rPr>
          <w:sz w:val="28"/>
          <w:szCs w:val="28"/>
        </w:rPr>
        <w:t xml:space="preserve">   - Kiểm tra làm nhiều đợt, mỗi đợt 2 học  sinh thực hiện.</w:t>
      </w:r>
    </w:p>
    <w:p w:rsidR="00EC11C3" w:rsidRPr="00D51E3E" w:rsidRDefault="00EC11C3" w:rsidP="00EC11C3">
      <w:pPr>
        <w:jc w:val="both"/>
        <w:rPr>
          <w:sz w:val="28"/>
          <w:szCs w:val="28"/>
        </w:rPr>
      </w:pPr>
      <w:r w:rsidRPr="00D51E3E">
        <w:rPr>
          <w:sz w:val="28"/>
          <w:szCs w:val="28"/>
        </w:rPr>
        <w:t xml:space="preserve">   - Những học sinh đến lượt kiểm tra được gọi tên, tiến vào vị trí để tiến hành kiểm tra. </w:t>
      </w:r>
    </w:p>
    <w:p w:rsidR="00EC11C3" w:rsidRPr="00D51E3E" w:rsidRDefault="00DF5C43" w:rsidP="00EC11C3">
      <w:pPr>
        <w:jc w:val="both"/>
        <w:rPr>
          <w:sz w:val="28"/>
          <w:szCs w:val="28"/>
        </w:rPr>
      </w:pPr>
      <w:r>
        <w:rPr>
          <w:sz w:val="28"/>
          <w:szCs w:val="28"/>
        </w:rPr>
        <w:t xml:space="preserve">  </w:t>
      </w:r>
      <w:r w:rsidR="00EC11C3" w:rsidRPr="00D51E3E">
        <w:rPr>
          <w:sz w:val="28"/>
          <w:szCs w:val="28"/>
        </w:rPr>
        <w:t>- Học sinh nam tâng 15 chạm/ 1 lần tâng, nữ 10 chạm/ 1 lần tâng</w:t>
      </w:r>
    </w:p>
    <w:p w:rsidR="00EC11C3" w:rsidRPr="00D51E3E" w:rsidRDefault="00EC11C3" w:rsidP="00EC11C3">
      <w:pPr>
        <w:jc w:val="both"/>
        <w:rPr>
          <w:sz w:val="28"/>
          <w:szCs w:val="28"/>
        </w:rPr>
      </w:pPr>
      <w:r w:rsidRPr="00D51E3E">
        <w:rPr>
          <w:sz w:val="28"/>
          <w:szCs w:val="28"/>
        </w:rPr>
        <w:t xml:space="preserve">   - Mỗi học sinh được tâng thử 1 lần và chính thức tối đa 3 lần. Ngay từ lần tâng chính thức đầu tiên đã được điểm đạt, không cần tâng cầu các lần tiếp </w:t>
      </w:r>
      <w:proofErr w:type="spellStart"/>
      <w:r w:rsidRPr="00D51E3E">
        <w:rPr>
          <w:sz w:val="28"/>
          <w:szCs w:val="28"/>
        </w:rPr>
        <w:t>theo.</w:t>
      </w:r>
      <w:proofErr w:type="spellEnd"/>
    </w:p>
    <w:p w:rsidR="00EC11C3" w:rsidRPr="00D51E3E" w:rsidRDefault="00EC11C3" w:rsidP="00EC11C3">
      <w:pPr>
        <w:jc w:val="both"/>
        <w:rPr>
          <w:sz w:val="28"/>
          <w:szCs w:val="28"/>
        </w:rPr>
      </w:pPr>
      <w:r w:rsidRPr="00D51E3E">
        <w:rPr>
          <w:sz w:val="28"/>
          <w:szCs w:val="28"/>
        </w:rPr>
        <w:t xml:space="preserve">- Trường hợp học sinh bị điểm chưa đạt, </w:t>
      </w:r>
      <w:proofErr w:type="spellStart"/>
      <w:r w:rsidRPr="00D51E3E">
        <w:rPr>
          <w:sz w:val="28"/>
          <w:szCs w:val="28"/>
        </w:rPr>
        <w:t>Gv</w:t>
      </w:r>
      <w:proofErr w:type="spellEnd"/>
      <w:r w:rsidRPr="00D51E3E">
        <w:rPr>
          <w:sz w:val="28"/>
          <w:szCs w:val="28"/>
        </w:rPr>
        <w:t xml:space="preserve"> cho kiểm tra lại lần 2.</w:t>
      </w:r>
    </w:p>
    <w:p w:rsidR="00EC11C3" w:rsidRPr="00D51E3E" w:rsidRDefault="00EC11C3" w:rsidP="00EC11C3">
      <w:pPr>
        <w:jc w:val="both"/>
        <w:rPr>
          <w:b/>
          <w:sz w:val="28"/>
          <w:szCs w:val="28"/>
        </w:rPr>
      </w:pPr>
      <w:r w:rsidRPr="00D51E3E">
        <w:rPr>
          <w:b/>
          <w:sz w:val="28"/>
          <w:szCs w:val="28"/>
        </w:rPr>
        <w:t>3. Cách cho điểm:</w:t>
      </w:r>
    </w:p>
    <w:p w:rsidR="00EC11C3" w:rsidRPr="00D51E3E" w:rsidRDefault="00EC11C3" w:rsidP="00EC11C3">
      <w:pPr>
        <w:jc w:val="both"/>
        <w:rPr>
          <w:sz w:val="28"/>
          <w:szCs w:val="28"/>
        </w:rPr>
      </w:pPr>
      <w:r w:rsidRPr="00D51E3E">
        <w:rPr>
          <w:sz w:val="28"/>
          <w:szCs w:val="28"/>
        </w:rPr>
        <w:t xml:space="preserve">     Điểm kiểm tra cho theo mức độ thực hiện động tác của từng học sinh</w:t>
      </w:r>
    </w:p>
    <w:p w:rsidR="00EC11C3" w:rsidRPr="00D51E3E" w:rsidRDefault="00EC11C3" w:rsidP="00EC11C3">
      <w:pPr>
        <w:jc w:val="both"/>
        <w:rPr>
          <w:sz w:val="28"/>
          <w:szCs w:val="28"/>
        </w:rPr>
      </w:pPr>
      <w:r w:rsidRPr="00D51E3E">
        <w:rPr>
          <w:sz w:val="28"/>
          <w:szCs w:val="28"/>
        </w:rPr>
        <w:t xml:space="preserve">   - Điểm Đạt (Đ): Học sinh thực hiện tương đối đúng kỹ thuật và thành tích  tâng cầu tốt , đối với nam 7 chạm/ 1 lần tâng trở lên, nữ 4 chạm/ 1 lần tâng trở lên trang phục đầy đủ đúng quy định, ý thức tốt.</w:t>
      </w:r>
    </w:p>
    <w:p w:rsidR="00EC11C3" w:rsidRPr="00D51E3E" w:rsidRDefault="00EC11C3" w:rsidP="00EC11C3">
      <w:pPr>
        <w:jc w:val="both"/>
        <w:rPr>
          <w:sz w:val="28"/>
          <w:szCs w:val="28"/>
        </w:rPr>
      </w:pPr>
      <w:r w:rsidRPr="00D51E3E">
        <w:rPr>
          <w:sz w:val="28"/>
          <w:szCs w:val="28"/>
        </w:rPr>
        <w:t xml:space="preserve">   - Điểm Chưa Đạt (CĐ): Học sinh thực hiện chưa đúng kỹ thuật và thành tích  tâng cầu chưa đạt. Nam 6 chạm/ 1 lần tâng trở xuống, nữ 3 chạm/ 1 lần tâng trở xuống trang phục chưa đầy đủ đúng quy định, ý thức chưa tốt.</w:t>
      </w:r>
    </w:p>
    <w:p w:rsidR="00EC11C3" w:rsidRPr="00D51E3E" w:rsidRDefault="00EC11C3" w:rsidP="00D51E3E">
      <w:pPr>
        <w:jc w:val="both"/>
        <w:rPr>
          <w:sz w:val="28"/>
          <w:szCs w:val="28"/>
        </w:rPr>
      </w:pPr>
      <w:r w:rsidRPr="00D51E3E">
        <w:rPr>
          <w:sz w:val="28"/>
          <w:szCs w:val="28"/>
        </w:rPr>
        <w:t>.</w:t>
      </w:r>
      <w:r w:rsidR="00D51E3E">
        <w:rPr>
          <w:b/>
          <w:i/>
          <w:sz w:val="28"/>
          <w:szCs w:val="28"/>
        </w:rPr>
        <w:t xml:space="preserve">      </w:t>
      </w:r>
      <w:r w:rsidRPr="00D51E3E">
        <w:rPr>
          <w:b/>
          <w:sz w:val="28"/>
          <w:szCs w:val="28"/>
        </w:rPr>
        <w:t>BGH duyệt                              Đại diện nhóm                          Người ra đề</w:t>
      </w:r>
    </w:p>
    <w:p w:rsidR="00D51E3E" w:rsidRDefault="00D51E3E" w:rsidP="00EC11C3">
      <w:pPr>
        <w:rPr>
          <w:b/>
          <w:sz w:val="28"/>
          <w:szCs w:val="28"/>
        </w:rPr>
      </w:pPr>
    </w:p>
    <w:p w:rsidR="00936FD4" w:rsidRPr="00D51E3E" w:rsidRDefault="00936FD4" w:rsidP="00EC11C3">
      <w:pPr>
        <w:rPr>
          <w:b/>
          <w:sz w:val="28"/>
          <w:szCs w:val="28"/>
        </w:rPr>
      </w:pPr>
    </w:p>
    <w:p w:rsidR="00C24072" w:rsidRPr="00AE71C3" w:rsidRDefault="00EC11C3" w:rsidP="00AE71C3">
      <w:pPr>
        <w:jc w:val="both"/>
        <w:rPr>
          <w:b/>
          <w:sz w:val="28"/>
          <w:szCs w:val="28"/>
        </w:rPr>
      </w:pPr>
      <w:r w:rsidRPr="00D51E3E">
        <w:rPr>
          <w:b/>
          <w:sz w:val="28"/>
          <w:szCs w:val="28"/>
        </w:rPr>
        <w:t xml:space="preserve">         Hoàng Thị Tuyết                    </w:t>
      </w:r>
      <w:r w:rsidR="00AE71C3">
        <w:rPr>
          <w:b/>
          <w:sz w:val="28"/>
          <w:szCs w:val="28"/>
        </w:rPr>
        <w:t xml:space="preserve">Phạm Cao Thắng                   </w:t>
      </w:r>
      <w:r w:rsidRPr="00D51E3E">
        <w:rPr>
          <w:b/>
          <w:sz w:val="28"/>
          <w:szCs w:val="28"/>
        </w:rPr>
        <w:t>Trần Thị Đậ</w:t>
      </w:r>
      <w:r w:rsidR="00AE71C3">
        <w:rPr>
          <w:b/>
          <w:sz w:val="28"/>
          <w:szCs w:val="28"/>
        </w:rPr>
        <w:t>u</w:t>
      </w:r>
    </w:p>
    <w:sectPr w:rsidR="00C24072" w:rsidRPr="00AE71C3" w:rsidSect="00AE75AB">
      <w:pgSz w:w="12240" w:h="15840"/>
      <w:pgMar w:top="1021"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altName w:val="Times New Roman"/>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95E64"/>
    <w:multiLevelType w:val="hybridMultilevel"/>
    <w:tmpl w:val="B7966450"/>
    <w:lvl w:ilvl="0" w:tplc="BF84BB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CA161BE"/>
    <w:multiLevelType w:val="hybridMultilevel"/>
    <w:tmpl w:val="1322475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64722C19"/>
    <w:multiLevelType w:val="hybridMultilevel"/>
    <w:tmpl w:val="3A821E06"/>
    <w:lvl w:ilvl="0" w:tplc="60F4F5E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EC77EE0"/>
    <w:multiLevelType w:val="hybridMultilevel"/>
    <w:tmpl w:val="1D5252A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774"/>
    <w:rsid w:val="000B5155"/>
    <w:rsid w:val="002116E0"/>
    <w:rsid w:val="0029610C"/>
    <w:rsid w:val="002B6672"/>
    <w:rsid w:val="002F52F9"/>
    <w:rsid w:val="003112AE"/>
    <w:rsid w:val="003229CB"/>
    <w:rsid w:val="004D6D58"/>
    <w:rsid w:val="00537013"/>
    <w:rsid w:val="00587DF2"/>
    <w:rsid w:val="006070F8"/>
    <w:rsid w:val="006A6D21"/>
    <w:rsid w:val="006F2B6F"/>
    <w:rsid w:val="00706D99"/>
    <w:rsid w:val="0074060B"/>
    <w:rsid w:val="007D0725"/>
    <w:rsid w:val="008208E7"/>
    <w:rsid w:val="00826FDE"/>
    <w:rsid w:val="00936FD4"/>
    <w:rsid w:val="009B2ECC"/>
    <w:rsid w:val="009C5762"/>
    <w:rsid w:val="00AA3FED"/>
    <w:rsid w:val="00AD53D9"/>
    <w:rsid w:val="00AE71C3"/>
    <w:rsid w:val="00AE75AB"/>
    <w:rsid w:val="00B335AD"/>
    <w:rsid w:val="00B83C88"/>
    <w:rsid w:val="00B841D9"/>
    <w:rsid w:val="00BE20AF"/>
    <w:rsid w:val="00C24072"/>
    <w:rsid w:val="00C93B81"/>
    <w:rsid w:val="00CB6356"/>
    <w:rsid w:val="00CD2705"/>
    <w:rsid w:val="00CE2CC3"/>
    <w:rsid w:val="00D00040"/>
    <w:rsid w:val="00D51E3E"/>
    <w:rsid w:val="00D62A80"/>
    <w:rsid w:val="00D91774"/>
    <w:rsid w:val="00DF5C43"/>
    <w:rsid w:val="00EA6930"/>
    <w:rsid w:val="00EB5752"/>
    <w:rsid w:val="00EC11C3"/>
    <w:rsid w:val="00F020CD"/>
    <w:rsid w:val="00F067C5"/>
    <w:rsid w:val="00F22EF8"/>
    <w:rsid w:val="00F70EC6"/>
    <w:rsid w:val="00F92D24"/>
    <w:rsid w:val="00FD14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2AE79E-DF9B-4B2E-B5CC-11F3EF927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774"/>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D91774"/>
    <w:pPr>
      <w:spacing w:after="0" w:line="240" w:lineRule="auto"/>
      <w:jc w:val="both"/>
    </w:pPr>
    <w:rPr>
      <w:rFonts w:eastAsia="Calibri" w:cs="Times New Roman"/>
      <w:lang w:val="en-US"/>
    </w:rPr>
  </w:style>
  <w:style w:type="paragraph" w:styleId="ListParagraph">
    <w:name w:val="List Paragraph"/>
    <w:basedOn w:val="Normal"/>
    <w:uiPriority w:val="34"/>
    <w:qFormat/>
    <w:rsid w:val="00CB63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843E9-FECD-4B3E-B33A-0C70A7001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2</cp:revision>
  <cp:lastPrinted>2017-03-29T08:18:00Z</cp:lastPrinted>
  <dcterms:created xsi:type="dcterms:W3CDTF">2018-04-02T00:02:00Z</dcterms:created>
  <dcterms:modified xsi:type="dcterms:W3CDTF">2018-04-02T00:02:00Z</dcterms:modified>
</cp:coreProperties>
</file>