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4B" w:rsidRPr="000F0F4B" w:rsidRDefault="000F0F4B" w:rsidP="00B3392D">
      <w:pPr>
        <w:shd w:val="clear" w:color="auto" w:fill="FFFFFF"/>
        <w:spacing w:after="0" w:line="288" w:lineRule="atLeast"/>
        <w:jc w:val="center"/>
        <w:textAlignment w:val="baseline"/>
        <w:outlineLvl w:val="1"/>
        <w:rPr>
          <w:rFonts w:ascii="Times New Roman" w:eastAsia="Times New Roman" w:hAnsi="Times New Roman" w:cs="Times New Roman"/>
          <w:b/>
          <w:bCs/>
          <w:color w:val="3A3A3A"/>
          <w:sz w:val="33"/>
          <w:szCs w:val="33"/>
        </w:rPr>
      </w:pPr>
      <w:r w:rsidRPr="000F0F4B">
        <w:rPr>
          <w:rFonts w:ascii="Times New Roman" w:eastAsia="Times New Roman" w:hAnsi="Times New Roman" w:cs="Times New Roman"/>
          <w:b/>
          <w:bCs/>
          <w:color w:val="3A3A3A"/>
          <w:sz w:val="33"/>
          <w:szCs w:val="33"/>
        </w:rPr>
        <w:t>Tư Duy Đột Phá</w:t>
      </w:r>
    </w:p>
    <w:p w:rsidR="000F0F4B" w:rsidRPr="000F0F4B" w:rsidRDefault="000F0F4B" w:rsidP="00B3392D">
      <w:pPr>
        <w:shd w:val="clear" w:color="auto" w:fill="FFFFFF"/>
        <w:spacing w:after="0" w:line="240" w:lineRule="auto"/>
        <w:jc w:val="center"/>
        <w:textAlignment w:val="baseline"/>
        <w:rPr>
          <w:rFonts w:ascii="Times New Roman" w:eastAsia="Times New Roman" w:hAnsi="Times New Roman" w:cs="Times New Roman"/>
          <w:i/>
          <w:iCs/>
          <w:color w:val="A5A5A5"/>
          <w:sz w:val="26"/>
          <w:szCs w:val="26"/>
        </w:rPr>
      </w:pPr>
      <w:r>
        <w:rPr>
          <w:rFonts w:ascii="Times New Roman" w:eastAsia="Times New Roman" w:hAnsi="Times New Roman" w:cs="Times New Roman"/>
          <w:i/>
          <w:iCs/>
          <w:noProof/>
          <w:color w:val="A5A5A5"/>
          <w:sz w:val="26"/>
          <w:szCs w:val="26"/>
          <w:lang w:val="vi-VN" w:eastAsia="vi-VN"/>
        </w:rPr>
        <w:drawing>
          <wp:inline distT="0" distB="0" distL="0" distR="0" wp14:anchorId="335A254A" wp14:editId="245545A0">
            <wp:extent cx="1428750" cy="2286000"/>
            <wp:effectExtent l="19050" t="0" r="0" b="0"/>
            <wp:docPr id="1" name="Picture 1" descr="Ebook Tư Duy Đột Phá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ook Tư Duy Đột Phá PDF"/>
                    <pic:cNvPicPr>
                      <a:picLocks noChangeAspect="1" noChangeArrowheads="1"/>
                    </pic:cNvPicPr>
                  </pic:nvPicPr>
                  <pic:blipFill>
                    <a:blip r:embed="rId5"/>
                    <a:srcRect/>
                    <a:stretch>
                      <a:fillRect/>
                    </a:stretch>
                  </pic:blipFill>
                  <pic:spPr bwMode="auto">
                    <a:xfrm>
                      <a:off x="0" y="0"/>
                      <a:ext cx="1428750" cy="2286000"/>
                    </a:xfrm>
                    <a:prstGeom prst="rect">
                      <a:avLst/>
                    </a:prstGeom>
                    <a:noFill/>
                    <a:ln w="9525">
                      <a:noFill/>
                      <a:miter lim="800000"/>
                      <a:headEnd/>
                      <a:tailEnd/>
                    </a:ln>
                  </pic:spPr>
                </pic:pic>
              </a:graphicData>
            </a:graphic>
          </wp:inline>
        </w:drawing>
      </w:r>
    </w:p>
    <w:p w:rsidR="000F0F4B" w:rsidRPr="000F0F4B" w:rsidRDefault="000F0F4B" w:rsidP="00B3392D">
      <w:pPr>
        <w:shd w:val="clear" w:color="auto" w:fill="FFFFFF"/>
        <w:spacing w:before="180" w:after="180" w:line="240" w:lineRule="atLeast"/>
        <w:jc w:val="center"/>
        <w:textAlignment w:val="baseline"/>
        <w:rPr>
          <w:rFonts w:ascii="inherit" w:eastAsia="Times New Roman" w:hAnsi="inherit" w:cs="Times New Roman"/>
          <w:i/>
          <w:iCs/>
          <w:color w:val="666666"/>
          <w:sz w:val="18"/>
          <w:szCs w:val="18"/>
        </w:rPr>
      </w:pPr>
      <w:r w:rsidRPr="000F0F4B">
        <w:rPr>
          <w:rFonts w:ascii="inherit" w:eastAsia="Times New Roman" w:hAnsi="inherit" w:cs="Times New Roman"/>
          <w:i/>
          <w:iCs/>
          <w:color w:val="666666"/>
          <w:sz w:val="18"/>
          <w:szCs w:val="18"/>
        </w:rPr>
        <w:t>Tư Duy Đột Phá</w:t>
      </w:r>
    </w:p>
    <w:p w:rsidR="000F0F4B" w:rsidRPr="000F0F4B" w:rsidRDefault="000F0F4B" w:rsidP="00B3392D">
      <w:pPr>
        <w:shd w:val="clear" w:color="auto" w:fill="FFFFFF"/>
        <w:spacing w:after="240" w:line="240" w:lineRule="auto"/>
        <w:ind w:firstLine="567"/>
        <w:jc w:val="both"/>
        <w:textAlignment w:val="baseline"/>
        <w:rPr>
          <w:rFonts w:ascii="Times New Roman" w:eastAsia="Times New Roman" w:hAnsi="Times New Roman" w:cs="Times New Roman"/>
          <w:color w:val="3A3A3A"/>
          <w:sz w:val="26"/>
          <w:szCs w:val="26"/>
        </w:rPr>
      </w:pPr>
      <w:r w:rsidRPr="000F0F4B">
        <w:rPr>
          <w:rFonts w:ascii="Times New Roman" w:eastAsia="Times New Roman" w:hAnsi="Times New Roman" w:cs="Times New Roman"/>
          <w:color w:val="3A3A3A"/>
          <w:sz w:val="26"/>
          <w:szCs w:val="26"/>
        </w:rPr>
        <w:t>Con người được sinh ra và trưởng thành với những niềm tin được cài đặt từ nhà trường cho đến gia đình, bạn bè. Chính bởi vậy chúng ta thường thiếu đi tính sán</w:t>
      </w:r>
      <w:bookmarkStart w:id="0" w:name="_GoBack"/>
      <w:bookmarkEnd w:id="0"/>
      <w:r w:rsidRPr="000F0F4B">
        <w:rPr>
          <w:rFonts w:ascii="Times New Roman" w:eastAsia="Times New Roman" w:hAnsi="Times New Roman" w:cs="Times New Roman"/>
          <w:color w:val="3A3A3A"/>
          <w:sz w:val="26"/>
          <w:szCs w:val="26"/>
        </w:rPr>
        <w:t>g tạo và chấp nhận một cuộc sống tẻ nhạt buồn chán.</w:t>
      </w:r>
    </w:p>
    <w:p w:rsidR="000F0F4B" w:rsidRPr="000F0F4B" w:rsidRDefault="000F0F4B" w:rsidP="00B3392D">
      <w:pPr>
        <w:shd w:val="clear" w:color="auto" w:fill="FFFFFF"/>
        <w:spacing w:after="240" w:line="240" w:lineRule="auto"/>
        <w:ind w:firstLine="567"/>
        <w:jc w:val="both"/>
        <w:textAlignment w:val="baseline"/>
        <w:rPr>
          <w:rFonts w:ascii="Times New Roman" w:eastAsia="Times New Roman" w:hAnsi="Times New Roman" w:cs="Times New Roman"/>
          <w:color w:val="3A3A3A"/>
          <w:sz w:val="26"/>
          <w:szCs w:val="26"/>
        </w:rPr>
      </w:pPr>
      <w:r w:rsidRPr="000F0F4B">
        <w:rPr>
          <w:rFonts w:ascii="Times New Roman" w:eastAsia="Times New Roman" w:hAnsi="Times New Roman" w:cs="Times New Roman"/>
          <w:color w:val="3A3A3A"/>
          <w:sz w:val="26"/>
          <w:szCs w:val="26"/>
        </w:rPr>
        <w:t>Nhìn vào lịch sử, những nhà phát minh, những người thành công đều có những suy nghĩ khác biệt. Họ không đi theo tư duy lối mòn, luôn tìm tòi sáng tạo và chấp nhận sự chỉ trích để bảo vệ quan điểm của mình.</w:t>
      </w:r>
    </w:p>
    <w:p w:rsidR="000F0F4B" w:rsidRPr="000F0F4B" w:rsidRDefault="000F0F4B" w:rsidP="00B3392D">
      <w:pPr>
        <w:shd w:val="clear" w:color="auto" w:fill="FFFFFF"/>
        <w:spacing w:after="0" w:line="240" w:lineRule="auto"/>
        <w:ind w:firstLine="567"/>
        <w:jc w:val="both"/>
        <w:textAlignment w:val="baseline"/>
        <w:rPr>
          <w:rFonts w:ascii="Times New Roman" w:eastAsia="Times New Roman" w:hAnsi="Times New Roman" w:cs="Times New Roman"/>
          <w:color w:val="3A3A3A"/>
          <w:sz w:val="26"/>
          <w:szCs w:val="26"/>
        </w:rPr>
      </w:pPr>
      <w:r w:rsidRPr="000F0F4B">
        <w:rPr>
          <w:rFonts w:ascii="inherit" w:eastAsia="Times New Roman" w:hAnsi="inherit" w:cs="Times New Roman"/>
          <w:b/>
          <w:bCs/>
          <w:color w:val="3A3A3A"/>
          <w:sz w:val="26"/>
        </w:rPr>
        <w:t>Tư Duy Đột Phá</w:t>
      </w:r>
      <w:r w:rsidRPr="000F0F4B">
        <w:rPr>
          <w:rFonts w:ascii="Times New Roman" w:eastAsia="Times New Roman" w:hAnsi="Times New Roman" w:cs="Times New Roman"/>
          <w:color w:val="3A3A3A"/>
          <w:sz w:val="26"/>
          <w:szCs w:val="26"/>
        </w:rPr>
        <w:t> giản như chính tên gọi của nó, đó là một cách suy nghĩ khác biệt, phi truyền thống, hay nói đơn giản hơn là không theo lối mòn. Đó cũng có thể là một sáng kiến, một giải pháp tối ưu hay một hệ thống vượt trội được áp dụng để đạt kết quả tốt nhất.</w:t>
      </w:r>
    </w:p>
    <w:p w:rsidR="00275CF4" w:rsidRDefault="00275CF4" w:rsidP="00B3392D">
      <w:pPr>
        <w:ind w:firstLine="567"/>
        <w:jc w:val="both"/>
      </w:pPr>
    </w:p>
    <w:sectPr w:rsidR="00275CF4" w:rsidSect="00275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0F0F4B"/>
    <w:rsid w:val="000F0F4B"/>
    <w:rsid w:val="00275CF4"/>
    <w:rsid w:val="00B3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CF4"/>
  </w:style>
  <w:style w:type="paragraph" w:styleId="Heading2">
    <w:name w:val="heading 2"/>
    <w:basedOn w:val="Normal"/>
    <w:link w:val="Heading2Char"/>
    <w:uiPriority w:val="9"/>
    <w:qFormat/>
    <w:rsid w:val="000F0F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0F4B"/>
    <w:rPr>
      <w:rFonts w:ascii="Times New Roman" w:eastAsia="Times New Roman" w:hAnsi="Times New Roman" w:cs="Times New Roman"/>
      <w:b/>
      <w:bCs/>
      <w:sz w:val="36"/>
      <w:szCs w:val="36"/>
    </w:rPr>
  </w:style>
  <w:style w:type="paragraph" w:customStyle="1" w:styleId="wp-caption-text">
    <w:name w:val="wp-caption-text"/>
    <w:basedOn w:val="Normal"/>
    <w:rsid w:val="000F0F4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0F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0F4B"/>
    <w:rPr>
      <w:b/>
      <w:bCs/>
    </w:rPr>
  </w:style>
  <w:style w:type="paragraph" w:styleId="BalloonText">
    <w:name w:val="Balloon Text"/>
    <w:basedOn w:val="Normal"/>
    <w:link w:val="BalloonTextChar"/>
    <w:uiPriority w:val="99"/>
    <w:semiHidden/>
    <w:unhideWhenUsed/>
    <w:rsid w:val="000F0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F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37464">
      <w:bodyDiv w:val="1"/>
      <w:marLeft w:val="0"/>
      <w:marRight w:val="0"/>
      <w:marTop w:val="0"/>
      <w:marBottom w:val="0"/>
      <w:divBdr>
        <w:top w:val="none" w:sz="0" w:space="0" w:color="auto"/>
        <w:left w:val="none" w:sz="0" w:space="0" w:color="auto"/>
        <w:bottom w:val="none" w:sz="0" w:space="0" w:color="auto"/>
        <w:right w:val="none" w:sz="0" w:space="0" w:color="auto"/>
      </w:divBdr>
      <w:divsChild>
        <w:div w:id="525560914">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Grizli777</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MyPC</cp:lastModifiedBy>
  <cp:revision>3</cp:revision>
  <dcterms:created xsi:type="dcterms:W3CDTF">2018-10-28T14:15:00Z</dcterms:created>
  <dcterms:modified xsi:type="dcterms:W3CDTF">2018-10-29T00:55:00Z</dcterms:modified>
</cp:coreProperties>
</file>