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B2" w:rsidRPr="00467C55" w:rsidRDefault="0038249B" w:rsidP="00467C55">
      <w:pPr>
        <w:shd w:val="clear" w:color="auto" w:fill="FFFFFF"/>
        <w:spacing w:after="120" w:line="450" w:lineRule="atLeast"/>
        <w:ind w:firstLine="720"/>
        <w:textAlignment w:val="baseline"/>
        <w:outlineLvl w:val="0"/>
        <w:rPr>
          <w:rFonts w:ascii="Times New Roman" w:eastAsia="Times New Roman" w:hAnsi="Times New Roman" w:cs="Times New Roman"/>
          <w:b/>
          <w:bCs/>
          <w:color w:val="004175"/>
          <w:kern w:val="36"/>
          <w:sz w:val="32"/>
          <w:szCs w:val="32"/>
        </w:rPr>
      </w:pPr>
      <w:r>
        <w:rPr>
          <w:rFonts w:ascii="Times New Roman" w:eastAsia="Times New Roman" w:hAnsi="Times New Roman" w:cs="Times New Roman"/>
          <w:b/>
          <w:bCs/>
          <w:color w:val="004175"/>
          <w:kern w:val="36"/>
          <w:sz w:val="32"/>
          <w:szCs w:val="32"/>
        </w:rPr>
        <w:t>Công đoàn</w:t>
      </w:r>
      <w:r w:rsidRPr="00A443FD">
        <w:rPr>
          <w:rFonts w:ascii="Times New Roman" w:eastAsia="Times New Roman" w:hAnsi="Times New Roman" w:cs="Times New Roman"/>
          <w:b/>
          <w:bCs/>
          <w:color w:val="004175"/>
          <w:kern w:val="36"/>
          <w:sz w:val="32"/>
          <w:szCs w:val="32"/>
        </w:rPr>
        <w:t xml:space="preserve"> </w:t>
      </w:r>
      <w:r w:rsidR="009E30C0" w:rsidRPr="00A443FD">
        <w:rPr>
          <w:rFonts w:ascii="Times New Roman" w:eastAsia="Times New Roman" w:hAnsi="Times New Roman" w:cs="Times New Roman"/>
          <w:b/>
          <w:bCs/>
          <w:color w:val="004175"/>
          <w:kern w:val="36"/>
          <w:sz w:val="32"/>
          <w:szCs w:val="32"/>
        </w:rPr>
        <w:t>Trường</w:t>
      </w:r>
      <w:r>
        <w:rPr>
          <w:rFonts w:ascii="Times New Roman" w:eastAsia="Times New Roman" w:hAnsi="Times New Roman" w:cs="Times New Roman"/>
          <w:b/>
          <w:bCs/>
          <w:color w:val="004175"/>
          <w:kern w:val="36"/>
          <w:sz w:val="32"/>
          <w:szCs w:val="32"/>
        </w:rPr>
        <w:t xml:space="preserve"> </w:t>
      </w:r>
      <w:r w:rsidR="00AB0322" w:rsidRPr="00A443FD">
        <w:rPr>
          <w:rFonts w:ascii="Times New Roman" w:eastAsia="Times New Roman" w:hAnsi="Times New Roman" w:cs="Times New Roman"/>
          <w:b/>
          <w:bCs/>
          <w:color w:val="004175"/>
          <w:kern w:val="36"/>
          <w:sz w:val="32"/>
          <w:szCs w:val="32"/>
        </w:rPr>
        <w:t>m</w:t>
      </w:r>
      <w:r w:rsidR="009E30C0" w:rsidRPr="00A443FD">
        <w:rPr>
          <w:rFonts w:ascii="Times New Roman" w:eastAsia="Times New Roman" w:hAnsi="Times New Roman" w:cs="Times New Roman"/>
          <w:b/>
          <w:bCs/>
          <w:color w:val="004175"/>
          <w:kern w:val="36"/>
          <w:sz w:val="32"/>
          <w:szCs w:val="32"/>
        </w:rPr>
        <w:t xml:space="preserve">ầm non Long Biên </w:t>
      </w:r>
      <w:r w:rsidR="008309C0" w:rsidRPr="00A443FD">
        <w:rPr>
          <w:rFonts w:ascii="Times New Roman" w:eastAsia="Times New Roman" w:hAnsi="Times New Roman" w:cs="Times New Roman"/>
          <w:b/>
          <w:bCs/>
          <w:color w:val="004175"/>
          <w:kern w:val="36"/>
          <w:sz w:val="32"/>
          <w:szCs w:val="32"/>
        </w:rPr>
        <w:t xml:space="preserve">tri ân các gia đình có công với </w:t>
      </w:r>
      <w:r w:rsidR="00A443FD">
        <w:rPr>
          <w:rFonts w:ascii="Times New Roman" w:eastAsia="Times New Roman" w:hAnsi="Times New Roman" w:cs="Times New Roman"/>
          <w:b/>
          <w:bCs/>
          <w:color w:val="004175"/>
          <w:kern w:val="36"/>
          <w:sz w:val="32"/>
          <w:szCs w:val="32"/>
        </w:rPr>
        <w:t>c</w:t>
      </w:r>
      <w:r w:rsidR="008309C0" w:rsidRPr="00A443FD">
        <w:rPr>
          <w:rFonts w:ascii="Times New Roman" w:eastAsia="Times New Roman" w:hAnsi="Times New Roman" w:cs="Times New Roman"/>
          <w:b/>
          <w:bCs/>
          <w:color w:val="004175"/>
          <w:kern w:val="36"/>
          <w:sz w:val="32"/>
          <w:szCs w:val="32"/>
        </w:rPr>
        <w:t xml:space="preserve">ách </w:t>
      </w:r>
      <w:r w:rsidR="00A443FD">
        <w:rPr>
          <w:rFonts w:ascii="Times New Roman" w:eastAsia="Times New Roman" w:hAnsi="Times New Roman" w:cs="Times New Roman"/>
          <w:b/>
          <w:bCs/>
          <w:color w:val="004175"/>
          <w:kern w:val="36"/>
          <w:sz w:val="32"/>
          <w:szCs w:val="32"/>
        </w:rPr>
        <w:t>m</w:t>
      </w:r>
      <w:r w:rsidR="008309C0" w:rsidRPr="00A443FD">
        <w:rPr>
          <w:rFonts w:ascii="Times New Roman" w:eastAsia="Times New Roman" w:hAnsi="Times New Roman" w:cs="Times New Roman"/>
          <w:b/>
          <w:bCs/>
          <w:color w:val="004175"/>
          <w:kern w:val="36"/>
          <w:sz w:val="32"/>
          <w:szCs w:val="32"/>
        </w:rPr>
        <w:t xml:space="preserve">ạng nhân dịp kỉ niệm </w:t>
      </w:r>
      <w:r w:rsidR="00AB0322" w:rsidRPr="00A443FD">
        <w:rPr>
          <w:rFonts w:ascii="Times New Roman" w:eastAsia="Times New Roman" w:hAnsi="Times New Roman" w:cs="Times New Roman"/>
          <w:b/>
          <w:bCs/>
          <w:color w:val="004175"/>
          <w:kern w:val="36"/>
          <w:sz w:val="32"/>
          <w:szCs w:val="32"/>
        </w:rPr>
        <w:t>N</w:t>
      </w:r>
      <w:r w:rsidR="008309C0" w:rsidRPr="00A443FD">
        <w:rPr>
          <w:rFonts w:ascii="Times New Roman" w:eastAsia="Times New Roman" w:hAnsi="Times New Roman" w:cs="Times New Roman"/>
          <w:b/>
          <w:bCs/>
          <w:color w:val="004175"/>
          <w:kern w:val="36"/>
          <w:sz w:val="32"/>
          <w:szCs w:val="32"/>
        </w:rPr>
        <w:t>gày Thương Binh Liệt Sĩ 27/7</w:t>
      </w:r>
      <w:r w:rsidR="00D216C8" w:rsidRPr="00A443FD">
        <w:rPr>
          <w:rFonts w:ascii="Times New Roman" w:eastAsia="Times New Roman" w:hAnsi="Times New Roman" w:cs="Times New Roman"/>
          <w:b/>
          <w:bCs/>
          <w:color w:val="004175"/>
          <w:kern w:val="36"/>
          <w:sz w:val="32"/>
          <w:szCs w:val="32"/>
        </w:rPr>
        <w:t>.</w:t>
      </w:r>
    </w:p>
    <w:p w:rsidR="008309C0" w:rsidRDefault="00523AB2" w:rsidP="00523AB2">
      <w:pPr>
        <w:ind w:firstLine="720"/>
        <w:rPr>
          <w:rFonts w:ascii="Times New Roman" w:hAnsi="Times New Roman" w:cs="Times New Roman"/>
          <w:color w:val="365F91" w:themeColor="accent1" w:themeShade="BF"/>
          <w:sz w:val="28"/>
          <w:szCs w:val="28"/>
          <w:shd w:val="clear" w:color="auto" w:fill="FFFFFF"/>
        </w:rPr>
      </w:pPr>
      <w:r w:rsidRPr="00467C55">
        <w:rPr>
          <w:rFonts w:ascii="Times New Roman" w:hAnsi="Times New Roman" w:cs="Times New Roman"/>
          <w:color w:val="365F91" w:themeColor="accent1" w:themeShade="BF"/>
          <w:sz w:val="28"/>
          <w:szCs w:val="28"/>
          <w:shd w:val="clear" w:color="auto" w:fill="FFFFFF"/>
        </w:rPr>
        <w:t xml:space="preserve">Ngày Thương Binh Liệt Sĩ 27/7 là một ngày lễ lớn của dân tộc, là dịp để tri ân tưởng nhớ những người anh </w:t>
      </w:r>
      <w:r w:rsidR="00AB0322" w:rsidRPr="00467C55">
        <w:rPr>
          <w:rFonts w:ascii="Times New Roman" w:hAnsi="Times New Roman" w:cs="Times New Roman"/>
          <w:color w:val="365F91" w:themeColor="accent1" w:themeShade="BF"/>
          <w:sz w:val="28"/>
          <w:szCs w:val="28"/>
          <w:shd w:val="clear" w:color="auto" w:fill="FFFFFF"/>
        </w:rPr>
        <w:t>hùng</w:t>
      </w:r>
      <w:r w:rsidRPr="00467C55">
        <w:rPr>
          <w:rFonts w:ascii="Times New Roman" w:hAnsi="Times New Roman" w:cs="Times New Roman"/>
          <w:color w:val="365F91" w:themeColor="accent1" w:themeShade="BF"/>
          <w:sz w:val="28"/>
          <w:szCs w:val="28"/>
          <w:shd w:val="clear" w:color="auto" w:fill="FFFFFF"/>
        </w:rPr>
        <w:t>, thương binh, liệt sĩ đã hi sinh</w:t>
      </w:r>
      <w:r w:rsidR="00AB0322" w:rsidRPr="00467C55">
        <w:rPr>
          <w:rFonts w:ascii="Times New Roman" w:hAnsi="Times New Roman" w:cs="Times New Roman"/>
          <w:color w:val="365F91" w:themeColor="accent1" w:themeShade="BF"/>
          <w:sz w:val="28"/>
          <w:szCs w:val="28"/>
          <w:shd w:val="clear" w:color="auto" w:fill="FFFFFF"/>
        </w:rPr>
        <w:t xml:space="preserve"> xương máu của mình</w:t>
      </w:r>
      <w:r w:rsidRPr="00467C55">
        <w:rPr>
          <w:rFonts w:ascii="Times New Roman" w:hAnsi="Times New Roman" w:cs="Times New Roman"/>
          <w:color w:val="365F91" w:themeColor="accent1" w:themeShade="BF"/>
          <w:sz w:val="28"/>
          <w:szCs w:val="28"/>
          <w:shd w:val="clear" w:color="auto" w:fill="FFFFFF"/>
        </w:rPr>
        <w:t xml:space="preserve"> vì nền độc lập của dân tộc.  Nhân dịp này, Trường </w:t>
      </w:r>
      <w:r w:rsidR="00AB0322" w:rsidRPr="00467C55">
        <w:rPr>
          <w:rFonts w:ascii="Times New Roman" w:hAnsi="Times New Roman" w:cs="Times New Roman"/>
          <w:color w:val="365F91" w:themeColor="accent1" w:themeShade="BF"/>
          <w:sz w:val="28"/>
          <w:szCs w:val="28"/>
          <w:shd w:val="clear" w:color="auto" w:fill="FFFFFF"/>
        </w:rPr>
        <w:t>m</w:t>
      </w:r>
      <w:r w:rsidRPr="00467C55">
        <w:rPr>
          <w:rFonts w:ascii="Times New Roman" w:hAnsi="Times New Roman" w:cs="Times New Roman"/>
          <w:color w:val="365F91" w:themeColor="accent1" w:themeShade="BF"/>
          <w:sz w:val="28"/>
          <w:szCs w:val="28"/>
          <w:shd w:val="clear" w:color="auto" w:fill="FFFFFF"/>
        </w:rPr>
        <w:t>ầm non Long Biên đã tổ chức đi thăm hỏi, tặng quà</w:t>
      </w:r>
      <w:r w:rsidR="00AB0322" w:rsidRPr="00467C55">
        <w:rPr>
          <w:rFonts w:ascii="Times New Roman" w:hAnsi="Times New Roman" w:cs="Times New Roman"/>
          <w:color w:val="365F91" w:themeColor="accent1" w:themeShade="BF"/>
          <w:sz w:val="28"/>
          <w:szCs w:val="28"/>
          <w:shd w:val="clear" w:color="auto" w:fill="FFFFFF"/>
        </w:rPr>
        <w:t xml:space="preserve"> các thương binh,</w:t>
      </w:r>
      <w:r w:rsidR="00882E6D" w:rsidRPr="00467C55">
        <w:rPr>
          <w:rFonts w:ascii="Times New Roman" w:hAnsi="Times New Roman" w:cs="Times New Roman"/>
          <w:color w:val="365F91" w:themeColor="accent1" w:themeShade="BF"/>
          <w:sz w:val="28"/>
          <w:szCs w:val="28"/>
          <w:shd w:val="clear" w:color="auto" w:fill="FFFFFF"/>
        </w:rPr>
        <w:t xml:space="preserve"> gia đình chính sách có </w:t>
      </w:r>
      <w:r w:rsidRPr="00467C55">
        <w:rPr>
          <w:rFonts w:ascii="Times New Roman" w:hAnsi="Times New Roman" w:cs="Times New Roman"/>
          <w:color w:val="365F91" w:themeColor="accent1" w:themeShade="BF"/>
          <w:sz w:val="28"/>
          <w:szCs w:val="28"/>
          <w:shd w:val="clear" w:color="auto" w:fill="FFFFFF"/>
        </w:rPr>
        <w:t>công với cách mạng của các đ/c CBGVNV trong nhà trường.</w:t>
      </w:r>
    </w:p>
    <w:p w:rsidR="00E775FC" w:rsidRPr="00467C55" w:rsidRDefault="00E775FC" w:rsidP="00884E73">
      <w:pPr>
        <w:ind w:firstLine="720"/>
        <w:rPr>
          <w:rFonts w:ascii="Times New Roman" w:hAnsi="Times New Roman" w:cs="Times New Roman"/>
          <w:color w:val="365F91" w:themeColor="accent1" w:themeShade="BF"/>
          <w:sz w:val="28"/>
          <w:szCs w:val="28"/>
          <w:u w:val="single"/>
        </w:rPr>
      </w:pPr>
      <w:r>
        <w:rPr>
          <w:rFonts w:ascii="Times New Roman" w:hAnsi="Times New Roman" w:cs="Times New Roman"/>
          <w:noProof/>
          <w:color w:val="365F91" w:themeColor="accent1" w:themeShade="BF"/>
          <w:sz w:val="28"/>
          <w:szCs w:val="28"/>
          <w:u w:val="single"/>
        </w:rPr>
        <w:drawing>
          <wp:inline distT="0" distB="0" distL="0" distR="0">
            <wp:extent cx="6101537" cy="4569797"/>
            <wp:effectExtent l="19050" t="0" r="0" b="0"/>
            <wp:docPr id="1" name="Picture 1" descr="C:\Users\x\Desktop\kimanh\Ả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Desktop\kimanh\Ảnh 1.jpg"/>
                    <pic:cNvPicPr>
                      <a:picLocks noChangeAspect="1" noChangeArrowheads="1"/>
                    </pic:cNvPicPr>
                  </pic:nvPicPr>
                  <pic:blipFill>
                    <a:blip r:embed="rId5" cstate="print"/>
                    <a:srcRect/>
                    <a:stretch>
                      <a:fillRect/>
                    </a:stretch>
                  </pic:blipFill>
                  <pic:spPr bwMode="auto">
                    <a:xfrm>
                      <a:off x="0" y="0"/>
                      <a:ext cx="6101537" cy="4569797"/>
                    </a:xfrm>
                    <a:prstGeom prst="rect">
                      <a:avLst/>
                    </a:prstGeom>
                    <a:noFill/>
                    <a:ln w="9525">
                      <a:noFill/>
                      <a:miter lim="800000"/>
                      <a:headEnd/>
                      <a:tailEnd/>
                    </a:ln>
                  </pic:spPr>
                </pic:pic>
              </a:graphicData>
            </a:graphic>
          </wp:inline>
        </w:drawing>
      </w:r>
    </w:p>
    <w:p w:rsidR="00523AB2" w:rsidRDefault="00523AB2" w:rsidP="00523AB2">
      <w:pPr>
        <w:ind w:firstLine="720"/>
        <w:rPr>
          <w:rFonts w:ascii="Times New Roman" w:hAnsi="Times New Roman" w:cs="Times New Roman"/>
          <w:sz w:val="28"/>
          <w:szCs w:val="28"/>
        </w:rPr>
      </w:pPr>
      <w:r>
        <w:rPr>
          <w:rFonts w:ascii="Times New Roman" w:hAnsi="Times New Roman" w:cs="Times New Roman"/>
          <w:sz w:val="28"/>
          <w:szCs w:val="28"/>
        </w:rPr>
        <w:t>Chiều 24/7, đại diện Ban giám hiệu đ/c Đào Thị Thu Hương – Hiệu trưởng nhà trường, cùng đại diện BCH Công đoàn trường đã tới thăm hỏi</w:t>
      </w:r>
      <w:r w:rsidR="00A443FD">
        <w:rPr>
          <w:rFonts w:ascii="Times New Roman" w:hAnsi="Times New Roman" w:cs="Times New Roman"/>
          <w:sz w:val="28"/>
          <w:szCs w:val="28"/>
        </w:rPr>
        <w:t>,</w:t>
      </w:r>
      <w:r>
        <w:rPr>
          <w:rFonts w:ascii="Times New Roman" w:hAnsi="Times New Roman" w:cs="Times New Roman"/>
          <w:sz w:val="28"/>
          <w:szCs w:val="28"/>
        </w:rPr>
        <w:t xml:space="preserve"> tặng quà gia đình </w:t>
      </w:r>
      <w:r w:rsidR="00B442BB">
        <w:rPr>
          <w:rFonts w:ascii="Times New Roman" w:hAnsi="Times New Roman" w:cs="Times New Roman"/>
          <w:sz w:val="28"/>
          <w:szCs w:val="28"/>
        </w:rPr>
        <w:t>thương binh Trần Văn Khắc</w:t>
      </w:r>
      <w:r>
        <w:rPr>
          <w:rFonts w:ascii="Times New Roman" w:hAnsi="Times New Roman" w:cs="Times New Roman"/>
          <w:sz w:val="28"/>
          <w:szCs w:val="28"/>
        </w:rPr>
        <w:t xml:space="preserve"> (Bố đ/c</w:t>
      </w:r>
      <w:r w:rsidR="0063484D">
        <w:rPr>
          <w:rFonts w:ascii="Times New Roman" w:hAnsi="Times New Roman" w:cs="Times New Roman"/>
          <w:sz w:val="28"/>
          <w:szCs w:val="28"/>
        </w:rPr>
        <w:t xml:space="preserve"> Lê</w:t>
      </w:r>
      <w:r w:rsidR="00B442BB">
        <w:rPr>
          <w:rFonts w:ascii="Times New Roman" w:hAnsi="Times New Roman" w:cs="Times New Roman"/>
          <w:sz w:val="28"/>
          <w:szCs w:val="28"/>
        </w:rPr>
        <w:t xml:space="preserve"> Thị</w:t>
      </w:r>
      <w:r>
        <w:rPr>
          <w:rFonts w:ascii="Times New Roman" w:hAnsi="Times New Roman" w:cs="Times New Roman"/>
          <w:sz w:val="28"/>
          <w:szCs w:val="28"/>
        </w:rPr>
        <w:t xml:space="preserve"> Hằng) </w:t>
      </w:r>
      <w:r w:rsidR="00B442BB">
        <w:rPr>
          <w:rFonts w:ascii="Times New Roman" w:hAnsi="Times New Roman" w:cs="Times New Roman"/>
          <w:sz w:val="28"/>
          <w:szCs w:val="28"/>
        </w:rPr>
        <w:t xml:space="preserve">ông </w:t>
      </w:r>
      <w:r>
        <w:rPr>
          <w:rFonts w:ascii="Times New Roman" w:hAnsi="Times New Roman" w:cs="Times New Roman"/>
          <w:sz w:val="28"/>
          <w:szCs w:val="28"/>
        </w:rPr>
        <w:t xml:space="preserve">là đã bị thương trong kháng chiến chống Mĩ. Tại đây, </w:t>
      </w:r>
      <w:r w:rsidR="00AB0322">
        <w:rPr>
          <w:rFonts w:ascii="Times New Roman" w:hAnsi="Times New Roman" w:cs="Times New Roman"/>
          <w:sz w:val="28"/>
          <w:szCs w:val="28"/>
        </w:rPr>
        <w:t>đ/c</w:t>
      </w:r>
      <w:r w:rsidR="00AB0322" w:rsidRPr="00AB0322">
        <w:rPr>
          <w:rFonts w:ascii="Times New Roman" w:hAnsi="Times New Roman" w:cs="Times New Roman"/>
          <w:sz w:val="28"/>
          <w:szCs w:val="28"/>
        </w:rPr>
        <w:t xml:space="preserve"> </w:t>
      </w:r>
      <w:r w:rsidR="00AB0322">
        <w:rPr>
          <w:rFonts w:ascii="Times New Roman" w:hAnsi="Times New Roman" w:cs="Times New Roman"/>
          <w:sz w:val="28"/>
          <w:szCs w:val="28"/>
        </w:rPr>
        <w:t xml:space="preserve">Đào Thị Thu Hương cùng các đ/c </w:t>
      </w:r>
      <w:r w:rsidR="00C71B20">
        <w:rPr>
          <w:rFonts w:ascii="Times New Roman" w:hAnsi="Times New Roman" w:cs="Times New Roman"/>
          <w:sz w:val="28"/>
          <w:szCs w:val="28"/>
        </w:rPr>
        <w:t>đại diện nhà trường đã ân cần thăm hỏi về tình hình sức khỏe cũng như lắng nghe những chia sẻ của ông về sự nghiệp cách mạng bảo vệ đất nước.</w:t>
      </w:r>
    </w:p>
    <w:p w:rsidR="00E775FC" w:rsidRDefault="00E775FC" w:rsidP="00523AB2">
      <w:pPr>
        <w:ind w:firstLine="720"/>
        <w:rPr>
          <w:rFonts w:ascii="Times New Roman" w:hAnsi="Times New Roman" w:cs="Times New Roman"/>
          <w:sz w:val="28"/>
          <w:szCs w:val="28"/>
        </w:rPr>
      </w:pPr>
    </w:p>
    <w:p w:rsidR="00E775FC" w:rsidRDefault="00E775FC" w:rsidP="00523AB2">
      <w:pPr>
        <w:ind w:firstLine="720"/>
        <w:rPr>
          <w:rFonts w:ascii="Times New Roman" w:hAnsi="Times New Roman" w:cs="Times New Roman"/>
          <w:sz w:val="28"/>
          <w:szCs w:val="28"/>
        </w:rPr>
      </w:pPr>
    </w:p>
    <w:p w:rsidR="00E775FC" w:rsidRDefault="00E775FC" w:rsidP="00523AB2">
      <w:pPr>
        <w:ind w:firstLine="720"/>
        <w:rPr>
          <w:rFonts w:ascii="Times New Roman" w:hAnsi="Times New Roman" w:cs="Times New Roman"/>
          <w:sz w:val="28"/>
          <w:szCs w:val="28"/>
        </w:rPr>
      </w:pPr>
    </w:p>
    <w:p w:rsidR="00E775FC" w:rsidRDefault="00E775FC" w:rsidP="00E775FC">
      <w:pPr>
        <w:ind w:firstLine="72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537614" cy="3629025"/>
            <wp:effectExtent l="19050" t="0" r="5936" b="0"/>
            <wp:docPr id="2" name="Picture 2" descr="C:\Users\x\Desktop\kimanh\Ản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Desktop\kimanh\Ảnh 2.jpg"/>
                    <pic:cNvPicPr>
                      <a:picLocks noChangeAspect="1" noChangeArrowheads="1"/>
                    </pic:cNvPicPr>
                  </pic:nvPicPr>
                  <pic:blipFill>
                    <a:blip r:embed="rId6" cstate="print"/>
                    <a:srcRect/>
                    <a:stretch>
                      <a:fillRect/>
                    </a:stretch>
                  </pic:blipFill>
                  <pic:spPr bwMode="auto">
                    <a:xfrm>
                      <a:off x="0" y="0"/>
                      <a:ext cx="5546773" cy="3635027"/>
                    </a:xfrm>
                    <a:prstGeom prst="rect">
                      <a:avLst/>
                    </a:prstGeom>
                    <a:noFill/>
                    <a:ln w="9525">
                      <a:noFill/>
                      <a:miter lim="800000"/>
                      <a:headEnd/>
                      <a:tailEnd/>
                    </a:ln>
                  </pic:spPr>
                </pic:pic>
              </a:graphicData>
            </a:graphic>
          </wp:inline>
        </w:drawing>
      </w:r>
    </w:p>
    <w:p w:rsidR="00E775FC" w:rsidRDefault="00E775FC" w:rsidP="00E775FC">
      <w:pPr>
        <w:ind w:firstLine="720"/>
        <w:jc w:val="center"/>
        <w:rPr>
          <w:rFonts w:ascii="Times New Roman" w:hAnsi="Times New Roman" w:cs="Times New Roman"/>
          <w:sz w:val="28"/>
          <w:szCs w:val="28"/>
        </w:rPr>
      </w:pPr>
      <w:r>
        <w:rPr>
          <w:rFonts w:ascii="Times New Roman" w:hAnsi="Times New Roman" w:cs="Times New Roman"/>
          <w:noProof/>
          <w:sz w:val="28"/>
          <w:szCs w:val="28"/>
          <w:u w:val="single"/>
        </w:rPr>
        <w:drawing>
          <wp:inline distT="0" distB="0" distL="0" distR="0">
            <wp:extent cx="5576207" cy="4094960"/>
            <wp:effectExtent l="19050" t="0" r="5443" b="0"/>
            <wp:docPr id="3" name="Picture 3" descr="C:\Users\x\Desktop\kimanh\Ản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Desktop\kimanh\Ảnh 3.jpg"/>
                    <pic:cNvPicPr>
                      <a:picLocks noChangeAspect="1" noChangeArrowheads="1"/>
                    </pic:cNvPicPr>
                  </pic:nvPicPr>
                  <pic:blipFill>
                    <a:blip r:embed="rId7" cstate="print"/>
                    <a:srcRect/>
                    <a:stretch>
                      <a:fillRect/>
                    </a:stretch>
                  </pic:blipFill>
                  <pic:spPr bwMode="auto">
                    <a:xfrm>
                      <a:off x="0" y="0"/>
                      <a:ext cx="5565534" cy="4087122"/>
                    </a:xfrm>
                    <a:prstGeom prst="rect">
                      <a:avLst/>
                    </a:prstGeom>
                    <a:noFill/>
                    <a:ln w="9525">
                      <a:noFill/>
                      <a:miter lim="800000"/>
                      <a:headEnd/>
                      <a:tailEnd/>
                    </a:ln>
                  </pic:spPr>
                </pic:pic>
              </a:graphicData>
            </a:graphic>
          </wp:inline>
        </w:drawing>
      </w:r>
    </w:p>
    <w:p w:rsidR="008F4FFF" w:rsidRDefault="008F4FFF" w:rsidP="00E775FC">
      <w:pPr>
        <w:ind w:firstLine="720"/>
        <w:jc w:val="center"/>
        <w:rPr>
          <w:rFonts w:ascii="Times New Roman" w:hAnsi="Times New Roman" w:cs="Times New Roman"/>
          <w:sz w:val="28"/>
          <w:szCs w:val="28"/>
        </w:rPr>
      </w:pPr>
      <w:r w:rsidRPr="008F4FFF">
        <w:rPr>
          <w:rFonts w:ascii="Times New Roman" w:hAnsi="Times New Roman" w:cs="Times New Roman"/>
          <w:sz w:val="28"/>
          <w:szCs w:val="28"/>
        </w:rPr>
        <w:t>Cũng nhân dịp này</w:t>
      </w:r>
      <w:r>
        <w:rPr>
          <w:rFonts w:ascii="Times New Roman" w:hAnsi="Times New Roman" w:cs="Times New Roman"/>
          <w:sz w:val="28"/>
          <w:szCs w:val="28"/>
        </w:rPr>
        <w:t xml:space="preserve">, đ/c Hiệu trưởng đã thay mặt nhà trường gửi tặng </w:t>
      </w:r>
      <w:r w:rsidR="00A443FD">
        <w:rPr>
          <w:rFonts w:ascii="Times New Roman" w:hAnsi="Times New Roman" w:cs="Times New Roman"/>
          <w:sz w:val="28"/>
          <w:szCs w:val="28"/>
        </w:rPr>
        <w:t>những</w:t>
      </w:r>
      <w:r>
        <w:rPr>
          <w:rFonts w:ascii="Times New Roman" w:hAnsi="Times New Roman" w:cs="Times New Roman"/>
          <w:sz w:val="28"/>
          <w:szCs w:val="28"/>
        </w:rPr>
        <w:t xml:space="preserve"> phần quà cho gia đình</w:t>
      </w:r>
      <w:r w:rsidR="00467C55">
        <w:rPr>
          <w:rFonts w:ascii="Times New Roman" w:hAnsi="Times New Roman" w:cs="Times New Roman"/>
          <w:sz w:val="28"/>
          <w:szCs w:val="28"/>
        </w:rPr>
        <w:t xml:space="preserve"> các đ/c Vũ Minh Sơn, đ/c Nguyễn Thị Thúy Anh, đ/c Vũ Thị Thanh Hương, đ/c Nguyễn Thanh Xuân, đ/c Trần Thu Thủy, đ/c Hoàng Thị Phượng, đ/c Lê Thùy Giang, đ/c Nguyễn Phương Hạnh </w:t>
      </w:r>
      <w:r>
        <w:rPr>
          <w:rFonts w:ascii="Times New Roman" w:hAnsi="Times New Roman" w:cs="Times New Roman"/>
          <w:sz w:val="28"/>
          <w:szCs w:val="28"/>
        </w:rPr>
        <w:t>có thân nhân là thương binh, người có công với cách mạng</w:t>
      </w:r>
      <w:r w:rsidR="00467C55">
        <w:rPr>
          <w:rFonts w:ascii="Times New Roman" w:hAnsi="Times New Roman" w:cs="Times New Roman"/>
          <w:sz w:val="28"/>
          <w:szCs w:val="28"/>
        </w:rPr>
        <w:t>.</w:t>
      </w:r>
      <w:r>
        <w:rPr>
          <w:rFonts w:ascii="Times New Roman" w:hAnsi="Times New Roman" w:cs="Times New Roman"/>
          <w:sz w:val="28"/>
          <w:szCs w:val="28"/>
        </w:rPr>
        <w:t xml:space="preserve"> </w:t>
      </w:r>
    </w:p>
    <w:p w:rsidR="00884E73" w:rsidRDefault="00884E73" w:rsidP="00144E66">
      <w:pPr>
        <w:ind w:firstLine="720"/>
        <w:jc w:val="center"/>
        <w:rPr>
          <w:rFonts w:ascii="Times New Roman" w:hAnsi="Times New Roman" w:cs="Times New Roman"/>
          <w:sz w:val="28"/>
          <w:szCs w:val="28"/>
          <w:u w:val="single"/>
        </w:rPr>
      </w:pPr>
    </w:p>
    <w:p w:rsidR="00144E66" w:rsidRDefault="00884E73" w:rsidP="00144E66">
      <w:pPr>
        <w:ind w:firstLine="720"/>
        <w:jc w:val="center"/>
        <w:rPr>
          <w:rFonts w:ascii="Times New Roman" w:hAnsi="Times New Roman" w:cs="Times New Roman"/>
          <w:sz w:val="28"/>
          <w:szCs w:val="28"/>
          <w:u w:val="single"/>
        </w:rPr>
      </w:pPr>
      <w:r>
        <w:rPr>
          <w:rFonts w:ascii="Times New Roman" w:hAnsi="Times New Roman" w:cs="Times New Roman"/>
          <w:noProof/>
          <w:sz w:val="28"/>
          <w:szCs w:val="28"/>
          <w:u w:val="single"/>
        </w:rPr>
        <w:lastRenderedPageBreak/>
        <w:drawing>
          <wp:inline distT="0" distB="0" distL="0" distR="0">
            <wp:extent cx="6042932" cy="3727963"/>
            <wp:effectExtent l="19050" t="0" r="0" b="0"/>
            <wp:docPr id="4" name="Picture 4" descr="C:\Users\x\Desktop\kimanh\Ản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Desktop\kimanh\Ảnh 4.jpg"/>
                    <pic:cNvPicPr>
                      <a:picLocks noChangeAspect="1" noChangeArrowheads="1"/>
                    </pic:cNvPicPr>
                  </pic:nvPicPr>
                  <pic:blipFill>
                    <a:blip r:embed="rId8" cstate="print"/>
                    <a:srcRect/>
                    <a:stretch>
                      <a:fillRect/>
                    </a:stretch>
                  </pic:blipFill>
                  <pic:spPr bwMode="auto">
                    <a:xfrm>
                      <a:off x="0" y="0"/>
                      <a:ext cx="6032532" cy="3721547"/>
                    </a:xfrm>
                    <a:prstGeom prst="rect">
                      <a:avLst/>
                    </a:prstGeom>
                    <a:noFill/>
                    <a:ln w="9525">
                      <a:noFill/>
                      <a:miter lim="800000"/>
                      <a:headEnd/>
                      <a:tailEnd/>
                    </a:ln>
                  </pic:spPr>
                </pic:pic>
              </a:graphicData>
            </a:graphic>
          </wp:inline>
        </w:drawing>
      </w:r>
    </w:p>
    <w:p w:rsidR="00884E73" w:rsidRPr="00144E66" w:rsidRDefault="00884E73" w:rsidP="00144E66">
      <w:pPr>
        <w:ind w:firstLine="720"/>
        <w:jc w:val="center"/>
        <w:rPr>
          <w:rFonts w:ascii="Times New Roman" w:hAnsi="Times New Roman" w:cs="Times New Roman"/>
          <w:sz w:val="28"/>
          <w:szCs w:val="28"/>
          <w:u w:val="single"/>
        </w:rPr>
      </w:pPr>
      <w:r>
        <w:rPr>
          <w:rFonts w:ascii="Times New Roman" w:hAnsi="Times New Roman" w:cs="Times New Roman"/>
          <w:noProof/>
          <w:sz w:val="28"/>
          <w:szCs w:val="28"/>
          <w:u w:val="single"/>
        </w:rPr>
        <w:drawing>
          <wp:inline distT="0" distB="0" distL="0" distR="0">
            <wp:extent cx="5946321" cy="3798576"/>
            <wp:effectExtent l="19050" t="0" r="0" b="0"/>
            <wp:docPr id="5" name="Picture 5" descr="C:\Users\x\Desktop\kimanh\Ản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Desktop\kimanh\Ảnh 5.jpg"/>
                    <pic:cNvPicPr>
                      <a:picLocks noChangeAspect="1" noChangeArrowheads="1"/>
                    </pic:cNvPicPr>
                  </pic:nvPicPr>
                  <pic:blipFill>
                    <a:blip r:embed="rId9" cstate="print"/>
                    <a:srcRect/>
                    <a:stretch>
                      <a:fillRect/>
                    </a:stretch>
                  </pic:blipFill>
                  <pic:spPr bwMode="auto">
                    <a:xfrm>
                      <a:off x="0" y="0"/>
                      <a:ext cx="5948977" cy="3800273"/>
                    </a:xfrm>
                    <a:prstGeom prst="rect">
                      <a:avLst/>
                    </a:prstGeom>
                    <a:noFill/>
                    <a:ln w="9525">
                      <a:noFill/>
                      <a:miter lim="800000"/>
                      <a:headEnd/>
                      <a:tailEnd/>
                    </a:ln>
                  </pic:spPr>
                </pic:pic>
              </a:graphicData>
            </a:graphic>
          </wp:inline>
        </w:drawing>
      </w:r>
    </w:p>
    <w:p w:rsidR="00085434" w:rsidRDefault="008F4FFF" w:rsidP="00A443FD">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color w:val="1D2129"/>
          <w:sz w:val="28"/>
          <w:szCs w:val="28"/>
          <w:shd w:val="clear" w:color="auto" w:fill="FFFFFF"/>
        </w:rPr>
        <w:t xml:space="preserve">Ban </w:t>
      </w:r>
      <w:r w:rsidR="00A443FD">
        <w:rPr>
          <w:rFonts w:ascii="Times New Roman" w:hAnsi="Times New Roman" w:cs="Times New Roman"/>
          <w:color w:val="1D2129"/>
          <w:sz w:val="28"/>
          <w:szCs w:val="28"/>
          <w:shd w:val="clear" w:color="auto" w:fill="FFFFFF"/>
        </w:rPr>
        <w:t>g</w:t>
      </w:r>
      <w:r>
        <w:rPr>
          <w:rFonts w:ascii="Times New Roman" w:hAnsi="Times New Roman" w:cs="Times New Roman"/>
          <w:color w:val="1D2129"/>
          <w:sz w:val="28"/>
          <w:szCs w:val="28"/>
          <w:shd w:val="clear" w:color="auto" w:fill="FFFFFF"/>
        </w:rPr>
        <w:t xml:space="preserve">iám </w:t>
      </w:r>
      <w:r w:rsidR="00A443FD">
        <w:rPr>
          <w:rFonts w:ascii="Times New Roman" w:hAnsi="Times New Roman" w:cs="Times New Roman"/>
          <w:color w:val="1D2129"/>
          <w:sz w:val="28"/>
          <w:szCs w:val="28"/>
          <w:shd w:val="clear" w:color="auto" w:fill="FFFFFF"/>
        </w:rPr>
        <w:t>h</w:t>
      </w:r>
      <w:r>
        <w:rPr>
          <w:rFonts w:ascii="Times New Roman" w:hAnsi="Times New Roman" w:cs="Times New Roman"/>
          <w:color w:val="1D2129"/>
          <w:sz w:val="28"/>
          <w:szCs w:val="28"/>
          <w:shd w:val="clear" w:color="auto" w:fill="FFFFFF"/>
        </w:rPr>
        <w:t>iệu</w:t>
      </w:r>
      <w:r w:rsidRPr="008309C0">
        <w:rPr>
          <w:rFonts w:ascii="Times New Roman" w:hAnsi="Times New Roman" w:cs="Times New Roman"/>
          <w:color w:val="1D2129"/>
          <w:sz w:val="28"/>
          <w:szCs w:val="28"/>
          <w:shd w:val="clear" w:color="auto" w:fill="FFFFFF"/>
        </w:rPr>
        <w:t xml:space="preserve"> và Công </w:t>
      </w:r>
      <w:r w:rsidR="00A443FD">
        <w:rPr>
          <w:rFonts w:ascii="Times New Roman" w:hAnsi="Times New Roman" w:cs="Times New Roman"/>
          <w:color w:val="1D2129"/>
          <w:sz w:val="28"/>
          <w:szCs w:val="28"/>
          <w:shd w:val="clear" w:color="auto" w:fill="FFFFFF"/>
        </w:rPr>
        <w:t>đ</w:t>
      </w:r>
      <w:r w:rsidRPr="008309C0">
        <w:rPr>
          <w:rFonts w:ascii="Times New Roman" w:hAnsi="Times New Roman" w:cs="Times New Roman"/>
          <w:color w:val="1D2129"/>
          <w:sz w:val="28"/>
          <w:szCs w:val="28"/>
          <w:shd w:val="clear" w:color="auto" w:fill="FFFFFF"/>
        </w:rPr>
        <w:t xml:space="preserve">oàn </w:t>
      </w:r>
      <w:r w:rsidR="00A443FD">
        <w:rPr>
          <w:rFonts w:ascii="Times New Roman" w:hAnsi="Times New Roman" w:cs="Times New Roman"/>
          <w:color w:val="1D2129"/>
          <w:sz w:val="28"/>
          <w:szCs w:val="28"/>
          <w:shd w:val="clear" w:color="auto" w:fill="FFFFFF"/>
        </w:rPr>
        <w:t>t</w:t>
      </w:r>
      <w:r w:rsidRPr="008309C0">
        <w:rPr>
          <w:rFonts w:ascii="Times New Roman" w:hAnsi="Times New Roman" w:cs="Times New Roman"/>
          <w:color w:val="1D2129"/>
          <w:sz w:val="28"/>
          <w:szCs w:val="28"/>
          <w:shd w:val="clear" w:color="auto" w:fill="FFFFFF"/>
        </w:rPr>
        <w:t xml:space="preserve">rường </w:t>
      </w:r>
      <w:r>
        <w:rPr>
          <w:rFonts w:ascii="Times New Roman" w:hAnsi="Times New Roman" w:cs="Times New Roman"/>
          <w:color w:val="1D2129"/>
          <w:sz w:val="28"/>
          <w:szCs w:val="28"/>
          <w:shd w:val="clear" w:color="auto" w:fill="FFFFFF"/>
        </w:rPr>
        <w:t>bày tỏ sự</w:t>
      </w:r>
      <w:r w:rsidRPr="008309C0">
        <w:rPr>
          <w:rFonts w:ascii="Times New Roman" w:hAnsi="Times New Roman" w:cs="Times New Roman"/>
          <w:color w:val="1D2129"/>
          <w:sz w:val="28"/>
          <w:szCs w:val="28"/>
          <w:shd w:val="clear" w:color="auto" w:fill="FFFFFF"/>
        </w:rPr>
        <w:t xml:space="preserve"> tri ân</w:t>
      </w:r>
      <w:r>
        <w:rPr>
          <w:rFonts w:ascii="Times New Roman" w:hAnsi="Times New Roman" w:cs="Times New Roman"/>
          <w:color w:val="1D2129"/>
          <w:sz w:val="28"/>
          <w:szCs w:val="28"/>
          <w:shd w:val="clear" w:color="auto" w:fill="FFFFFF"/>
        </w:rPr>
        <w:t xml:space="preserve"> sâu sắc công lao, cống hiến của các gia đình thương binh liệt sĩ</w:t>
      </w:r>
      <w:r w:rsidR="00A443FD">
        <w:rPr>
          <w:rFonts w:ascii="Times New Roman" w:hAnsi="Times New Roman" w:cs="Times New Roman"/>
          <w:color w:val="1D2129"/>
          <w:sz w:val="28"/>
          <w:szCs w:val="28"/>
          <w:shd w:val="clear" w:color="auto" w:fill="FFFFFF"/>
        </w:rPr>
        <w:t xml:space="preserve"> đối với sự nghiệp giải phóng dân tộc bảo vệ Tổ quốc. </w:t>
      </w:r>
      <w:r w:rsidR="00A443FD">
        <w:rPr>
          <w:rFonts w:ascii="Times New Roman" w:hAnsi="Times New Roman" w:cs="Times New Roman"/>
          <w:sz w:val="28"/>
          <w:szCs w:val="28"/>
        </w:rPr>
        <w:t xml:space="preserve">Chúc các đ/c và gia đình luôn sống vui sống khỏe, tiếp tục phát huy truyền thống yêu nước và luôn là tấm gương sáng cho thế hệ trẻ noi theo. </w:t>
      </w:r>
    </w:p>
    <w:p w:rsidR="00773C58" w:rsidRDefault="00085434" w:rsidP="00884E73">
      <w:pPr>
        <w:jc w:val="right"/>
        <w:rPr>
          <w:rFonts w:ascii="Helvetica" w:hAnsi="Helvetica" w:cs="Helvetica"/>
          <w:color w:val="333333"/>
          <w:sz w:val="21"/>
          <w:szCs w:val="21"/>
          <w:shd w:val="clear" w:color="auto" w:fill="F2F2F2"/>
        </w:rPr>
      </w:pPr>
      <w:r>
        <w:rPr>
          <w:rFonts w:ascii="Times New Roman" w:hAnsi="Times New Roman" w:cs="Times New Roman"/>
          <w:sz w:val="28"/>
          <w:szCs w:val="28"/>
        </w:rPr>
        <w:t>Tác giả: Đỗ Thị Thúy Hằng</w:t>
      </w:r>
    </w:p>
    <w:sectPr w:rsidR="00773C58" w:rsidSect="006B38A1">
      <w:pgSz w:w="12240" w:h="15840"/>
      <w:pgMar w:top="630" w:right="630" w:bottom="27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AF3C23"/>
    <w:rsid w:val="0007418A"/>
    <w:rsid w:val="00085434"/>
    <w:rsid w:val="000931D6"/>
    <w:rsid w:val="000E3303"/>
    <w:rsid w:val="00117B1C"/>
    <w:rsid w:val="00144E66"/>
    <w:rsid w:val="001C51EF"/>
    <w:rsid w:val="001F772F"/>
    <w:rsid w:val="00207F50"/>
    <w:rsid w:val="00226C37"/>
    <w:rsid w:val="00281124"/>
    <w:rsid w:val="002B1C83"/>
    <w:rsid w:val="00304D91"/>
    <w:rsid w:val="00310843"/>
    <w:rsid w:val="0038249B"/>
    <w:rsid w:val="00395F1D"/>
    <w:rsid w:val="003C38AE"/>
    <w:rsid w:val="003D3A94"/>
    <w:rsid w:val="003F28F8"/>
    <w:rsid w:val="003F7392"/>
    <w:rsid w:val="00446BAE"/>
    <w:rsid w:val="004577A6"/>
    <w:rsid w:val="00464CEE"/>
    <w:rsid w:val="00467C55"/>
    <w:rsid w:val="004710A6"/>
    <w:rsid w:val="00480E10"/>
    <w:rsid w:val="00501FF2"/>
    <w:rsid w:val="00516651"/>
    <w:rsid w:val="00523AB2"/>
    <w:rsid w:val="005A36D8"/>
    <w:rsid w:val="0063484D"/>
    <w:rsid w:val="006B38A1"/>
    <w:rsid w:val="00727C7B"/>
    <w:rsid w:val="007343E3"/>
    <w:rsid w:val="007643A8"/>
    <w:rsid w:val="00773C58"/>
    <w:rsid w:val="007E5179"/>
    <w:rsid w:val="00825819"/>
    <w:rsid w:val="008309C0"/>
    <w:rsid w:val="008430BB"/>
    <w:rsid w:val="00867117"/>
    <w:rsid w:val="0087447B"/>
    <w:rsid w:val="00882E6D"/>
    <w:rsid w:val="00884E73"/>
    <w:rsid w:val="008A125C"/>
    <w:rsid w:val="008F126F"/>
    <w:rsid w:val="008F4FFF"/>
    <w:rsid w:val="00944E50"/>
    <w:rsid w:val="00963A7A"/>
    <w:rsid w:val="009D25A1"/>
    <w:rsid w:val="009E30C0"/>
    <w:rsid w:val="00A237C3"/>
    <w:rsid w:val="00A30D47"/>
    <w:rsid w:val="00A443FD"/>
    <w:rsid w:val="00AB0322"/>
    <w:rsid w:val="00AF3C23"/>
    <w:rsid w:val="00B074F7"/>
    <w:rsid w:val="00B228A8"/>
    <w:rsid w:val="00B442BB"/>
    <w:rsid w:val="00B9645A"/>
    <w:rsid w:val="00BD0729"/>
    <w:rsid w:val="00C274C3"/>
    <w:rsid w:val="00C50C44"/>
    <w:rsid w:val="00C71B20"/>
    <w:rsid w:val="00C81C75"/>
    <w:rsid w:val="00CB6260"/>
    <w:rsid w:val="00D17AC1"/>
    <w:rsid w:val="00D21648"/>
    <w:rsid w:val="00D216C8"/>
    <w:rsid w:val="00D95639"/>
    <w:rsid w:val="00DD2B92"/>
    <w:rsid w:val="00E2190D"/>
    <w:rsid w:val="00E24153"/>
    <w:rsid w:val="00E775FC"/>
    <w:rsid w:val="00F02DB2"/>
    <w:rsid w:val="00F13E12"/>
    <w:rsid w:val="00F27722"/>
    <w:rsid w:val="00F675D1"/>
    <w:rsid w:val="00FB5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C23"/>
    <w:pPr>
      <w:ind w:left="720"/>
      <w:contextualSpacing/>
    </w:pPr>
  </w:style>
  <w:style w:type="character" w:customStyle="1" w:styleId="apple-converted-space">
    <w:name w:val="apple-converted-space"/>
    <w:basedOn w:val="DefaultParagraphFont"/>
    <w:rsid w:val="009E30C0"/>
  </w:style>
  <w:style w:type="character" w:styleId="Emphasis">
    <w:name w:val="Emphasis"/>
    <w:basedOn w:val="DefaultParagraphFont"/>
    <w:uiPriority w:val="20"/>
    <w:qFormat/>
    <w:rsid w:val="009E30C0"/>
    <w:rPr>
      <w:i/>
      <w:iCs/>
    </w:rPr>
  </w:style>
  <w:style w:type="paragraph" w:styleId="NormalWeb">
    <w:name w:val="Normal (Web)"/>
    <w:basedOn w:val="Normal"/>
    <w:uiPriority w:val="99"/>
    <w:semiHidden/>
    <w:unhideWhenUsed/>
    <w:rsid w:val="009E30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C37"/>
    <w:rPr>
      <w:b/>
      <w:bCs/>
    </w:rPr>
  </w:style>
  <w:style w:type="character" w:customStyle="1" w:styleId="7oe">
    <w:name w:val="_7oe"/>
    <w:basedOn w:val="DefaultParagraphFont"/>
    <w:rsid w:val="008309C0"/>
  </w:style>
  <w:style w:type="paragraph" w:styleId="BalloonText">
    <w:name w:val="Balloon Text"/>
    <w:basedOn w:val="Normal"/>
    <w:link w:val="BalloonTextChar"/>
    <w:uiPriority w:val="99"/>
    <w:semiHidden/>
    <w:unhideWhenUsed/>
    <w:rsid w:val="00830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9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3713543">
      <w:bodyDiv w:val="1"/>
      <w:marLeft w:val="0"/>
      <w:marRight w:val="0"/>
      <w:marTop w:val="0"/>
      <w:marBottom w:val="0"/>
      <w:divBdr>
        <w:top w:val="none" w:sz="0" w:space="0" w:color="auto"/>
        <w:left w:val="none" w:sz="0" w:space="0" w:color="auto"/>
        <w:bottom w:val="none" w:sz="0" w:space="0" w:color="auto"/>
        <w:right w:val="none" w:sz="0" w:space="0" w:color="auto"/>
      </w:divBdr>
      <w:divsChild>
        <w:div w:id="1309554556">
          <w:marLeft w:val="0"/>
          <w:marRight w:val="0"/>
          <w:marTop w:val="0"/>
          <w:marBottom w:val="0"/>
          <w:divBdr>
            <w:top w:val="none" w:sz="0" w:space="0" w:color="auto"/>
            <w:left w:val="none" w:sz="0" w:space="0" w:color="auto"/>
            <w:bottom w:val="none" w:sz="0" w:space="0" w:color="auto"/>
            <w:right w:val="none" w:sz="0" w:space="0" w:color="auto"/>
          </w:divBdr>
          <w:divsChild>
            <w:div w:id="2704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7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9E3B7-FC90-4E96-A9B9-74DB8B20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cp:lastModifiedBy>
  <cp:revision>34</cp:revision>
  <cp:lastPrinted>2018-07-26T02:19:00Z</cp:lastPrinted>
  <dcterms:created xsi:type="dcterms:W3CDTF">2017-02-27T07:04:00Z</dcterms:created>
  <dcterms:modified xsi:type="dcterms:W3CDTF">2018-07-27T06:29:00Z</dcterms:modified>
</cp:coreProperties>
</file>