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B4B" w:rsidRPr="009F7B4B" w:rsidRDefault="009F7B4B" w:rsidP="00841D2B">
      <w:pPr>
        <w:pStyle w:val="NormalWeb"/>
        <w:spacing w:line="360" w:lineRule="auto"/>
        <w:jc w:val="center"/>
        <w:rPr>
          <w:rStyle w:val="Strong"/>
          <w:sz w:val="32"/>
          <w:szCs w:val="32"/>
        </w:rPr>
      </w:pPr>
      <w:r w:rsidRPr="009F7B4B">
        <w:rPr>
          <w:rStyle w:val="Strong"/>
          <w:sz w:val="32"/>
          <w:szCs w:val="32"/>
        </w:rPr>
        <w:t>GIÁO ÁN LĨNH VỰC PHÁT TRIỂN NHẬN THỨC</w:t>
      </w:r>
    </w:p>
    <w:p w:rsidR="006D3813" w:rsidRDefault="006D3813" w:rsidP="00841D2B">
      <w:pPr>
        <w:pStyle w:val="NormalWeb"/>
        <w:spacing w:before="0" w:beforeAutospacing="0" w:after="0" w:afterAutospacing="0" w:line="360" w:lineRule="auto"/>
        <w:rPr>
          <w:rStyle w:val="Strong"/>
          <w:sz w:val="28"/>
          <w:szCs w:val="28"/>
        </w:rPr>
      </w:pPr>
      <w:r w:rsidRPr="006D3813">
        <w:rPr>
          <w:rStyle w:val="Strong"/>
          <w:sz w:val="28"/>
          <w:szCs w:val="28"/>
        </w:rPr>
        <w:t xml:space="preserve">Đề tài: </w:t>
      </w:r>
      <w:r w:rsidR="00841D2B">
        <w:rPr>
          <w:rStyle w:val="Strong"/>
          <w:sz w:val="28"/>
          <w:szCs w:val="28"/>
        </w:rPr>
        <w:t xml:space="preserve"> Tìm hiểu về c</w:t>
      </w:r>
      <w:r w:rsidRPr="006D3813">
        <w:rPr>
          <w:rStyle w:val="Strong"/>
          <w:sz w:val="28"/>
          <w:szCs w:val="28"/>
        </w:rPr>
        <w:t>hú bộ đội</w:t>
      </w:r>
      <w:r w:rsidRPr="006D3813">
        <w:rPr>
          <w:b/>
          <w:bCs/>
          <w:sz w:val="28"/>
          <w:szCs w:val="28"/>
        </w:rPr>
        <w:br/>
      </w:r>
      <w:r w:rsidR="009F7B4B">
        <w:rPr>
          <w:rStyle w:val="Strong"/>
          <w:sz w:val="28"/>
          <w:szCs w:val="28"/>
        </w:rPr>
        <w:t>Lứa tuổi</w:t>
      </w:r>
      <w:r w:rsidRPr="006D3813">
        <w:rPr>
          <w:rStyle w:val="Strong"/>
          <w:sz w:val="28"/>
          <w:szCs w:val="28"/>
        </w:rPr>
        <w:t>: 3-4 tuổi</w:t>
      </w:r>
    </w:p>
    <w:p w:rsidR="009F7B4B" w:rsidRDefault="009F7B4B" w:rsidP="00841D2B">
      <w:pPr>
        <w:pStyle w:val="NormalWeb"/>
        <w:spacing w:before="0" w:beforeAutospacing="0" w:after="0" w:afterAutospacing="0" w:line="360" w:lineRule="auto"/>
        <w:rPr>
          <w:rStyle w:val="Strong"/>
          <w:sz w:val="28"/>
          <w:szCs w:val="28"/>
        </w:rPr>
      </w:pPr>
      <w:r>
        <w:rPr>
          <w:rStyle w:val="Strong"/>
          <w:sz w:val="28"/>
          <w:szCs w:val="28"/>
        </w:rPr>
        <w:t>Số lượng: 20 – 25 trẻ</w:t>
      </w:r>
    </w:p>
    <w:p w:rsidR="009F7B4B" w:rsidRDefault="009F7B4B" w:rsidP="00841D2B">
      <w:pPr>
        <w:pStyle w:val="NormalWeb"/>
        <w:spacing w:before="0" w:beforeAutospacing="0" w:after="0" w:afterAutospacing="0" w:line="360" w:lineRule="auto"/>
        <w:rPr>
          <w:rStyle w:val="Strong"/>
          <w:sz w:val="28"/>
          <w:szCs w:val="28"/>
        </w:rPr>
      </w:pPr>
      <w:r>
        <w:rPr>
          <w:rStyle w:val="Strong"/>
          <w:sz w:val="28"/>
          <w:szCs w:val="28"/>
        </w:rPr>
        <w:t>Thời gian: 25 – 30 phút</w:t>
      </w:r>
    </w:p>
    <w:p w:rsidR="009F7B4B" w:rsidRDefault="009F7B4B" w:rsidP="00841D2B">
      <w:pPr>
        <w:pStyle w:val="NormalWeb"/>
        <w:spacing w:before="0" w:beforeAutospacing="0" w:after="0" w:afterAutospacing="0" w:line="360" w:lineRule="auto"/>
        <w:rPr>
          <w:rStyle w:val="Strong"/>
          <w:sz w:val="28"/>
          <w:szCs w:val="28"/>
        </w:rPr>
      </w:pPr>
      <w:r>
        <w:rPr>
          <w:rStyle w:val="Strong"/>
          <w:sz w:val="28"/>
          <w:szCs w:val="28"/>
        </w:rPr>
        <w:t>Người thực hiện: Đào Thị Thanh Thủy</w:t>
      </w:r>
    </w:p>
    <w:p w:rsidR="009F7B4B" w:rsidRPr="006D3813" w:rsidRDefault="009F7B4B" w:rsidP="00841D2B">
      <w:pPr>
        <w:pStyle w:val="NormalWeb"/>
        <w:spacing w:line="360" w:lineRule="auto"/>
        <w:rPr>
          <w:sz w:val="28"/>
          <w:szCs w:val="28"/>
        </w:rPr>
      </w:pPr>
    </w:p>
    <w:p w:rsidR="00841D2B" w:rsidRDefault="006D3813" w:rsidP="00841D2B">
      <w:pPr>
        <w:pStyle w:val="NormalWeb"/>
        <w:spacing w:before="0" w:beforeAutospacing="0" w:after="0" w:afterAutospacing="0" w:line="360" w:lineRule="auto"/>
        <w:rPr>
          <w:rStyle w:val="Strong"/>
          <w:sz w:val="28"/>
          <w:szCs w:val="28"/>
        </w:rPr>
      </w:pPr>
      <w:r w:rsidRPr="006D3813">
        <w:rPr>
          <w:rStyle w:val="Strong"/>
          <w:sz w:val="28"/>
          <w:szCs w:val="28"/>
        </w:rPr>
        <w:t>I. Mục đích- Yêu cầu:</w:t>
      </w:r>
    </w:p>
    <w:p w:rsidR="00841D2B" w:rsidRDefault="006D70BE" w:rsidP="00841D2B">
      <w:pPr>
        <w:pStyle w:val="NormalWeb"/>
        <w:spacing w:before="0" w:beforeAutospacing="0" w:after="0" w:afterAutospacing="0" w:line="360" w:lineRule="auto"/>
        <w:rPr>
          <w:b/>
          <w:bCs/>
          <w:sz w:val="28"/>
          <w:szCs w:val="28"/>
        </w:rPr>
      </w:pPr>
      <w:r w:rsidRPr="006D70BE">
        <w:rPr>
          <w:b/>
          <w:bCs/>
          <w:sz w:val="28"/>
          <w:szCs w:val="28"/>
        </w:rPr>
        <w:t xml:space="preserve">1/ </w:t>
      </w:r>
      <w:r w:rsidRPr="006D70BE">
        <w:rPr>
          <w:b/>
          <w:bCs/>
          <w:sz w:val="28"/>
          <w:szCs w:val="28"/>
          <w:u w:val="single"/>
        </w:rPr>
        <w:t>Kiến thức</w:t>
      </w:r>
      <w:r w:rsidRPr="006D70BE">
        <w:rPr>
          <w:b/>
          <w:bCs/>
          <w:sz w:val="28"/>
          <w:szCs w:val="28"/>
        </w:rPr>
        <w:t xml:space="preserve"> :</w:t>
      </w:r>
    </w:p>
    <w:p w:rsidR="006D70BE" w:rsidRPr="00841D2B" w:rsidRDefault="006D70BE" w:rsidP="00841D2B">
      <w:pPr>
        <w:pStyle w:val="NormalWeb"/>
        <w:spacing w:before="0" w:beforeAutospacing="0" w:after="0" w:afterAutospacing="0" w:line="360" w:lineRule="auto"/>
        <w:rPr>
          <w:b/>
          <w:bCs/>
          <w:sz w:val="28"/>
          <w:szCs w:val="28"/>
        </w:rPr>
      </w:pPr>
      <w:r w:rsidRPr="006D3813">
        <w:rPr>
          <w:sz w:val="28"/>
          <w:szCs w:val="28"/>
        </w:rPr>
        <w:t>- Trẻ nhận biết được đặc điểm về trang phục, công việc của chú bộ đội bộ binh, bộ đội hải quân</w:t>
      </w:r>
    </w:p>
    <w:p w:rsidR="006D70BE" w:rsidRPr="006D70BE" w:rsidRDefault="006D70BE" w:rsidP="00841D2B">
      <w:pPr>
        <w:pStyle w:val="NormalWeb"/>
        <w:spacing w:before="0" w:beforeAutospacing="0" w:after="0" w:afterAutospacing="0" w:line="360" w:lineRule="auto"/>
        <w:rPr>
          <w:bCs/>
          <w:sz w:val="28"/>
          <w:szCs w:val="28"/>
        </w:rPr>
      </w:pPr>
      <w:r w:rsidRPr="006D70BE">
        <w:rPr>
          <w:bCs/>
          <w:sz w:val="28"/>
          <w:szCs w:val="28"/>
        </w:rPr>
        <w:t>Trẻ biết được chú bộ đội làm nhiệm vụ bảo vệ tổ quốc và sản xuất giúp dân .</w:t>
      </w:r>
    </w:p>
    <w:p w:rsidR="006D70BE" w:rsidRPr="006D70BE" w:rsidRDefault="006D70BE" w:rsidP="00841D2B">
      <w:pPr>
        <w:pStyle w:val="NormalWeb"/>
        <w:spacing w:before="0" w:beforeAutospacing="0" w:after="0" w:afterAutospacing="0" w:line="360" w:lineRule="auto"/>
        <w:rPr>
          <w:bCs/>
          <w:sz w:val="28"/>
          <w:szCs w:val="28"/>
        </w:rPr>
      </w:pPr>
      <w:r w:rsidRPr="006D70BE">
        <w:rPr>
          <w:bCs/>
          <w:sz w:val="28"/>
          <w:szCs w:val="28"/>
        </w:rPr>
        <w:t>Trẻ biết ngày 22/12 là ngày thành lập quân đội nhân dân Việt Nam .</w:t>
      </w:r>
    </w:p>
    <w:p w:rsidR="006D70BE" w:rsidRPr="006D70BE" w:rsidRDefault="006D70BE" w:rsidP="00841D2B">
      <w:pPr>
        <w:pStyle w:val="NormalWeb"/>
        <w:spacing w:before="0" w:beforeAutospacing="0" w:after="0" w:afterAutospacing="0" w:line="360" w:lineRule="auto"/>
        <w:rPr>
          <w:b/>
          <w:sz w:val="28"/>
          <w:szCs w:val="28"/>
        </w:rPr>
      </w:pPr>
      <w:r w:rsidRPr="006D70BE">
        <w:rPr>
          <w:b/>
          <w:bCs/>
          <w:sz w:val="28"/>
          <w:szCs w:val="28"/>
        </w:rPr>
        <w:t xml:space="preserve">   2/ </w:t>
      </w:r>
      <w:r w:rsidRPr="006D70BE">
        <w:rPr>
          <w:b/>
          <w:bCs/>
          <w:sz w:val="28"/>
          <w:szCs w:val="28"/>
          <w:u w:val="single"/>
        </w:rPr>
        <w:t>Kỹ năng</w:t>
      </w:r>
      <w:r w:rsidRPr="006D70BE">
        <w:rPr>
          <w:b/>
          <w:bCs/>
          <w:sz w:val="28"/>
          <w:szCs w:val="28"/>
        </w:rPr>
        <w:t xml:space="preserve"> :</w:t>
      </w:r>
      <w:r w:rsidRPr="006D70BE">
        <w:rPr>
          <w:b/>
          <w:sz w:val="28"/>
          <w:szCs w:val="28"/>
        </w:rPr>
        <w:t xml:space="preserve"> </w:t>
      </w:r>
    </w:p>
    <w:p w:rsidR="006D70BE" w:rsidRPr="006D70BE" w:rsidRDefault="006D70BE" w:rsidP="00841D2B">
      <w:pPr>
        <w:pStyle w:val="NormalWeb"/>
        <w:spacing w:before="0" w:beforeAutospacing="0" w:after="0" w:afterAutospacing="0" w:line="360" w:lineRule="auto"/>
        <w:rPr>
          <w:bCs/>
          <w:sz w:val="28"/>
          <w:szCs w:val="28"/>
        </w:rPr>
      </w:pPr>
      <w:r w:rsidRPr="006D3813">
        <w:rPr>
          <w:sz w:val="28"/>
          <w:szCs w:val="28"/>
        </w:rPr>
        <w:t>- Biết phân biệt đặc trưng của các chú bộ đội.</w:t>
      </w:r>
      <w:r w:rsidRPr="006D3813">
        <w:rPr>
          <w:sz w:val="28"/>
          <w:szCs w:val="28"/>
        </w:rPr>
        <w:br/>
        <w:t>- Rèn khả năng quan sát, ghi nhớ có chủ định</w:t>
      </w:r>
    </w:p>
    <w:p w:rsidR="006D70BE" w:rsidRPr="006D70BE" w:rsidRDefault="006D70BE" w:rsidP="00841D2B">
      <w:pPr>
        <w:pStyle w:val="NormalWeb"/>
        <w:spacing w:before="0" w:beforeAutospacing="0" w:after="0" w:afterAutospacing="0" w:line="360" w:lineRule="auto"/>
        <w:rPr>
          <w:bCs/>
          <w:sz w:val="28"/>
          <w:szCs w:val="28"/>
        </w:rPr>
      </w:pPr>
      <w:r w:rsidRPr="006D70BE">
        <w:rPr>
          <w:bCs/>
          <w:sz w:val="28"/>
          <w:szCs w:val="28"/>
        </w:rPr>
        <w:t>- Trẻ biết được công việc của chú bộ đội khi luyện tập hành quân và những đồ dùng của chú bộ đội khi đi hành quân .</w:t>
      </w:r>
    </w:p>
    <w:p w:rsidR="006D70BE" w:rsidRPr="006D70BE" w:rsidRDefault="006D70BE" w:rsidP="00841D2B">
      <w:pPr>
        <w:pStyle w:val="NormalWeb"/>
        <w:spacing w:before="0" w:beforeAutospacing="0" w:after="0" w:afterAutospacing="0" w:line="360" w:lineRule="auto"/>
        <w:rPr>
          <w:b/>
          <w:bCs/>
          <w:sz w:val="28"/>
          <w:szCs w:val="28"/>
        </w:rPr>
      </w:pPr>
      <w:r w:rsidRPr="006D70BE">
        <w:rPr>
          <w:b/>
          <w:bCs/>
          <w:sz w:val="28"/>
          <w:szCs w:val="28"/>
        </w:rPr>
        <w:t xml:space="preserve">   3/ </w:t>
      </w:r>
      <w:r w:rsidRPr="006D70BE">
        <w:rPr>
          <w:b/>
          <w:bCs/>
          <w:sz w:val="28"/>
          <w:szCs w:val="28"/>
          <w:u w:val="single"/>
        </w:rPr>
        <w:t>Giáo dục</w:t>
      </w:r>
      <w:r w:rsidRPr="006D70BE">
        <w:rPr>
          <w:b/>
          <w:bCs/>
          <w:sz w:val="28"/>
          <w:szCs w:val="28"/>
        </w:rPr>
        <w:t xml:space="preserve"> :</w:t>
      </w:r>
    </w:p>
    <w:p w:rsidR="006D70BE" w:rsidRPr="006D70BE" w:rsidRDefault="006D70BE" w:rsidP="00841D2B">
      <w:pPr>
        <w:pStyle w:val="NormalWeb"/>
        <w:spacing w:before="0" w:beforeAutospacing="0" w:after="0" w:afterAutospacing="0" w:line="360" w:lineRule="auto"/>
        <w:rPr>
          <w:bCs/>
          <w:sz w:val="28"/>
          <w:szCs w:val="28"/>
        </w:rPr>
      </w:pPr>
      <w:r w:rsidRPr="006D70BE">
        <w:rPr>
          <w:bCs/>
          <w:sz w:val="28"/>
          <w:szCs w:val="28"/>
        </w:rPr>
        <w:t>Trẻ biết quý trọng và biết ơn chú bộ đội .</w:t>
      </w:r>
    </w:p>
    <w:p w:rsidR="00841D2B" w:rsidRDefault="006D70BE" w:rsidP="00841D2B">
      <w:pPr>
        <w:pStyle w:val="NormalWeb"/>
        <w:spacing w:before="0" w:beforeAutospacing="0" w:after="0" w:afterAutospacing="0" w:line="360" w:lineRule="auto"/>
        <w:rPr>
          <w:bCs/>
          <w:sz w:val="28"/>
          <w:szCs w:val="28"/>
        </w:rPr>
      </w:pPr>
      <w:r w:rsidRPr="006D70BE">
        <w:rPr>
          <w:bCs/>
          <w:sz w:val="28"/>
          <w:szCs w:val="28"/>
        </w:rPr>
        <w:t>Trẻ có mơ ước sau này lớn lên làm chú bộ đội .</w:t>
      </w:r>
    </w:p>
    <w:p w:rsidR="00841D2B" w:rsidRPr="00841D2B" w:rsidRDefault="006D3813" w:rsidP="00841D2B">
      <w:pPr>
        <w:pStyle w:val="NormalWeb"/>
        <w:spacing w:before="0" w:beforeAutospacing="0" w:after="0" w:afterAutospacing="0" w:line="360" w:lineRule="auto"/>
        <w:rPr>
          <w:rStyle w:val="Strong"/>
          <w:b w:val="0"/>
          <w:sz w:val="28"/>
          <w:szCs w:val="28"/>
        </w:rPr>
      </w:pPr>
      <w:r w:rsidRPr="006D3813">
        <w:rPr>
          <w:rStyle w:val="Strong"/>
          <w:sz w:val="28"/>
          <w:szCs w:val="28"/>
        </w:rPr>
        <w:t>II. Chuẩn bị:</w:t>
      </w:r>
      <w:r w:rsidRPr="006D3813">
        <w:rPr>
          <w:sz w:val="28"/>
          <w:szCs w:val="28"/>
        </w:rPr>
        <w:br/>
        <w:t>- Một số hình ảnh chú bộ đội bộ binh, chú bộ đội hải quân.</w:t>
      </w:r>
      <w:r w:rsidRPr="006D3813">
        <w:rPr>
          <w:sz w:val="28"/>
          <w:szCs w:val="28"/>
        </w:rPr>
        <w:br/>
        <w:t xml:space="preserve">- </w:t>
      </w:r>
      <w:r w:rsidR="006D70BE">
        <w:rPr>
          <w:sz w:val="28"/>
          <w:szCs w:val="28"/>
        </w:rPr>
        <w:t>Hình ảnh trang phục, đồ dùng của chú bộ đội</w:t>
      </w:r>
      <w:r w:rsidRPr="006D3813">
        <w:rPr>
          <w:sz w:val="28"/>
          <w:szCs w:val="28"/>
        </w:rPr>
        <w:br/>
        <w:t xml:space="preserve">- Nhạc </w:t>
      </w:r>
      <w:r w:rsidR="006D70BE">
        <w:rPr>
          <w:sz w:val="28"/>
          <w:szCs w:val="28"/>
        </w:rPr>
        <w:t>làm</w:t>
      </w:r>
      <w:r w:rsidRPr="006D3813">
        <w:rPr>
          <w:sz w:val="28"/>
          <w:szCs w:val="28"/>
        </w:rPr>
        <w:t xml:space="preserve"> chú bộ đội, cháu thương chú bộ đội.</w:t>
      </w:r>
      <w:r w:rsidR="006D70BE">
        <w:rPr>
          <w:sz w:val="28"/>
          <w:szCs w:val="28"/>
        </w:rPr>
        <w:t>, chú bộ đội, chúng tôi là chiến sĩ</w:t>
      </w:r>
    </w:p>
    <w:p w:rsidR="006D3813" w:rsidRDefault="006D3813" w:rsidP="006D3813">
      <w:pPr>
        <w:pStyle w:val="NormalWeb"/>
        <w:rPr>
          <w:rStyle w:val="Strong"/>
          <w:sz w:val="28"/>
          <w:szCs w:val="28"/>
        </w:rPr>
      </w:pPr>
      <w:r w:rsidRPr="006D3813">
        <w:rPr>
          <w:rStyle w:val="Strong"/>
          <w:sz w:val="28"/>
          <w:szCs w:val="28"/>
        </w:rPr>
        <w:lastRenderedPageBreak/>
        <w:t xml:space="preserve">III. </w:t>
      </w:r>
      <w:r w:rsidR="00841D2B">
        <w:rPr>
          <w:rStyle w:val="Strong"/>
          <w:sz w:val="28"/>
          <w:szCs w:val="28"/>
        </w:rPr>
        <w:t>CÁCH TIẾN HÀNH</w:t>
      </w:r>
    </w:p>
    <w:tbl>
      <w:tblPr>
        <w:tblStyle w:val="TableGrid"/>
        <w:tblW w:w="10098" w:type="dxa"/>
        <w:tblLook w:val="04A0" w:firstRow="1" w:lastRow="0" w:firstColumn="1" w:lastColumn="0" w:noHBand="0" w:noVBand="1"/>
      </w:tblPr>
      <w:tblGrid>
        <w:gridCol w:w="7038"/>
        <w:gridCol w:w="3060"/>
      </w:tblGrid>
      <w:tr w:rsidR="006D70BE" w:rsidTr="00841D2B">
        <w:tc>
          <w:tcPr>
            <w:tcW w:w="7038" w:type="dxa"/>
          </w:tcPr>
          <w:p w:rsidR="006D70BE" w:rsidRPr="00841D2B" w:rsidRDefault="00841D2B" w:rsidP="00841D2B">
            <w:pPr>
              <w:pStyle w:val="NormalWeb"/>
              <w:jc w:val="center"/>
              <w:rPr>
                <w:b/>
                <w:sz w:val="28"/>
                <w:szCs w:val="28"/>
              </w:rPr>
            </w:pPr>
            <w:r>
              <w:rPr>
                <w:b/>
                <w:sz w:val="28"/>
                <w:szCs w:val="28"/>
              </w:rPr>
              <w:t>HOẠT ĐỘNG CỦA CÔ</w:t>
            </w:r>
          </w:p>
        </w:tc>
        <w:tc>
          <w:tcPr>
            <w:tcW w:w="3060" w:type="dxa"/>
          </w:tcPr>
          <w:p w:rsidR="006D70BE" w:rsidRPr="00841D2B" w:rsidRDefault="00841D2B" w:rsidP="00841D2B">
            <w:pPr>
              <w:pStyle w:val="NormalWeb"/>
              <w:jc w:val="center"/>
              <w:rPr>
                <w:b/>
                <w:sz w:val="28"/>
                <w:szCs w:val="28"/>
              </w:rPr>
            </w:pPr>
            <w:r>
              <w:rPr>
                <w:b/>
                <w:sz w:val="28"/>
                <w:szCs w:val="28"/>
              </w:rPr>
              <w:t>HOẠT ĐỘNG TRẺ</w:t>
            </w:r>
          </w:p>
        </w:tc>
      </w:tr>
      <w:tr w:rsidR="006D70BE" w:rsidTr="00841D2B">
        <w:tc>
          <w:tcPr>
            <w:tcW w:w="7038" w:type="dxa"/>
          </w:tcPr>
          <w:p w:rsidR="006D70BE" w:rsidRPr="004323ED" w:rsidRDefault="006D70BE" w:rsidP="00841D2B">
            <w:pPr>
              <w:pStyle w:val="NormalWeb"/>
              <w:spacing w:before="0" w:beforeAutospacing="0" w:after="0" w:afterAutospacing="0" w:line="360" w:lineRule="auto"/>
              <w:rPr>
                <w:b/>
                <w:sz w:val="28"/>
                <w:szCs w:val="28"/>
              </w:rPr>
            </w:pPr>
            <w:r w:rsidRPr="004323ED">
              <w:rPr>
                <w:b/>
                <w:sz w:val="28"/>
                <w:szCs w:val="28"/>
              </w:rPr>
              <w:t>1.Ổn định tổ chức</w:t>
            </w:r>
          </w:p>
          <w:p w:rsidR="006D70BE" w:rsidRDefault="006D70BE" w:rsidP="00841D2B">
            <w:pPr>
              <w:pStyle w:val="NormalWeb"/>
              <w:spacing w:before="0" w:beforeAutospacing="0" w:after="0" w:afterAutospacing="0" w:line="360" w:lineRule="auto"/>
              <w:rPr>
                <w:sz w:val="28"/>
                <w:szCs w:val="28"/>
              </w:rPr>
            </w:pPr>
            <w:r>
              <w:rPr>
                <w:sz w:val="28"/>
                <w:szCs w:val="28"/>
              </w:rPr>
              <w:t xml:space="preserve">- Cô và trẻ cùng vận động bài hát: </w:t>
            </w:r>
            <w:r w:rsidR="008E2B85">
              <w:rPr>
                <w:sz w:val="28"/>
                <w:szCs w:val="28"/>
              </w:rPr>
              <w:t>C</w:t>
            </w:r>
            <w:r>
              <w:rPr>
                <w:sz w:val="28"/>
                <w:szCs w:val="28"/>
              </w:rPr>
              <w:t>hú bộ đội</w:t>
            </w:r>
          </w:p>
          <w:p w:rsidR="006D70BE" w:rsidRDefault="006D70BE" w:rsidP="00841D2B">
            <w:pPr>
              <w:pStyle w:val="NormalWeb"/>
              <w:spacing w:before="0" w:beforeAutospacing="0" w:after="0" w:afterAutospacing="0" w:line="360" w:lineRule="auto"/>
              <w:rPr>
                <w:sz w:val="28"/>
                <w:szCs w:val="28"/>
              </w:rPr>
            </w:pPr>
            <w:r>
              <w:rPr>
                <w:sz w:val="28"/>
                <w:szCs w:val="28"/>
              </w:rPr>
              <w:t>- Cô và trẻ trò chuyện về bài hát</w:t>
            </w:r>
          </w:p>
          <w:p w:rsidR="006D70BE" w:rsidRDefault="006D70BE" w:rsidP="00841D2B">
            <w:pPr>
              <w:pStyle w:val="NormalWeb"/>
              <w:spacing w:before="0" w:beforeAutospacing="0" w:after="0" w:afterAutospacing="0" w:line="360" w:lineRule="auto"/>
              <w:rPr>
                <w:sz w:val="28"/>
                <w:szCs w:val="28"/>
              </w:rPr>
            </w:pPr>
            <w:r w:rsidRPr="006D3813">
              <w:rPr>
                <w:sz w:val="28"/>
                <w:szCs w:val="28"/>
              </w:rPr>
              <w:t>- Các chú bộ đội làm công việc gì?</w:t>
            </w:r>
            <w:r w:rsidRPr="006D3813">
              <w:rPr>
                <w:sz w:val="28"/>
                <w:szCs w:val="28"/>
              </w:rPr>
              <w:br/>
              <w:t>Có rất nhiều các chú bộ đội đóng quân ở các doanh trại quân đội, các chú bộ đội làm rất nhiều công việc khác nhau và rất vất vả.</w:t>
            </w:r>
            <w:r w:rsidRPr="006D3813">
              <w:rPr>
                <w:sz w:val="28"/>
                <w:szCs w:val="28"/>
              </w:rPr>
              <w:br/>
              <w:t>Để hiểu hơn về các chú bộ đội và công việc của các chú làm như thế nào? Các con hãy hướng lên màn hình và cùng xem.</w:t>
            </w:r>
          </w:p>
          <w:p w:rsidR="006D70BE" w:rsidRPr="004323ED" w:rsidRDefault="006D70BE" w:rsidP="00841D2B">
            <w:pPr>
              <w:pStyle w:val="NormalWeb"/>
              <w:spacing w:before="0" w:beforeAutospacing="0" w:after="0" w:afterAutospacing="0" w:line="360" w:lineRule="auto"/>
              <w:rPr>
                <w:b/>
                <w:sz w:val="28"/>
                <w:szCs w:val="28"/>
              </w:rPr>
            </w:pPr>
            <w:r w:rsidRPr="004323ED">
              <w:rPr>
                <w:b/>
                <w:sz w:val="28"/>
                <w:szCs w:val="28"/>
              </w:rPr>
              <w:t>2. Phương pháp, hình thức tổ chức</w:t>
            </w:r>
          </w:p>
          <w:p w:rsidR="006D70BE" w:rsidRPr="004323ED" w:rsidRDefault="006D70BE" w:rsidP="00841D2B">
            <w:pPr>
              <w:pStyle w:val="NormalWeb"/>
              <w:spacing w:before="0" w:beforeAutospacing="0" w:after="0" w:afterAutospacing="0" w:line="360" w:lineRule="auto"/>
              <w:rPr>
                <w:b/>
                <w:sz w:val="28"/>
                <w:szCs w:val="28"/>
              </w:rPr>
            </w:pPr>
            <w:r w:rsidRPr="004323ED">
              <w:rPr>
                <w:b/>
                <w:sz w:val="28"/>
                <w:szCs w:val="28"/>
              </w:rPr>
              <w:t>HĐ 1: Quan sát tranh</w:t>
            </w:r>
          </w:p>
          <w:p w:rsidR="006D70BE" w:rsidRPr="006D70BE" w:rsidRDefault="006D70BE" w:rsidP="00841D2B">
            <w:pPr>
              <w:pStyle w:val="NormalWeb"/>
              <w:spacing w:before="0" w:beforeAutospacing="0" w:after="0" w:afterAutospacing="0" w:line="360" w:lineRule="auto"/>
              <w:rPr>
                <w:rStyle w:val="Strong"/>
                <w:b w:val="0"/>
                <w:iCs/>
                <w:sz w:val="28"/>
                <w:szCs w:val="28"/>
              </w:rPr>
            </w:pPr>
            <w:r w:rsidRPr="006D70BE">
              <w:rPr>
                <w:rStyle w:val="Strong"/>
                <w:b w:val="0"/>
                <w:iCs/>
                <w:sz w:val="28"/>
                <w:szCs w:val="28"/>
              </w:rPr>
              <w:t>- Cô cho trẻ xem video các hoạt động của chú bộ đội</w:t>
            </w:r>
          </w:p>
          <w:p w:rsidR="00F71316" w:rsidRDefault="006D70BE" w:rsidP="00841D2B">
            <w:pPr>
              <w:pStyle w:val="NormalWeb"/>
              <w:spacing w:before="0" w:beforeAutospacing="0" w:after="0" w:afterAutospacing="0" w:line="360" w:lineRule="auto"/>
              <w:rPr>
                <w:sz w:val="28"/>
                <w:szCs w:val="28"/>
              </w:rPr>
            </w:pPr>
            <w:r w:rsidRPr="006D70BE">
              <w:rPr>
                <w:rStyle w:val="Strong"/>
                <w:b w:val="0"/>
                <w:iCs/>
                <w:sz w:val="28"/>
                <w:szCs w:val="28"/>
              </w:rPr>
              <w:t>- Cô hỏi trẻ vừa được thấy những gì?</w:t>
            </w:r>
            <w:r w:rsidRPr="006D70BE">
              <w:rPr>
                <w:b/>
                <w:sz w:val="28"/>
                <w:szCs w:val="28"/>
              </w:rPr>
              <w:br/>
            </w:r>
            <w:r w:rsidRPr="00F71316">
              <w:rPr>
                <w:b/>
                <w:sz w:val="28"/>
                <w:szCs w:val="28"/>
              </w:rPr>
              <w:t>• Quan sát chú bộ đội bộ binh:</w:t>
            </w:r>
            <w:r w:rsidRPr="006D3813">
              <w:rPr>
                <w:sz w:val="28"/>
                <w:szCs w:val="28"/>
              </w:rPr>
              <w:br/>
              <w:t>- Các con nhìn lên màn hinh xem có hình ảnh gì đây?</w:t>
            </w:r>
            <w:r w:rsidRPr="006D3813">
              <w:rPr>
                <w:sz w:val="28"/>
                <w:szCs w:val="28"/>
              </w:rPr>
              <w:br/>
              <w:t>- Chú bộ đội mặc trang phục như thế nào?</w:t>
            </w:r>
          </w:p>
          <w:p w:rsidR="00F71316" w:rsidRDefault="00F71316" w:rsidP="00841D2B">
            <w:pPr>
              <w:pStyle w:val="NormalWeb"/>
              <w:spacing w:before="0" w:beforeAutospacing="0" w:after="0" w:afterAutospacing="0" w:line="360" w:lineRule="auto"/>
              <w:rPr>
                <w:sz w:val="28"/>
                <w:szCs w:val="28"/>
              </w:rPr>
            </w:pPr>
            <w:r>
              <w:rPr>
                <w:sz w:val="28"/>
                <w:szCs w:val="28"/>
              </w:rPr>
              <w:t>- Trang phục của chú bộ đội bộ binh có màu gì?</w:t>
            </w:r>
          </w:p>
          <w:p w:rsidR="00F71316" w:rsidRDefault="00F71316" w:rsidP="00841D2B">
            <w:pPr>
              <w:pStyle w:val="NormalWeb"/>
              <w:spacing w:before="0" w:beforeAutospacing="0" w:after="0" w:afterAutospacing="0" w:line="360" w:lineRule="auto"/>
              <w:rPr>
                <w:sz w:val="28"/>
                <w:szCs w:val="28"/>
              </w:rPr>
            </w:pPr>
            <w:r>
              <w:rPr>
                <w:sz w:val="28"/>
                <w:szCs w:val="28"/>
              </w:rPr>
              <w:t>- Khi làm việc thì chú cần những gì?</w:t>
            </w:r>
            <w:r w:rsidR="006D70BE" w:rsidRPr="006D3813">
              <w:rPr>
                <w:sz w:val="28"/>
                <w:szCs w:val="28"/>
              </w:rPr>
              <w:br/>
              <w:t xml:space="preserve">- </w:t>
            </w:r>
            <w:r>
              <w:rPr>
                <w:sz w:val="28"/>
                <w:szCs w:val="28"/>
              </w:rPr>
              <w:t>Các con có biết công việc của chú bộ đội là</w:t>
            </w:r>
            <w:r w:rsidR="006D70BE" w:rsidRPr="006D3813">
              <w:rPr>
                <w:sz w:val="28"/>
                <w:szCs w:val="28"/>
              </w:rPr>
              <w:t xml:space="preserve"> gì</w:t>
            </w:r>
            <w:r>
              <w:rPr>
                <w:sz w:val="28"/>
                <w:szCs w:val="28"/>
              </w:rPr>
              <w:t xml:space="preserve"> không?</w:t>
            </w:r>
          </w:p>
          <w:p w:rsidR="00F71316" w:rsidRDefault="00F71316" w:rsidP="00841D2B">
            <w:pPr>
              <w:pStyle w:val="NormalWeb"/>
              <w:spacing w:before="0" w:beforeAutospacing="0" w:after="0" w:afterAutospacing="0" w:line="360" w:lineRule="auto"/>
              <w:rPr>
                <w:sz w:val="28"/>
                <w:szCs w:val="28"/>
              </w:rPr>
            </w:pPr>
            <w:r>
              <w:rPr>
                <w:sz w:val="28"/>
                <w:szCs w:val="28"/>
              </w:rPr>
              <w:t>- Ngoài việc bảo vệ tổ quốc chú còn làm những công việc gì?</w:t>
            </w:r>
            <w:r w:rsidR="006D70BE" w:rsidRPr="006D3813">
              <w:rPr>
                <w:sz w:val="28"/>
                <w:szCs w:val="28"/>
              </w:rPr>
              <w:br/>
            </w:r>
            <w:r w:rsidRPr="006D3813">
              <w:rPr>
                <w:sz w:val="28"/>
                <w:szCs w:val="28"/>
              </w:rPr>
              <w:t xml:space="preserve">Vừa rồi các con được quan sát trò chuyện về chú bộ đội bộ binh đấy. Các chú mặc trang phục màu xanh lá cây, mũ có ngôi sao vàng, vai đeo súng. Hằng ngày, các chú thường tập </w:t>
            </w:r>
            <w:r w:rsidRPr="006D3813">
              <w:rPr>
                <w:sz w:val="28"/>
                <w:szCs w:val="28"/>
              </w:rPr>
              <w:lastRenderedPageBreak/>
              <w:t>luyện: bắn súng diễn tập, duyệt binh. Ngoài ra, các chú còn tăng gia sản xuất trồng rau, nuôi lợn để tăng khẩu phần ăn hàng ngày. Các chú bộ đội làm rất nhiều công việc ngày đêm canh gác để bảo vệ cho Tổ quốc.</w:t>
            </w:r>
          </w:p>
          <w:p w:rsidR="00F71316" w:rsidRDefault="00F71316" w:rsidP="00841D2B">
            <w:pPr>
              <w:pStyle w:val="NormalWeb"/>
              <w:spacing w:before="0" w:beforeAutospacing="0" w:after="0" w:afterAutospacing="0" w:line="360" w:lineRule="auto"/>
              <w:rPr>
                <w:sz w:val="28"/>
                <w:szCs w:val="28"/>
              </w:rPr>
            </w:pPr>
            <w:r w:rsidRPr="006D3813">
              <w:rPr>
                <w:sz w:val="28"/>
                <w:szCs w:val="28"/>
              </w:rPr>
              <w:t xml:space="preserve"> </w:t>
            </w:r>
            <w:r w:rsidRPr="00F71316">
              <w:rPr>
                <w:b/>
                <w:sz w:val="28"/>
                <w:szCs w:val="28"/>
              </w:rPr>
              <w:t>• Quan sát chú bộ đội hải quân:</w:t>
            </w:r>
            <w:r w:rsidRPr="006D3813">
              <w:rPr>
                <w:sz w:val="28"/>
                <w:szCs w:val="28"/>
              </w:rPr>
              <w:t xml:space="preserve"> </w:t>
            </w:r>
            <w:r w:rsidRPr="006D3813">
              <w:rPr>
                <w:sz w:val="28"/>
                <w:szCs w:val="28"/>
              </w:rPr>
              <w:br/>
              <w:t>Mặc quần áo trắng</w:t>
            </w:r>
            <w:r w:rsidRPr="006D3813">
              <w:rPr>
                <w:sz w:val="28"/>
                <w:szCs w:val="28"/>
              </w:rPr>
              <w:br/>
              <w:t>Đứng gác ngoài đảo</w:t>
            </w:r>
            <w:r w:rsidRPr="006D3813">
              <w:rPr>
                <w:sz w:val="28"/>
                <w:szCs w:val="28"/>
              </w:rPr>
              <w:br/>
              <w:t>Đó là chú bộ đội gì?</w:t>
            </w:r>
            <w:r w:rsidRPr="006D3813">
              <w:rPr>
                <w:sz w:val="28"/>
                <w:szCs w:val="28"/>
              </w:rPr>
              <w:br/>
              <w:t xml:space="preserve">- Muốn biết được có phải chú bộ đội hải quân hay không, các con nhìn lên màn hình nhé (cô bật hình ảnh chú bộ đội hải quân) đàm thoại cùng trẻ: </w:t>
            </w:r>
            <w:r w:rsidRPr="006D3813">
              <w:rPr>
                <w:sz w:val="28"/>
                <w:szCs w:val="28"/>
              </w:rPr>
              <w:br/>
              <w:t>+ Chú bộ đội hải quân mặc quần áo màu gì?</w:t>
            </w:r>
            <w:r w:rsidRPr="006D3813">
              <w:rPr>
                <w:sz w:val="28"/>
                <w:szCs w:val="28"/>
              </w:rPr>
              <w:br/>
              <w:t>+ Chú bộ đội hải quân đang làm gì?</w:t>
            </w:r>
            <w:r w:rsidRPr="006D3813">
              <w:rPr>
                <w:sz w:val="28"/>
                <w:szCs w:val="28"/>
              </w:rPr>
              <w:br/>
              <w:t>Đây là hình ảnh các chú bộ đội hải quân mặc trang phục quần áo màu trắng có viền màu xanh nước biển, mũ có màu trắng, trên vai cũng có quân hàm. Chú bộ đội hải quân làm việc ngoài hải đảo xa xôi và canh giữ vùng biển Tổ quốc.</w:t>
            </w:r>
          </w:p>
          <w:p w:rsidR="00F71316" w:rsidRDefault="00F71316" w:rsidP="00841D2B">
            <w:pPr>
              <w:pStyle w:val="NormalWeb"/>
              <w:spacing w:before="0" w:beforeAutospacing="0" w:after="0" w:afterAutospacing="0" w:line="360" w:lineRule="auto"/>
              <w:rPr>
                <w:sz w:val="28"/>
                <w:szCs w:val="28"/>
              </w:rPr>
            </w:pPr>
            <w:r>
              <w:rPr>
                <w:sz w:val="28"/>
                <w:szCs w:val="28"/>
              </w:rPr>
              <w:t>* Mở rộng: Ngoài chú bộ đội bộ binh và hải quân còn có rấ</w:t>
            </w:r>
            <w:r w:rsidR="004323ED">
              <w:rPr>
                <w:sz w:val="28"/>
                <w:szCs w:val="28"/>
              </w:rPr>
              <w:t>t nhiều các chú bộ đội làm nhiệm vụ khác nhau như</w:t>
            </w:r>
            <w:r w:rsidR="00080BBD">
              <w:rPr>
                <w:sz w:val="28"/>
                <w:szCs w:val="28"/>
              </w:rPr>
              <w:t>:</w:t>
            </w:r>
            <w:r w:rsidR="004323ED">
              <w:rPr>
                <w:sz w:val="28"/>
                <w:szCs w:val="28"/>
              </w:rPr>
              <w:t xml:space="preserve"> Bộ đội pháo binh, bộ đội không quân, bộ đội đặc công…</w:t>
            </w:r>
          </w:p>
          <w:p w:rsidR="004323ED" w:rsidRDefault="004323ED" w:rsidP="00841D2B">
            <w:pPr>
              <w:pStyle w:val="NormalWeb"/>
              <w:spacing w:before="0" w:beforeAutospacing="0" w:after="0" w:afterAutospacing="0" w:line="360" w:lineRule="auto"/>
              <w:rPr>
                <w:rStyle w:val="Strong"/>
                <w:i/>
                <w:iCs/>
                <w:sz w:val="28"/>
                <w:szCs w:val="28"/>
              </w:rPr>
            </w:pPr>
            <w:r>
              <w:rPr>
                <w:sz w:val="28"/>
                <w:szCs w:val="28"/>
              </w:rPr>
              <w:t>- Hằng năm có ngày 22/12 là ngày thành lập quân đội nhân dân để nhằm tôn vinh, tỏ lòng biết ơn đến những người có công lao với đất nước đấy các con ạ</w:t>
            </w:r>
            <w:r w:rsidRPr="006D3813">
              <w:rPr>
                <w:rStyle w:val="Strong"/>
                <w:i/>
                <w:iCs/>
                <w:sz w:val="28"/>
                <w:szCs w:val="28"/>
              </w:rPr>
              <w:t xml:space="preserve"> </w:t>
            </w:r>
          </w:p>
          <w:p w:rsidR="009F7B4B" w:rsidRDefault="004323ED" w:rsidP="00841D2B">
            <w:pPr>
              <w:pStyle w:val="NormalWeb"/>
              <w:spacing w:before="0" w:beforeAutospacing="0" w:after="0" w:afterAutospacing="0" w:line="360" w:lineRule="auto"/>
              <w:rPr>
                <w:sz w:val="28"/>
                <w:szCs w:val="28"/>
              </w:rPr>
            </w:pPr>
            <w:r>
              <w:rPr>
                <w:rStyle w:val="Strong"/>
                <w:i/>
                <w:iCs/>
                <w:sz w:val="28"/>
                <w:szCs w:val="28"/>
              </w:rPr>
              <w:t>HĐ</w:t>
            </w:r>
            <w:r w:rsidRPr="006D3813">
              <w:rPr>
                <w:rStyle w:val="Strong"/>
                <w:i/>
                <w:iCs/>
                <w:sz w:val="28"/>
                <w:szCs w:val="28"/>
              </w:rPr>
              <w:t xml:space="preserve"> </w:t>
            </w:r>
            <w:r>
              <w:rPr>
                <w:rStyle w:val="Strong"/>
                <w:i/>
                <w:iCs/>
                <w:sz w:val="28"/>
                <w:szCs w:val="28"/>
              </w:rPr>
              <w:t>2</w:t>
            </w:r>
            <w:r w:rsidRPr="006D3813">
              <w:rPr>
                <w:rStyle w:val="Strong"/>
                <w:i/>
                <w:iCs/>
                <w:sz w:val="28"/>
                <w:szCs w:val="28"/>
              </w:rPr>
              <w:t xml:space="preserve">: </w:t>
            </w:r>
            <w:r w:rsidR="009F7B4B">
              <w:rPr>
                <w:rStyle w:val="Strong"/>
                <w:i/>
                <w:iCs/>
                <w:sz w:val="28"/>
                <w:szCs w:val="28"/>
              </w:rPr>
              <w:t>Luyện tập</w:t>
            </w:r>
          </w:p>
          <w:p w:rsidR="00584E5C" w:rsidRDefault="004323ED" w:rsidP="00584E5C">
            <w:pPr>
              <w:pStyle w:val="NormalWeb"/>
              <w:spacing w:before="0" w:beforeAutospacing="0" w:after="0" w:afterAutospacing="0" w:line="360" w:lineRule="auto"/>
              <w:rPr>
                <w:sz w:val="28"/>
                <w:szCs w:val="28"/>
              </w:rPr>
            </w:pPr>
            <w:r w:rsidRPr="006D3813">
              <w:rPr>
                <w:rStyle w:val="Emphasis"/>
                <w:b/>
                <w:bCs/>
                <w:sz w:val="28"/>
                <w:szCs w:val="28"/>
              </w:rPr>
              <w:t>Trò chơi</w:t>
            </w:r>
            <w:r w:rsidR="009F7B4B">
              <w:rPr>
                <w:rStyle w:val="Emphasis"/>
                <w:b/>
                <w:bCs/>
                <w:sz w:val="28"/>
                <w:szCs w:val="28"/>
              </w:rPr>
              <w:t xml:space="preserve"> 1</w:t>
            </w:r>
            <w:r w:rsidRPr="006D3813">
              <w:rPr>
                <w:rStyle w:val="Emphasis"/>
                <w:b/>
                <w:bCs/>
                <w:sz w:val="28"/>
                <w:szCs w:val="28"/>
              </w:rPr>
              <w:t xml:space="preserve">: " </w:t>
            </w:r>
            <w:r w:rsidR="00841D2B">
              <w:rPr>
                <w:rStyle w:val="Emphasis"/>
                <w:b/>
                <w:bCs/>
                <w:sz w:val="28"/>
                <w:szCs w:val="28"/>
              </w:rPr>
              <w:t>Khỏe và khéo</w:t>
            </w:r>
            <w:r w:rsidRPr="006D3813">
              <w:rPr>
                <w:rStyle w:val="Emphasis"/>
                <w:b/>
                <w:bCs/>
                <w:sz w:val="28"/>
                <w:szCs w:val="28"/>
              </w:rPr>
              <w:t>"</w:t>
            </w:r>
            <w:r w:rsidRPr="006D3813">
              <w:rPr>
                <w:sz w:val="28"/>
                <w:szCs w:val="28"/>
              </w:rPr>
              <w:br/>
              <w:t xml:space="preserve">Cách chơi: </w:t>
            </w:r>
            <w:r w:rsidR="00841D2B">
              <w:rPr>
                <w:sz w:val="28"/>
                <w:szCs w:val="28"/>
              </w:rPr>
              <w:t xml:space="preserve">Cô chia trẻ về 2 đội. Yêu cầu trẻ </w:t>
            </w:r>
            <w:r w:rsidR="00584E5C">
              <w:rPr>
                <w:sz w:val="28"/>
                <w:szCs w:val="28"/>
              </w:rPr>
              <w:t xml:space="preserve">chọn đúng trang </w:t>
            </w:r>
            <w:r w:rsidR="00584E5C">
              <w:rPr>
                <w:sz w:val="28"/>
                <w:szCs w:val="28"/>
              </w:rPr>
              <w:lastRenderedPageBreak/>
              <w:t>phục cho chú bộ đội bộ binh và hai quân và găn lên bẳng</w:t>
            </w:r>
          </w:p>
          <w:p w:rsidR="00841D2B" w:rsidRDefault="004323ED" w:rsidP="00584E5C">
            <w:pPr>
              <w:pStyle w:val="NormalWeb"/>
              <w:spacing w:before="0" w:beforeAutospacing="0" w:after="0" w:afterAutospacing="0" w:line="360" w:lineRule="auto"/>
              <w:rPr>
                <w:sz w:val="28"/>
                <w:szCs w:val="28"/>
              </w:rPr>
            </w:pPr>
            <w:r w:rsidRPr="006D3813">
              <w:rPr>
                <w:sz w:val="28"/>
                <w:szCs w:val="28"/>
              </w:rPr>
              <w:t>Ví dụ: cháu chọn được quần áo màu xanh lá cây về tranh vẽ chú bộ đội bộ binh...</w:t>
            </w:r>
          </w:p>
          <w:p w:rsidR="004323ED" w:rsidRDefault="00841D2B" w:rsidP="00841D2B">
            <w:pPr>
              <w:pStyle w:val="NormalWeb"/>
              <w:spacing w:before="0" w:beforeAutospacing="0" w:after="0" w:afterAutospacing="0" w:line="360" w:lineRule="auto"/>
              <w:rPr>
                <w:sz w:val="28"/>
                <w:szCs w:val="28"/>
              </w:rPr>
            </w:pPr>
            <w:r>
              <w:rPr>
                <w:sz w:val="28"/>
                <w:szCs w:val="28"/>
              </w:rPr>
              <w:t>- Đội nào gắn đúng và được nhiều nhất sẽ giành chiến thắng</w:t>
            </w:r>
            <w:r w:rsidR="004323ED" w:rsidRPr="006D3813">
              <w:rPr>
                <w:sz w:val="28"/>
                <w:szCs w:val="28"/>
              </w:rPr>
              <w:br/>
              <w:t>- Cho trẻ chơi 1-2 lần ( bật nhạc bài: "</w:t>
            </w:r>
            <w:r w:rsidR="008E2B85">
              <w:rPr>
                <w:sz w:val="28"/>
                <w:szCs w:val="28"/>
              </w:rPr>
              <w:t>Chúng tôi là chiến sĩ</w:t>
            </w:r>
            <w:r w:rsidR="004323ED" w:rsidRPr="006D3813">
              <w:rPr>
                <w:sz w:val="28"/>
                <w:szCs w:val="28"/>
              </w:rPr>
              <w:t>")</w:t>
            </w:r>
            <w:r w:rsidR="009F7B4B" w:rsidRPr="006D3813">
              <w:rPr>
                <w:rStyle w:val="Strong"/>
                <w:i/>
                <w:iCs/>
                <w:sz w:val="28"/>
                <w:szCs w:val="28"/>
              </w:rPr>
              <w:t xml:space="preserve"> Trò chơi</w:t>
            </w:r>
            <w:r w:rsidR="009F7B4B">
              <w:rPr>
                <w:rStyle w:val="Strong"/>
                <w:i/>
                <w:iCs/>
                <w:sz w:val="28"/>
                <w:szCs w:val="28"/>
              </w:rPr>
              <w:t xml:space="preserve"> 2</w:t>
            </w:r>
            <w:r w:rsidR="009F7B4B" w:rsidRPr="006D3813">
              <w:rPr>
                <w:rStyle w:val="Strong"/>
                <w:i/>
                <w:iCs/>
                <w:sz w:val="28"/>
                <w:szCs w:val="28"/>
              </w:rPr>
              <w:t xml:space="preserve">: " </w:t>
            </w:r>
            <w:r>
              <w:rPr>
                <w:rStyle w:val="Strong"/>
                <w:i/>
                <w:iCs/>
                <w:sz w:val="28"/>
                <w:szCs w:val="28"/>
              </w:rPr>
              <w:t>Nhanh tay nhanh mắt</w:t>
            </w:r>
            <w:r w:rsidR="009F7B4B" w:rsidRPr="006D3813">
              <w:rPr>
                <w:rStyle w:val="Strong"/>
                <w:i/>
                <w:iCs/>
                <w:sz w:val="28"/>
                <w:szCs w:val="28"/>
              </w:rPr>
              <w:t>"</w:t>
            </w:r>
            <w:r w:rsidR="009F7B4B" w:rsidRPr="006D3813">
              <w:rPr>
                <w:sz w:val="28"/>
                <w:szCs w:val="28"/>
              </w:rPr>
              <w:br/>
            </w:r>
            <w:r>
              <w:rPr>
                <w:sz w:val="28"/>
                <w:szCs w:val="28"/>
              </w:rPr>
              <w:t xml:space="preserve">Cô chia trẻ làm </w:t>
            </w:r>
            <w:r w:rsidR="008E2B85">
              <w:rPr>
                <w:sz w:val="28"/>
                <w:szCs w:val="28"/>
              </w:rPr>
              <w:t>2</w:t>
            </w:r>
            <w:r>
              <w:rPr>
                <w:sz w:val="28"/>
                <w:szCs w:val="28"/>
              </w:rPr>
              <w:t xml:space="preserve"> đội. Nhiệm vụ của </w:t>
            </w:r>
            <w:r w:rsidR="008E2B85">
              <w:rPr>
                <w:sz w:val="28"/>
                <w:szCs w:val="28"/>
              </w:rPr>
              <w:t>2</w:t>
            </w:r>
            <w:r>
              <w:rPr>
                <w:sz w:val="28"/>
                <w:szCs w:val="28"/>
              </w:rPr>
              <w:t xml:space="preserve"> đội là quan sát trên màn hình những đồ dùng của chú và tinh mắt nhìn xem đồ vật nào biến mất và nhanh tay giành quyền trả lời về cho đội mình.</w:t>
            </w:r>
          </w:p>
          <w:p w:rsidR="00841D2B" w:rsidRPr="006D3813" w:rsidRDefault="00841D2B" w:rsidP="00841D2B">
            <w:pPr>
              <w:pStyle w:val="NormalWeb"/>
              <w:spacing w:before="0" w:beforeAutospacing="0" w:after="0" w:afterAutospacing="0" w:line="360" w:lineRule="auto"/>
              <w:rPr>
                <w:sz w:val="28"/>
                <w:szCs w:val="28"/>
              </w:rPr>
            </w:pPr>
            <w:r>
              <w:rPr>
                <w:sz w:val="28"/>
                <w:szCs w:val="28"/>
              </w:rPr>
              <w:t>Đội nào trả lời đúng sẽ được 1 điểm, được nhiều điểm sẽ giành chiến thắng</w:t>
            </w:r>
          </w:p>
          <w:p w:rsidR="00D22A74" w:rsidRDefault="00D22A74" w:rsidP="00841D2B">
            <w:pPr>
              <w:pStyle w:val="NormalWeb"/>
              <w:spacing w:before="0" w:beforeAutospacing="0" w:after="0" w:afterAutospacing="0" w:line="360" w:lineRule="auto"/>
              <w:rPr>
                <w:sz w:val="28"/>
                <w:szCs w:val="28"/>
              </w:rPr>
            </w:pPr>
            <w:r>
              <w:rPr>
                <w:rStyle w:val="Strong"/>
                <w:sz w:val="28"/>
                <w:szCs w:val="28"/>
              </w:rPr>
              <w:t>3.</w:t>
            </w:r>
            <w:r w:rsidR="004323ED" w:rsidRPr="006D3813">
              <w:rPr>
                <w:rStyle w:val="Strong"/>
                <w:sz w:val="28"/>
                <w:szCs w:val="28"/>
              </w:rPr>
              <w:t>Kết thúc:</w:t>
            </w:r>
            <w:r w:rsidR="004323ED" w:rsidRPr="006D3813">
              <w:rPr>
                <w:sz w:val="28"/>
                <w:szCs w:val="28"/>
              </w:rPr>
              <w:t xml:space="preserve"> </w:t>
            </w:r>
          </w:p>
          <w:p w:rsidR="004323ED" w:rsidRPr="006D3813" w:rsidRDefault="004323ED" w:rsidP="00841D2B">
            <w:pPr>
              <w:pStyle w:val="NormalWeb"/>
              <w:spacing w:before="0" w:beforeAutospacing="0" w:after="0" w:afterAutospacing="0" w:line="360" w:lineRule="auto"/>
              <w:rPr>
                <w:sz w:val="28"/>
                <w:szCs w:val="28"/>
              </w:rPr>
            </w:pPr>
            <w:r w:rsidRPr="006D3813">
              <w:rPr>
                <w:sz w:val="28"/>
                <w:szCs w:val="28"/>
              </w:rPr>
              <w:t xml:space="preserve">Cho trẻ hát bài " </w:t>
            </w:r>
            <w:r w:rsidR="008E2B85">
              <w:rPr>
                <w:sz w:val="28"/>
                <w:szCs w:val="28"/>
              </w:rPr>
              <w:t>Làm</w:t>
            </w:r>
            <w:r w:rsidRPr="006D3813">
              <w:rPr>
                <w:sz w:val="28"/>
                <w:szCs w:val="28"/>
              </w:rPr>
              <w:t xml:space="preserve"> chú bộ đội"</w:t>
            </w:r>
          </w:p>
          <w:p w:rsidR="004323ED" w:rsidRPr="006D3813" w:rsidRDefault="004323ED" w:rsidP="00841D2B">
            <w:pPr>
              <w:pStyle w:val="NormalWeb"/>
              <w:spacing w:before="0" w:beforeAutospacing="0" w:after="0" w:afterAutospacing="0" w:line="360" w:lineRule="auto"/>
              <w:rPr>
                <w:sz w:val="28"/>
                <w:szCs w:val="28"/>
              </w:rPr>
            </w:pPr>
          </w:p>
          <w:p w:rsidR="00F71316" w:rsidRPr="006D3813" w:rsidRDefault="00F71316" w:rsidP="00841D2B">
            <w:pPr>
              <w:pStyle w:val="NormalWeb"/>
              <w:spacing w:before="0" w:beforeAutospacing="0" w:after="0" w:afterAutospacing="0" w:line="360" w:lineRule="auto"/>
              <w:rPr>
                <w:sz w:val="28"/>
                <w:szCs w:val="28"/>
              </w:rPr>
            </w:pPr>
          </w:p>
          <w:p w:rsidR="006D70BE" w:rsidRDefault="006D70BE" w:rsidP="00841D2B">
            <w:pPr>
              <w:pStyle w:val="NormalWeb"/>
              <w:spacing w:before="0" w:beforeAutospacing="0" w:after="0" w:afterAutospacing="0" w:line="360" w:lineRule="auto"/>
              <w:rPr>
                <w:sz w:val="28"/>
                <w:szCs w:val="28"/>
              </w:rPr>
            </w:pPr>
          </w:p>
        </w:tc>
        <w:tc>
          <w:tcPr>
            <w:tcW w:w="3060" w:type="dxa"/>
          </w:tcPr>
          <w:p w:rsidR="008E2B85" w:rsidRDefault="006D70BE" w:rsidP="00841D2B">
            <w:pPr>
              <w:pStyle w:val="NormalWeb"/>
              <w:spacing w:before="0" w:beforeAutospacing="0" w:after="0" w:afterAutospacing="0" w:line="360" w:lineRule="auto"/>
              <w:rPr>
                <w:sz w:val="28"/>
                <w:szCs w:val="28"/>
              </w:rPr>
            </w:pPr>
            <w:r>
              <w:rPr>
                <w:sz w:val="28"/>
                <w:szCs w:val="28"/>
              </w:rPr>
              <w:lastRenderedPageBreak/>
              <w:t xml:space="preserve"> </w:t>
            </w:r>
          </w:p>
          <w:p w:rsidR="008E2B85" w:rsidRDefault="008E2B85" w:rsidP="00841D2B">
            <w:pPr>
              <w:pStyle w:val="NormalWeb"/>
              <w:spacing w:before="0" w:beforeAutospacing="0" w:after="0" w:afterAutospacing="0" w:line="360" w:lineRule="auto"/>
              <w:rPr>
                <w:sz w:val="28"/>
                <w:szCs w:val="28"/>
              </w:rPr>
            </w:pPr>
          </w:p>
          <w:p w:rsidR="006D70BE" w:rsidRDefault="008E2B85" w:rsidP="00841D2B">
            <w:pPr>
              <w:pStyle w:val="NormalWeb"/>
              <w:spacing w:before="0" w:beforeAutospacing="0" w:after="0" w:afterAutospacing="0" w:line="360" w:lineRule="auto"/>
              <w:rPr>
                <w:sz w:val="28"/>
                <w:szCs w:val="28"/>
              </w:rPr>
            </w:pPr>
            <w:r>
              <w:rPr>
                <w:sz w:val="28"/>
                <w:szCs w:val="28"/>
              </w:rPr>
              <w:t>Tre hát cùng cô</w:t>
            </w:r>
            <w:bookmarkStart w:id="0" w:name="_GoBack"/>
            <w:bookmarkEnd w:id="0"/>
          </w:p>
          <w:p w:rsidR="006D70BE" w:rsidRDefault="006D70BE" w:rsidP="00841D2B">
            <w:pPr>
              <w:pStyle w:val="NormalWeb"/>
              <w:spacing w:before="0" w:beforeAutospacing="0" w:after="0" w:afterAutospacing="0" w:line="360" w:lineRule="auto"/>
              <w:rPr>
                <w:sz w:val="28"/>
                <w:szCs w:val="28"/>
              </w:rPr>
            </w:pPr>
            <w:r>
              <w:rPr>
                <w:sz w:val="28"/>
                <w:szCs w:val="28"/>
              </w:rPr>
              <w:t>3- 4 trẻ trả lời</w:t>
            </w:r>
          </w:p>
          <w:p w:rsidR="006D70BE" w:rsidRDefault="006D70BE" w:rsidP="00841D2B">
            <w:pPr>
              <w:pStyle w:val="NormalWeb"/>
              <w:spacing w:before="0" w:beforeAutospacing="0" w:after="0" w:afterAutospacing="0" w:line="360" w:lineRule="auto"/>
              <w:rPr>
                <w:sz w:val="28"/>
                <w:szCs w:val="28"/>
              </w:rPr>
            </w:pPr>
          </w:p>
          <w:p w:rsidR="006D70BE" w:rsidRDefault="006D70BE" w:rsidP="00841D2B">
            <w:pPr>
              <w:pStyle w:val="NormalWeb"/>
              <w:spacing w:before="0" w:beforeAutospacing="0" w:after="0" w:afterAutospacing="0" w:line="360" w:lineRule="auto"/>
              <w:rPr>
                <w:sz w:val="28"/>
                <w:szCs w:val="28"/>
              </w:rPr>
            </w:pPr>
            <w:r>
              <w:rPr>
                <w:sz w:val="28"/>
                <w:szCs w:val="28"/>
              </w:rPr>
              <w:t>Trẻ tập chung xem video về chú bộ đội</w:t>
            </w: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r>
              <w:rPr>
                <w:sz w:val="28"/>
                <w:szCs w:val="28"/>
              </w:rPr>
              <w:t xml:space="preserve">Trẻ quan sát tranh </w:t>
            </w:r>
          </w:p>
          <w:p w:rsidR="009F7B4B" w:rsidRDefault="009F7B4B" w:rsidP="00841D2B">
            <w:pPr>
              <w:pStyle w:val="NormalWeb"/>
              <w:spacing w:before="0" w:beforeAutospacing="0" w:after="0" w:afterAutospacing="0" w:line="360" w:lineRule="auto"/>
              <w:rPr>
                <w:sz w:val="28"/>
                <w:szCs w:val="28"/>
              </w:rPr>
            </w:pPr>
            <w:r>
              <w:rPr>
                <w:sz w:val="28"/>
                <w:szCs w:val="28"/>
              </w:rPr>
              <w:t>Trẻ trả lời câu hỏi của cô</w:t>
            </w: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r>
              <w:rPr>
                <w:sz w:val="28"/>
                <w:szCs w:val="28"/>
              </w:rPr>
              <w:t>Nhiều trẻ lên trả lời</w:t>
            </w: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841D2B" w:rsidRDefault="00841D2B" w:rsidP="00841D2B">
            <w:pPr>
              <w:pStyle w:val="NormalWeb"/>
              <w:spacing w:before="0" w:beforeAutospacing="0" w:after="0" w:afterAutospacing="0" w:line="360" w:lineRule="auto"/>
              <w:rPr>
                <w:sz w:val="28"/>
                <w:szCs w:val="28"/>
              </w:rPr>
            </w:pPr>
          </w:p>
          <w:p w:rsidR="00841D2B" w:rsidRDefault="00841D2B"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080BBD" w:rsidRDefault="00080BBD"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r>
              <w:rPr>
                <w:sz w:val="28"/>
                <w:szCs w:val="28"/>
              </w:rPr>
              <w:t>Cả lớp tham gia hoạt động chơi cùng cô</w:t>
            </w: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p w:rsidR="009F7B4B" w:rsidRDefault="009F7B4B" w:rsidP="00841D2B">
            <w:pPr>
              <w:pStyle w:val="NormalWeb"/>
              <w:spacing w:before="0" w:beforeAutospacing="0" w:after="0" w:afterAutospacing="0" w:line="360" w:lineRule="auto"/>
              <w:rPr>
                <w:sz w:val="28"/>
                <w:szCs w:val="28"/>
              </w:rPr>
            </w:pPr>
          </w:p>
        </w:tc>
      </w:tr>
    </w:tbl>
    <w:p w:rsidR="006D70BE" w:rsidRPr="006D3813" w:rsidRDefault="006D70BE" w:rsidP="006D3813">
      <w:pPr>
        <w:pStyle w:val="NormalWeb"/>
        <w:rPr>
          <w:sz w:val="28"/>
          <w:szCs w:val="28"/>
        </w:rPr>
      </w:pPr>
    </w:p>
    <w:p w:rsidR="00BA471D" w:rsidRPr="006D3813" w:rsidRDefault="00BA471D">
      <w:pPr>
        <w:rPr>
          <w:sz w:val="28"/>
          <w:szCs w:val="28"/>
        </w:rPr>
      </w:pPr>
    </w:p>
    <w:sectPr w:rsidR="00BA471D" w:rsidRPr="006D3813" w:rsidSect="00BA47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13" w:rsidRPr="009F7B4B" w:rsidRDefault="00E10D13" w:rsidP="009F7B4B">
      <w:pPr>
        <w:pStyle w:val="NormalWeb"/>
        <w:spacing w:before="0" w:after="0"/>
        <w:rPr>
          <w:rFonts w:asciiTheme="minorHAnsi" w:eastAsiaTheme="minorHAnsi" w:hAnsiTheme="minorHAnsi" w:cstheme="minorBidi"/>
          <w:sz w:val="22"/>
          <w:szCs w:val="22"/>
        </w:rPr>
      </w:pPr>
      <w:r>
        <w:separator/>
      </w:r>
    </w:p>
  </w:endnote>
  <w:endnote w:type="continuationSeparator" w:id="0">
    <w:p w:rsidR="00E10D13" w:rsidRPr="009F7B4B" w:rsidRDefault="00E10D13" w:rsidP="009F7B4B">
      <w:pPr>
        <w:pStyle w:val="NormalWeb"/>
        <w:spacing w:before="0" w:after="0"/>
        <w:rPr>
          <w:rFonts w:asciiTheme="minorHAnsi" w:eastAsia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13" w:rsidRPr="009F7B4B" w:rsidRDefault="00E10D13" w:rsidP="009F7B4B">
      <w:pPr>
        <w:pStyle w:val="NormalWeb"/>
        <w:spacing w:before="0" w:after="0"/>
        <w:rPr>
          <w:rFonts w:asciiTheme="minorHAnsi" w:eastAsiaTheme="minorHAnsi" w:hAnsiTheme="minorHAnsi" w:cstheme="minorBidi"/>
          <w:sz w:val="22"/>
          <w:szCs w:val="22"/>
        </w:rPr>
      </w:pPr>
      <w:r>
        <w:separator/>
      </w:r>
    </w:p>
  </w:footnote>
  <w:footnote w:type="continuationSeparator" w:id="0">
    <w:p w:rsidR="00E10D13" w:rsidRPr="009F7B4B" w:rsidRDefault="00E10D13" w:rsidP="009F7B4B">
      <w:pPr>
        <w:pStyle w:val="NormalWeb"/>
        <w:spacing w:before="0" w:after="0"/>
        <w:rPr>
          <w:rFonts w:asciiTheme="minorHAnsi" w:eastAsiaTheme="minorHAnsi" w:hAnsiTheme="minorHAnsi" w:cstheme="minorBidi"/>
          <w:sz w:val="22"/>
          <w:szCs w:val="2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3813"/>
    <w:rsid w:val="00080BBD"/>
    <w:rsid w:val="004323ED"/>
    <w:rsid w:val="00584E5C"/>
    <w:rsid w:val="006D3813"/>
    <w:rsid w:val="006D70BE"/>
    <w:rsid w:val="00841D2B"/>
    <w:rsid w:val="008E2B85"/>
    <w:rsid w:val="009F7B4B"/>
    <w:rsid w:val="00A24350"/>
    <w:rsid w:val="00BA471D"/>
    <w:rsid w:val="00BC3900"/>
    <w:rsid w:val="00CD39DB"/>
    <w:rsid w:val="00D22A74"/>
    <w:rsid w:val="00E10D13"/>
    <w:rsid w:val="00F7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8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3813"/>
    <w:rPr>
      <w:b/>
      <w:bCs/>
    </w:rPr>
  </w:style>
  <w:style w:type="character" w:styleId="Emphasis">
    <w:name w:val="Emphasis"/>
    <w:basedOn w:val="DefaultParagraphFont"/>
    <w:uiPriority w:val="20"/>
    <w:qFormat/>
    <w:rsid w:val="006D3813"/>
    <w:rPr>
      <w:i/>
      <w:iCs/>
    </w:rPr>
  </w:style>
  <w:style w:type="table" w:styleId="TableGrid">
    <w:name w:val="Table Grid"/>
    <w:basedOn w:val="TableNormal"/>
    <w:uiPriority w:val="59"/>
    <w:rsid w:val="006D70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F7B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B4B"/>
  </w:style>
  <w:style w:type="paragraph" w:styleId="Footer">
    <w:name w:val="footer"/>
    <w:basedOn w:val="Normal"/>
    <w:link w:val="FooterChar"/>
    <w:uiPriority w:val="99"/>
    <w:semiHidden/>
    <w:unhideWhenUsed/>
    <w:rsid w:val="009F7B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7B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84">
      <w:bodyDiv w:val="1"/>
      <w:marLeft w:val="0"/>
      <w:marRight w:val="0"/>
      <w:marTop w:val="0"/>
      <w:marBottom w:val="0"/>
      <w:divBdr>
        <w:top w:val="none" w:sz="0" w:space="0" w:color="auto"/>
        <w:left w:val="none" w:sz="0" w:space="0" w:color="auto"/>
        <w:bottom w:val="none" w:sz="0" w:space="0" w:color="auto"/>
        <w:right w:val="none" w:sz="0" w:space="0" w:color="auto"/>
      </w:divBdr>
    </w:div>
    <w:div w:id="171553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Family</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Huan</dc:creator>
  <cp:keywords/>
  <dc:description/>
  <cp:lastModifiedBy>A</cp:lastModifiedBy>
  <cp:revision>8</cp:revision>
  <cp:lastPrinted>2017-10-30T06:25:00Z</cp:lastPrinted>
  <dcterms:created xsi:type="dcterms:W3CDTF">2017-10-07T13:53:00Z</dcterms:created>
  <dcterms:modified xsi:type="dcterms:W3CDTF">2017-10-30T06:25:00Z</dcterms:modified>
</cp:coreProperties>
</file>