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38" w:rsidRDefault="002E3438" w:rsidP="002E3438">
      <w:pPr>
        <w:rPr>
          <w:rFonts w:ascii="Times New Roman" w:hAnsi="Times New Roman" w:cs="Times New Roman"/>
          <w:b/>
          <w:sz w:val="28"/>
          <w:szCs w:val="28"/>
        </w:rPr>
      </w:pPr>
      <w:r>
        <w:rPr>
          <w:rFonts w:ascii="Times New Roman" w:hAnsi="Times New Roman" w:cs="Times New Roman"/>
          <w:b/>
          <w:sz w:val="28"/>
          <w:szCs w:val="28"/>
        </w:rPr>
        <w:t xml:space="preserve">TRƯỜNG TIỂU HỌC NGÔ GIA TỰ </w:t>
      </w:r>
    </w:p>
    <w:p w:rsidR="000C3043" w:rsidRDefault="000C3043" w:rsidP="00CB5021">
      <w:pPr>
        <w:jc w:val="center"/>
        <w:rPr>
          <w:rFonts w:ascii="Times New Roman" w:hAnsi="Times New Roman" w:cs="Times New Roman"/>
          <w:b/>
          <w:sz w:val="28"/>
          <w:szCs w:val="28"/>
        </w:rPr>
      </w:pPr>
      <w:r w:rsidRPr="002E3438">
        <w:rPr>
          <w:rFonts w:ascii="Times New Roman" w:hAnsi="Times New Roman" w:cs="Times New Roman"/>
          <w:b/>
          <w:sz w:val="28"/>
          <w:szCs w:val="28"/>
        </w:rPr>
        <w:t>NỘI DUNG ÔN TẬP HÈ</w:t>
      </w:r>
      <w:r w:rsidR="00CB5021">
        <w:rPr>
          <w:rFonts w:ascii="Times New Roman" w:hAnsi="Times New Roman" w:cs="Times New Roman"/>
          <w:b/>
          <w:sz w:val="28"/>
          <w:szCs w:val="28"/>
        </w:rPr>
        <w:t xml:space="preserve"> </w:t>
      </w:r>
      <w:r w:rsidRPr="002E3438">
        <w:rPr>
          <w:rFonts w:ascii="Times New Roman" w:hAnsi="Times New Roman" w:cs="Times New Roman"/>
          <w:b/>
          <w:sz w:val="28"/>
          <w:szCs w:val="28"/>
        </w:rPr>
        <w:t>NĂM HỌC 2020-2021</w:t>
      </w:r>
    </w:p>
    <w:p w:rsidR="00CB5021" w:rsidRPr="002E3438" w:rsidRDefault="00CB5021" w:rsidP="00CB5021">
      <w:pPr>
        <w:jc w:val="center"/>
        <w:rPr>
          <w:rFonts w:ascii="Times New Roman" w:hAnsi="Times New Roman" w:cs="Times New Roman"/>
          <w:b/>
          <w:sz w:val="28"/>
          <w:szCs w:val="28"/>
        </w:rPr>
      </w:pPr>
      <w:r w:rsidRPr="002E3438">
        <w:rPr>
          <w:rFonts w:ascii="Times New Roman" w:hAnsi="Times New Roman" w:cs="Times New Roman"/>
          <w:b/>
          <w:sz w:val="28"/>
          <w:szCs w:val="28"/>
        </w:rPr>
        <w:t>MÔN TIN HỌC</w:t>
      </w:r>
    </w:p>
    <w:tbl>
      <w:tblPr>
        <w:tblStyle w:val="TableGrid"/>
        <w:tblW w:w="13178" w:type="dxa"/>
        <w:tblLook w:val="04A0" w:firstRow="1" w:lastRow="0" w:firstColumn="1" w:lastColumn="0" w:noHBand="0" w:noVBand="1"/>
      </w:tblPr>
      <w:tblGrid>
        <w:gridCol w:w="2547"/>
        <w:gridCol w:w="709"/>
        <w:gridCol w:w="1603"/>
        <w:gridCol w:w="2649"/>
        <w:gridCol w:w="3479"/>
        <w:gridCol w:w="2049"/>
        <w:gridCol w:w="142"/>
      </w:tblGrid>
      <w:tr w:rsidR="00CB5021" w:rsidRPr="000C3043" w:rsidTr="00CB5021">
        <w:trPr>
          <w:trHeight w:val="655"/>
        </w:trPr>
        <w:tc>
          <w:tcPr>
            <w:tcW w:w="13178" w:type="dxa"/>
            <w:gridSpan w:val="7"/>
            <w:shd w:val="clear" w:color="auto" w:fill="E5F78D"/>
            <w:vAlign w:val="center"/>
          </w:tcPr>
          <w:p w:rsidR="00CB5021" w:rsidRDefault="00CB5021" w:rsidP="00CB5021">
            <w:pPr>
              <w:jc w:val="center"/>
              <w:rPr>
                <w:rFonts w:ascii="Times New Roman" w:hAnsi="Times New Roman" w:cs="Times New Roman"/>
                <w:b/>
                <w:sz w:val="28"/>
                <w:szCs w:val="28"/>
              </w:rPr>
            </w:pPr>
            <w:r w:rsidRPr="002E3438">
              <w:rPr>
                <w:rFonts w:ascii="Times New Roman" w:hAnsi="Times New Roman" w:cs="Times New Roman"/>
                <w:b/>
                <w:color w:val="FF0000"/>
                <w:sz w:val="28"/>
                <w:szCs w:val="28"/>
              </w:rPr>
              <w:t>Khối 3:</w:t>
            </w:r>
          </w:p>
        </w:tc>
      </w:tr>
      <w:tr w:rsidR="000C3043" w:rsidRPr="000C3043" w:rsidTr="00CB5021">
        <w:trPr>
          <w:trHeight w:val="938"/>
        </w:trPr>
        <w:tc>
          <w:tcPr>
            <w:tcW w:w="3256" w:type="dxa"/>
            <w:gridSpan w:val="2"/>
            <w:shd w:val="clear" w:color="auto" w:fill="E5F78D"/>
            <w:vAlign w:val="center"/>
          </w:tcPr>
          <w:p w:rsidR="000C3043" w:rsidRPr="000C3043" w:rsidRDefault="002E3438" w:rsidP="00CB5021">
            <w:pPr>
              <w:jc w:val="center"/>
              <w:rPr>
                <w:rFonts w:ascii="Times New Roman" w:hAnsi="Times New Roman" w:cs="Times New Roman"/>
                <w:b/>
                <w:sz w:val="28"/>
                <w:szCs w:val="28"/>
              </w:rPr>
            </w:pPr>
            <w:r>
              <w:rPr>
                <w:rFonts w:ascii="Times New Roman" w:hAnsi="Times New Roman" w:cs="Times New Roman"/>
                <w:b/>
                <w:sz w:val="28"/>
                <w:szCs w:val="28"/>
              </w:rPr>
              <w:t xml:space="preserve">Chủ đề: </w:t>
            </w:r>
            <w:r w:rsidR="000C3043" w:rsidRPr="000C3043">
              <w:rPr>
                <w:rFonts w:ascii="Times New Roman" w:hAnsi="Times New Roman" w:cs="Times New Roman"/>
                <w:b/>
                <w:sz w:val="28"/>
                <w:szCs w:val="28"/>
              </w:rPr>
              <w:t>Em tập vẽ</w:t>
            </w:r>
          </w:p>
        </w:tc>
        <w:tc>
          <w:tcPr>
            <w:tcW w:w="4252" w:type="dxa"/>
            <w:gridSpan w:val="2"/>
            <w:shd w:val="clear" w:color="auto" w:fill="E5F78D"/>
            <w:vAlign w:val="center"/>
          </w:tcPr>
          <w:p w:rsidR="000C3043" w:rsidRPr="000C3043" w:rsidRDefault="002E3438" w:rsidP="00CB5021">
            <w:pPr>
              <w:jc w:val="center"/>
              <w:rPr>
                <w:rFonts w:ascii="Times New Roman" w:hAnsi="Times New Roman" w:cs="Times New Roman"/>
                <w:b/>
                <w:sz w:val="28"/>
                <w:szCs w:val="28"/>
              </w:rPr>
            </w:pPr>
            <w:r>
              <w:rPr>
                <w:rFonts w:ascii="Times New Roman" w:hAnsi="Times New Roman" w:cs="Times New Roman"/>
                <w:b/>
                <w:sz w:val="28"/>
                <w:szCs w:val="28"/>
              </w:rPr>
              <w:t xml:space="preserve">Chủ đề: </w:t>
            </w:r>
            <w:r w:rsidR="000C3043" w:rsidRPr="000C3043">
              <w:rPr>
                <w:rFonts w:ascii="Times New Roman" w:hAnsi="Times New Roman" w:cs="Times New Roman"/>
                <w:b/>
                <w:sz w:val="28"/>
                <w:szCs w:val="28"/>
              </w:rPr>
              <w:t>Soạn thảo văn bản</w:t>
            </w:r>
          </w:p>
        </w:tc>
        <w:tc>
          <w:tcPr>
            <w:tcW w:w="5670" w:type="dxa"/>
            <w:gridSpan w:val="3"/>
            <w:shd w:val="clear" w:color="auto" w:fill="E5F78D"/>
            <w:vAlign w:val="center"/>
          </w:tcPr>
          <w:p w:rsidR="002E3438" w:rsidRPr="000C3043" w:rsidRDefault="002E3438" w:rsidP="00CB5021">
            <w:pPr>
              <w:jc w:val="center"/>
              <w:rPr>
                <w:rFonts w:ascii="Times New Roman" w:hAnsi="Times New Roman" w:cs="Times New Roman"/>
                <w:b/>
                <w:sz w:val="28"/>
                <w:szCs w:val="28"/>
              </w:rPr>
            </w:pPr>
            <w:r>
              <w:rPr>
                <w:rFonts w:ascii="Times New Roman" w:hAnsi="Times New Roman" w:cs="Times New Roman"/>
                <w:b/>
                <w:sz w:val="28"/>
                <w:szCs w:val="28"/>
              </w:rPr>
              <w:t xml:space="preserve">Chủ đề: </w:t>
            </w:r>
            <w:r w:rsidR="000C3043" w:rsidRPr="000C3043">
              <w:rPr>
                <w:rFonts w:ascii="Times New Roman" w:hAnsi="Times New Roman" w:cs="Times New Roman"/>
                <w:b/>
                <w:sz w:val="28"/>
                <w:szCs w:val="28"/>
              </w:rPr>
              <w:t>Thiết kế bài trình chiếu</w:t>
            </w:r>
          </w:p>
        </w:tc>
      </w:tr>
      <w:tr w:rsidR="000C3043" w:rsidRPr="000C3043" w:rsidTr="00CB5021">
        <w:tc>
          <w:tcPr>
            <w:tcW w:w="3256" w:type="dxa"/>
            <w:gridSpan w:val="2"/>
          </w:tcPr>
          <w:p w:rsidR="000C3043" w:rsidRPr="000C3043" w:rsidRDefault="000C3043" w:rsidP="002E3438">
            <w:pPr>
              <w:jc w:val="both"/>
              <w:rPr>
                <w:rFonts w:ascii="Times New Roman" w:hAnsi="Times New Roman" w:cs="Times New Roman"/>
                <w:sz w:val="28"/>
                <w:szCs w:val="28"/>
              </w:rPr>
            </w:pPr>
          </w:p>
          <w:p w:rsidR="000C3043" w:rsidRPr="000C3043" w:rsidRDefault="000C3043" w:rsidP="002E3438">
            <w:pPr>
              <w:spacing w:line="360" w:lineRule="auto"/>
              <w:jc w:val="both"/>
              <w:rPr>
                <w:rFonts w:ascii="Times New Roman" w:hAnsi="Times New Roman" w:cs="Times New Roman"/>
                <w:sz w:val="28"/>
                <w:szCs w:val="28"/>
              </w:rPr>
            </w:pPr>
            <w:r w:rsidRPr="000C3043">
              <w:rPr>
                <w:rFonts w:ascii="Times New Roman" w:hAnsi="Times New Roman" w:cs="Times New Roman"/>
                <w:sz w:val="28"/>
                <w:szCs w:val="28"/>
              </w:rPr>
              <w:t>Học sinh luyện tập các thao tác: vẽ hình từ hình mẫu có sẵn, vẽ đường thẳng, đường cong, tẩy xóa, sao chép, di chuyển và tô màu để vẽ một bức tranh hoàn chỉnh theo mẫu với phần mềm học vẽ Paint.</w:t>
            </w:r>
          </w:p>
          <w:p w:rsidR="000C3043" w:rsidRPr="000C3043" w:rsidRDefault="000C3043" w:rsidP="002E3438">
            <w:pPr>
              <w:spacing w:line="360" w:lineRule="auto"/>
              <w:jc w:val="both"/>
              <w:rPr>
                <w:rFonts w:ascii="Times New Roman" w:hAnsi="Times New Roman" w:cs="Times New Roman"/>
                <w:sz w:val="28"/>
                <w:szCs w:val="28"/>
              </w:rPr>
            </w:pPr>
            <w:r w:rsidRPr="000C3043">
              <w:rPr>
                <w:rFonts w:ascii="Times New Roman" w:hAnsi="Times New Roman" w:cs="Times New Roman"/>
                <w:sz w:val="28"/>
                <w:szCs w:val="28"/>
              </w:rPr>
              <w:t>Luyện tập thao tác lưu file sau khi vẽ xong bài.</w:t>
            </w:r>
          </w:p>
          <w:p w:rsidR="000C3043" w:rsidRPr="000C3043" w:rsidRDefault="000C3043" w:rsidP="002E3438">
            <w:pPr>
              <w:jc w:val="both"/>
              <w:rPr>
                <w:rFonts w:ascii="Times New Roman" w:hAnsi="Times New Roman" w:cs="Times New Roman"/>
                <w:sz w:val="28"/>
                <w:szCs w:val="28"/>
              </w:rPr>
            </w:pPr>
          </w:p>
        </w:tc>
        <w:tc>
          <w:tcPr>
            <w:tcW w:w="4252" w:type="dxa"/>
            <w:gridSpan w:val="2"/>
          </w:tcPr>
          <w:p w:rsidR="000C3043" w:rsidRPr="000C3043" w:rsidRDefault="000C3043" w:rsidP="002E3438">
            <w:pPr>
              <w:spacing w:line="360" w:lineRule="auto"/>
              <w:jc w:val="both"/>
              <w:rPr>
                <w:rFonts w:ascii="Times New Roman" w:hAnsi="Times New Roman" w:cs="Times New Roman"/>
                <w:sz w:val="28"/>
                <w:szCs w:val="28"/>
              </w:rPr>
            </w:pPr>
            <w:r w:rsidRPr="000C3043">
              <w:rPr>
                <w:rFonts w:ascii="Times New Roman" w:hAnsi="Times New Roman" w:cs="Times New Roman"/>
                <w:sz w:val="28"/>
                <w:szCs w:val="28"/>
              </w:rPr>
              <w:t>Kĩ năng soạn thảo văn bản Tiếng Việt có dấu.</w:t>
            </w:r>
          </w:p>
          <w:p w:rsidR="000C3043" w:rsidRPr="000C3043" w:rsidRDefault="000C3043" w:rsidP="002E3438">
            <w:pPr>
              <w:spacing w:line="360" w:lineRule="auto"/>
              <w:jc w:val="both"/>
              <w:rPr>
                <w:rFonts w:ascii="Times New Roman" w:hAnsi="Times New Roman" w:cs="Times New Roman"/>
                <w:sz w:val="28"/>
                <w:szCs w:val="28"/>
              </w:rPr>
            </w:pPr>
            <w:r w:rsidRPr="000C3043">
              <w:rPr>
                <w:rFonts w:ascii="Times New Roman" w:hAnsi="Times New Roman" w:cs="Times New Roman"/>
                <w:sz w:val="28"/>
                <w:szCs w:val="28"/>
              </w:rPr>
              <w:t>Kĩ năng chọn phông chữ, cỡ chữ.</w:t>
            </w:r>
          </w:p>
          <w:p w:rsidR="000C3043" w:rsidRPr="000C3043" w:rsidRDefault="000C3043" w:rsidP="002E3438">
            <w:pPr>
              <w:spacing w:line="360" w:lineRule="auto"/>
              <w:jc w:val="both"/>
              <w:rPr>
                <w:rFonts w:ascii="Times New Roman" w:hAnsi="Times New Roman" w:cs="Times New Roman"/>
                <w:sz w:val="28"/>
                <w:szCs w:val="28"/>
              </w:rPr>
            </w:pPr>
            <w:r w:rsidRPr="000C3043">
              <w:rPr>
                <w:rFonts w:ascii="Times New Roman" w:hAnsi="Times New Roman" w:cs="Times New Roman"/>
                <w:sz w:val="28"/>
                <w:szCs w:val="28"/>
              </w:rPr>
              <w:t>Kĩ năng chọn kiểu chữ, căn lề.</w:t>
            </w:r>
          </w:p>
          <w:p w:rsidR="000C3043" w:rsidRPr="000C3043" w:rsidRDefault="000C3043" w:rsidP="002E3438">
            <w:pPr>
              <w:spacing w:line="360" w:lineRule="auto"/>
              <w:jc w:val="both"/>
              <w:rPr>
                <w:rFonts w:ascii="Times New Roman" w:hAnsi="Times New Roman" w:cs="Times New Roman"/>
                <w:sz w:val="28"/>
                <w:szCs w:val="28"/>
              </w:rPr>
            </w:pPr>
            <w:r w:rsidRPr="000C3043">
              <w:rPr>
                <w:rFonts w:ascii="Times New Roman" w:hAnsi="Times New Roman" w:cs="Times New Roman"/>
                <w:sz w:val="28"/>
                <w:szCs w:val="28"/>
              </w:rPr>
              <w:t>Kĩ năng chèn hình ảnh vào văn bản.</w:t>
            </w:r>
          </w:p>
          <w:p w:rsidR="000C3043" w:rsidRPr="000C3043" w:rsidRDefault="000C3043" w:rsidP="002E3438">
            <w:pPr>
              <w:spacing w:line="360" w:lineRule="auto"/>
              <w:jc w:val="both"/>
              <w:rPr>
                <w:rFonts w:ascii="Times New Roman" w:hAnsi="Times New Roman" w:cs="Times New Roman"/>
                <w:sz w:val="28"/>
                <w:szCs w:val="28"/>
              </w:rPr>
            </w:pPr>
            <w:r w:rsidRPr="000C3043">
              <w:rPr>
                <w:rFonts w:ascii="Times New Roman" w:hAnsi="Times New Roman" w:cs="Times New Roman"/>
                <w:sz w:val="28"/>
                <w:szCs w:val="28"/>
              </w:rPr>
              <w:t>Kĩ năng lưu tệp văn bản sau khi làm bài xong: yêu cầu biết tạo thư mục tên lớp mình, lưu đúng thư mục, đúng tên file theo quy định.</w:t>
            </w:r>
          </w:p>
          <w:p w:rsidR="000C3043" w:rsidRPr="000C3043" w:rsidRDefault="000C3043" w:rsidP="002E3438">
            <w:pPr>
              <w:jc w:val="both"/>
              <w:rPr>
                <w:rFonts w:ascii="Times New Roman" w:hAnsi="Times New Roman" w:cs="Times New Roman"/>
                <w:sz w:val="28"/>
                <w:szCs w:val="28"/>
              </w:rPr>
            </w:pPr>
          </w:p>
        </w:tc>
        <w:tc>
          <w:tcPr>
            <w:tcW w:w="5670" w:type="dxa"/>
            <w:gridSpan w:val="3"/>
          </w:tcPr>
          <w:p w:rsidR="000C3043" w:rsidRPr="000C3043" w:rsidRDefault="000C3043" w:rsidP="002E3438">
            <w:pPr>
              <w:spacing w:line="360" w:lineRule="auto"/>
              <w:jc w:val="both"/>
              <w:rPr>
                <w:rFonts w:ascii="Times New Roman" w:hAnsi="Times New Roman" w:cs="Times New Roman"/>
                <w:sz w:val="28"/>
                <w:szCs w:val="28"/>
              </w:rPr>
            </w:pPr>
            <w:r w:rsidRPr="000C3043">
              <w:rPr>
                <w:rFonts w:ascii="Times New Roman" w:hAnsi="Times New Roman" w:cs="Times New Roman"/>
                <w:sz w:val="28"/>
                <w:szCs w:val="28"/>
              </w:rPr>
              <w:t>Kĩ năng tạo được trang trình chiếu mới, xóa trang trình chiếu.</w:t>
            </w:r>
          </w:p>
          <w:p w:rsidR="000C3043" w:rsidRPr="000C3043" w:rsidRDefault="000C3043" w:rsidP="002E3438">
            <w:pPr>
              <w:spacing w:line="360" w:lineRule="auto"/>
              <w:jc w:val="both"/>
              <w:rPr>
                <w:rFonts w:ascii="Times New Roman" w:hAnsi="Times New Roman" w:cs="Times New Roman"/>
                <w:sz w:val="28"/>
                <w:szCs w:val="28"/>
              </w:rPr>
            </w:pPr>
            <w:r w:rsidRPr="000C3043">
              <w:rPr>
                <w:rFonts w:ascii="Times New Roman" w:hAnsi="Times New Roman" w:cs="Times New Roman"/>
                <w:sz w:val="28"/>
                <w:szCs w:val="28"/>
              </w:rPr>
              <w:t>Kĩ năng soạn được nội dung vào trang trình chiếu.</w:t>
            </w:r>
          </w:p>
          <w:p w:rsidR="000C3043" w:rsidRPr="000C3043" w:rsidRDefault="000C3043" w:rsidP="002E3438">
            <w:pPr>
              <w:spacing w:line="360" w:lineRule="auto"/>
              <w:jc w:val="both"/>
              <w:rPr>
                <w:rFonts w:ascii="Times New Roman" w:hAnsi="Times New Roman" w:cs="Times New Roman"/>
                <w:sz w:val="28"/>
                <w:szCs w:val="28"/>
              </w:rPr>
            </w:pPr>
            <w:r w:rsidRPr="000C3043">
              <w:rPr>
                <w:rFonts w:ascii="Times New Roman" w:hAnsi="Times New Roman" w:cs="Times New Roman"/>
                <w:sz w:val="28"/>
                <w:szCs w:val="28"/>
              </w:rPr>
              <w:t>Kĩ năng lựa chọn và thay đổi bố cục hợp lí cho trang trình chiếu.</w:t>
            </w:r>
          </w:p>
          <w:p w:rsidR="000C3043" w:rsidRPr="000C3043" w:rsidRDefault="000C3043" w:rsidP="002E3438">
            <w:pPr>
              <w:spacing w:line="360" w:lineRule="auto"/>
              <w:jc w:val="both"/>
              <w:rPr>
                <w:rFonts w:ascii="Times New Roman" w:hAnsi="Times New Roman" w:cs="Times New Roman"/>
                <w:sz w:val="28"/>
                <w:szCs w:val="28"/>
              </w:rPr>
            </w:pPr>
            <w:r w:rsidRPr="000C3043">
              <w:rPr>
                <w:rFonts w:ascii="Times New Roman" w:hAnsi="Times New Roman" w:cs="Times New Roman"/>
                <w:sz w:val="28"/>
                <w:szCs w:val="28"/>
              </w:rPr>
              <w:t>Kĩ năng thay đổi phông chữ, cỡ chữ, kiểu chữ, màu chữ, căn lề nội dung trang trình chiếu.</w:t>
            </w:r>
          </w:p>
          <w:p w:rsidR="000C3043" w:rsidRPr="000C3043" w:rsidRDefault="000C3043" w:rsidP="002E3438">
            <w:pPr>
              <w:spacing w:line="360" w:lineRule="auto"/>
              <w:jc w:val="both"/>
              <w:rPr>
                <w:rFonts w:ascii="Times New Roman" w:hAnsi="Times New Roman" w:cs="Times New Roman"/>
                <w:sz w:val="28"/>
                <w:szCs w:val="28"/>
              </w:rPr>
            </w:pPr>
            <w:r w:rsidRPr="000C3043">
              <w:rPr>
                <w:rFonts w:ascii="Times New Roman" w:hAnsi="Times New Roman" w:cs="Times New Roman"/>
                <w:sz w:val="28"/>
                <w:szCs w:val="28"/>
              </w:rPr>
              <w:t>Kĩ năng chèn hình, tranh ảnh vào trang trình chiếu.</w:t>
            </w:r>
          </w:p>
          <w:p w:rsidR="000C3043" w:rsidRPr="000C3043" w:rsidRDefault="000C3043" w:rsidP="002E3438">
            <w:pPr>
              <w:spacing w:line="360" w:lineRule="auto"/>
              <w:jc w:val="both"/>
              <w:rPr>
                <w:rFonts w:ascii="Times New Roman" w:hAnsi="Times New Roman" w:cs="Times New Roman"/>
                <w:sz w:val="28"/>
                <w:szCs w:val="28"/>
              </w:rPr>
            </w:pPr>
            <w:r w:rsidRPr="000C3043">
              <w:rPr>
                <w:rFonts w:ascii="Times New Roman" w:hAnsi="Times New Roman" w:cs="Times New Roman"/>
                <w:sz w:val="28"/>
                <w:szCs w:val="28"/>
              </w:rPr>
              <w:t>Kĩ năng lưu tệp trình chiếu sau khi làm bài xong: yêu cầu biết tạo thư mục tên lớp mình, lưu đúng thư mục, đúng tên file theo quy định.</w:t>
            </w:r>
          </w:p>
          <w:p w:rsidR="000C3043" w:rsidRPr="000C3043" w:rsidRDefault="000C3043" w:rsidP="002E3438">
            <w:pPr>
              <w:jc w:val="both"/>
              <w:rPr>
                <w:rFonts w:ascii="Times New Roman" w:hAnsi="Times New Roman" w:cs="Times New Roman"/>
                <w:sz w:val="28"/>
                <w:szCs w:val="28"/>
              </w:rPr>
            </w:pPr>
          </w:p>
        </w:tc>
      </w:tr>
      <w:tr w:rsidR="00CB5021" w:rsidRPr="002E3438" w:rsidTr="00CB5021">
        <w:trPr>
          <w:gridAfter w:val="1"/>
          <w:wAfter w:w="142" w:type="dxa"/>
          <w:trHeight w:val="336"/>
        </w:trPr>
        <w:tc>
          <w:tcPr>
            <w:tcW w:w="13036" w:type="dxa"/>
            <w:gridSpan w:val="6"/>
            <w:shd w:val="clear" w:color="auto" w:fill="E2EFD9" w:themeFill="accent6" w:themeFillTint="33"/>
            <w:vAlign w:val="center"/>
          </w:tcPr>
          <w:p w:rsidR="00CB5021" w:rsidRDefault="00CB5021" w:rsidP="002E3438">
            <w:pPr>
              <w:jc w:val="center"/>
              <w:rPr>
                <w:rFonts w:ascii="Times New Roman" w:hAnsi="Times New Roman" w:cs="Times New Roman"/>
                <w:b/>
                <w:sz w:val="28"/>
                <w:szCs w:val="28"/>
              </w:rPr>
            </w:pPr>
            <w:r w:rsidRPr="002E3438">
              <w:rPr>
                <w:rFonts w:ascii="Times New Roman" w:hAnsi="Times New Roman" w:cs="Times New Roman"/>
                <w:b/>
                <w:color w:val="FF0000"/>
                <w:sz w:val="28"/>
                <w:szCs w:val="28"/>
              </w:rPr>
              <w:lastRenderedPageBreak/>
              <w:t>Khối 4:</w:t>
            </w:r>
          </w:p>
        </w:tc>
      </w:tr>
      <w:tr w:rsidR="002E3438" w:rsidRPr="002E3438" w:rsidTr="00CB5021">
        <w:trPr>
          <w:gridAfter w:val="1"/>
          <w:wAfter w:w="142" w:type="dxa"/>
        </w:trPr>
        <w:tc>
          <w:tcPr>
            <w:tcW w:w="2547" w:type="dxa"/>
            <w:shd w:val="clear" w:color="auto" w:fill="E2EFD9" w:themeFill="accent6" w:themeFillTint="33"/>
            <w:vAlign w:val="center"/>
          </w:tcPr>
          <w:p w:rsidR="002E3438" w:rsidRPr="002E3438" w:rsidRDefault="002E3438" w:rsidP="002E3438">
            <w:pPr>
              <w:jc w:val="center"/>
              <w:rPr>
                <w:rFonts w:ascii="Times New Roman" w:hAnsi="Times New Roman" w:cs="Times New Roman"/>
                <w:b/>
                <w:sz w:val="28"/>
                <w:szCs w:val="28"/>
              </w:rPr>
            </w:pPr>
            <w:r>
              <w:rPr>
                <w:rFonts w:ascii="Times New Roman" w:hAnsi="Times New Roman" w:cs="Times New Roman"/>
                <w:b/>
                <w:sz w:val="28"/>
                <w:szCs w:val="28"/>
              </w:rPr>
              <w:t xml:space="preserve">Chủ đề: </w:t>
            </w:r>
            <w:r w:rsidRPr="002E3438">
              <w:rPr>
                <w:rFonts w:ascii="Times New Roman" w:hAnsi="Times New Roman" w:cs="Times New Roman"/>
                <w:b/>
                <w:sz w:val="28"/>
                <w:szCs w:val="28"/>
              </w:rPr>
              <w:t>Em tập vẽ</w:t>
            </w:r>
          </w:p>
        </w:tc>
        <w:tc>
          <w:tcPr>
            <w:tcW w:w="2312" w:type="dxa"/>
            <w:gridSpan w:val="2"/>
            <w:shd w:val="clear" w:color="auto" w:fill="E2EFD9" w:themeFill="accent6" w:themeFillTint="33"/>
            <w:vAlign w:val="center"/>
          </w:tcPr>
          <w:p w:rsidR="002E3438" w:rsidRPr="002E3438" w:rsidRDefault="002E3438" w:rsidP="002E3438">
            <w:pPr>
              <w:jc w:val="center"/>
              <w:rPr>
                <w:rFonts w:ascii="Times New Roman" w:hAnsi="Times New Roman" w:cs="Times New Roman"/>
                <w:b/>
                <w:sz w:val="28"/>
                <w:szCs w:val="28"/>
              </w:rPr>
            </w:pPr>
            <w:r>
              <w:rPr>
                <w:rFonts w:ascii="Times New Roman" w:hAnsi="Times New Roman" w:cs="Times New Roman"/>
                <w:b/>
                <w:sz w:val="28"/>
                <w:szCs w:val="28"/>
              </w:rPr>
              <w:t xml:space="preserve">Chủ đề: </w:t>
            </w:r>
            <w:r w:rsidRPr="002E3438">
              <w:rPr>
                <w:rFonts w:ascii="Times New Roman" w:hAnsi="Times New Roman" w:cs="Times New Roman"/>
                <w:b/>
                <w:sz w:val="28"/>
                <w:szCs w:val="28"/>
              </w:rPr>
              <w:t>Soạn thảo văn bản</w:t>
            </w:r>
          </w:p>
        </w:tc>
        <w:tc>
          <w:tcPr>
            <w:tcW w:w="6128" w:type="dxa"/>
            <w:gridSpan w:val="2"/>
            <w:shd w:val="clear" w:color="auto" w:fill="E2EFD9" w:themeFill="accent6" w:themeFillTint="33"/>
            <w:vAlign w:val="center"/>
          </w:tcPr>
          <w:p w:rsidR="002E3438" w:rsidRPr="002E3438" w:rsidRDefault="002E3438" w:rsidP="002E3438">
            <w:pPr>
              <w:jc w:val="center"/>
              <w:rPr>
                <w:rFonts w:ascii="Times New Roman" w:hAnsi="Times New Roman" w:cs="Times New Roman"/>
                <w:b/>
                <w:sz w:val="28"/>
                <w:szCs w:val="28"/>
              </w:rPr>
            </w:pPr>
            <w:r>
              <w:rPr>
                <w:rFonts w:ascii="Times New Roman" w:hAnsi="Times New Roman" w:cs="Times New Roman"/>
                <w:b/>
                <w:sz w:val="28"/>
                <w:szCs w:val="28"/>
              </w:rPr>
              <w:t xml:space="preserve">Chủ đề: </w:t>
            </w:r>
            <w:r w:rsidRPr="002E3438">
              <w:rPr>
                <w:rFonts w:ascii="Times New Roman" w:hAnsi="Times New Roman" w:cs="Times New Roman"/>
                <w:b/>
                <w:sz w:val="28"/>
                <w:szCs w:val="28"/>
              </w:rPr>
              <w:t>Thiết kế bài trình chiếu</w:t>
            </w:r>
          </w:p>
        </w:tc>
        <w:tc>
          <w:tcPr>
            <w:tcW w:w="2049" w:type="dxa"/>
            <w:shd w:val="clear" w:color="auto" w:fill="E2EFD9" w:themeFill="accent6" w:themeFillTint="33"/>
            <w:vAlign w:val="center"/>
          </w:tcPr>
          <w:p w:rsidR="002E3438" w:rsidRPr="002E3438" w:rsidRDefault="002E3438" w:rsidP="002E3438">
            <w:pPr>
              <w:jc w:val="center"/>
              <w:rPr>
                <w:rFonts w:ascii="Times New Roman" w:hAnsi="Times New Roman" w:cs="Times New Roman"/>
                <w:b/>
                <w:sz w:val="28"/>
                <w:szCs w:val="28"/>
              </w:rPr>
            </w:pPr>
            <w:r>
              <w:rPr>
                <w:rFonts w:ascii="Times New Roman" w:hAnsi="Times New Roman" w:cs="Times New Roman"/>
                <w:b/>
                <w:sz w:val="28"/>
                <w:szCs w:val="28"/>
              </w:rPr>
              <w:t xml:space="preserve">Chủ đề: </w:t>
            </w:r>
            <w:r w:rsidRPr="002E3438">
              <w:rPr>
                <w:rFonts w:ascii="Times New Roman" w:hAnsi="Times New Roman" w:cs="Times New Roman"/>
                <w:b/>
                <w:sz w:val="28"/>
                <w:szCs w:val="28"/>
              </w:rPr>
              <w:t>Thế giới Logo</w:t>
            </w:r>
          </w:p>
        </w:tc>
      </w:tr>
      <w:tr w:rsidR="002E3438" w:rsidRPr="002E3438" w:rsidTr="00CB5021">
        <w:trPr>
          <w:gridAfter w:val="1"/>
          <w:wAfter w:w="142" w:type="dxa"/>
        </w:trPr>
        <w:tc>
          <w:tcPr>
            <w:tcW w:w="2547" w:type="dxa"/>
          </w:tcPr>
          <w:p w:rsidR="002E3438" w:rsidRPr="002E3438" w:rsidRDefault="002E3438" w:rsidP="002E3438">
            <w:pPr>
              <w:spacing w:line="360" w:lineRule="auto"/>
              <w:ind w:left="36"/>
              <w:jc w:val="both"/>
              <w:rPr>
                <w:rFonts w:ascii="Times New Roman" w:hAnsi="Times New Roman" w:cs="Times New Roman"/>
                <w:sz w:val="28"/>
                <w:szCs w:val="28"/>
              </w:rPr>
            </w:pPr>
            <w:r w:rsidRPr="002E3438">
              <w:rPr>
                <w:rFonts w:ascii="Times New Roman" w:hAnsi="Times New Roman" w:cs="Times New Roman"/>
                <w:sz w:val="28"/>
                <w:szCs w:val="28"/>
              </w:rPr>
              <w:t>Học sinh ôn luyện các thao tác: vẽ đường thẳng, đường cong, các hình mẫu có sẵn, sao chép hình, xoay hình, viết chữ lên hình, thay đổi kích thước trang vẽ để vẽ một bức tranh hoàn chỉnh theo mẫu với phần mềm học vẽ Paint.</w:t>
            </w:r>
          </w:p>
          <w:p w:rsidR="002E3438" w:rsidRPr="002E3438" w:rsidRDefault="002E3438" w:rsidP="002E3438">
            <w:pPr>
              <w:spacing w:line="360" w:lineRule="auto"/>
              <w:ind w:left="36"/>
              <w:jc w:val="both"/>
              <w:rPr>
                <w:rFonts w:ascii="Times New Roman" w:hAnsi="Times New Roman" w:cs="Times New Roman"/>
                <w:sz w:val="28"/>
                <w:szCs w:val="28"/>
              </w:rPr>
            </w:pPr>
            <w:r w:rsidRPr="002E3438">
              <w:rPr>
                <w:rFonts w:ascii="Times New Roman" w:hAnsi="Times New Roman" w:cs="Times New Roman"/>
                <w:sz w:val="28"/>
                <w:szCs w:val="28"/>
              </w:rPr>
              <w:t>Luyện tập thao tác lưu file sau khi vẽ xong bài.</w:t>
            </w:r>
          </w:p>
          <w:p w:rsidR="002E3438" w:rsidRPr="002E3438" w:rsidRDefault="002E3438" w:rsidP="002E3438">
            <w:pPr>
              <w:pStyle w:val="ListParagraph"/>
              <w:spacing w:line="360" w:lineRule="auto"/>
              <w:ind w:left="1440"/>
              <w:jc w:val="both"/>
              <w:rPr>
                <w:sz w:val="28"/>
                <w:szCs w:val="28"/>
              </w:rPr>
            </w:pPr>
          </w:p>
        </w:tc>
        <w:tc>
          <w:tcPr>
            <w:tcW w:w="2312" w:type="dxa"/>
            <w:gridSpan w:val="2"/>
          </w:tcPr>
          <w:p w:rsidR="002E3438" w:rsidRPr="002E3438" w:rsidRDefault="002E3438" w:rsidP="002E3438">
            <w:pPr>
              <w:spacing w:line="360" w:lineRule="auto"/>
              <w:ind w:left="36"/>
              <w:jc w:val="both"/>
              <w:rPr>
                <w:rFonts w:ascii="Times New Roman" w:hAnsi="Times New Roman" w:cs="Times New Roman"/>
                <w:sz w:val="28"/>
                <w:szCs w:val="28"/>
              </w:rPr>
            </w:pPr>
            <w:r w:rsidRPr="002E3438">
              <w:rPr>
                <w:rFonts w:ascii="Times New Roman" w:hAnsi="Times New Roman" w:cs="Times New Roman"/>
                <w:sz w:val="28"/>
                <w:szCs w:val="28"/>
              </w:rPr>
              <w:t>Học sinh ôn luyện gõ Tiếng Việt có dấu.</w:t>
            </w:r>
          </w:p>
          <w:p w:rsidR="002E3438" w:rsidRPr="002E3438" w:rsidRDefault="002E3438" w:rsidP="002E3438">
            <w:pPr>
              <w:spacing w:line="360" w:lineRule="auto"/>
              <w:ind w:left="36"/>
              <w:jc w:val="both"/>
              <w:rPr>
                <w:rFonts w:ascii="Times New Roman" w:hAnsi="Times New Roman" w:cs="Times New Roman"/>
                <w:sz w:val="28"/>
                <w:szCs w:val="28"/>
              </w:rPr>
            </w:pPr>
            <w:r w:rsidRPr="002E3438">
              <w:rPr>
                <w:rFonts w:ascii="Times New Roman" w:hAnsi="Times New Roman" w:cs="Times New Roman"/>
                <w:sz w:val="28"/>
                <w:szCs w:val="28"/>
              </w:rPr>
              <w:t>Luyện tập các thao tác thay đổi phông chữ, cỡ chữ, kiểu chữ, màu chữ, căn lề, chèn và điều chỉnh tranh ảnh trong văn bản, chỉnh sửa hình, viết chữ lên hình trong văn bản.</w:t>
            </w:r>
          </w:p>
          <w:p w:rsidR="002E3438" w:rsidRPr="002E3438" w:rsidRDefault="002E3438" w:rsidP="002E3438">
            <w:pPr>
              <w:spacing w:line="360" w:lineRule="auto"/>
              <w:ind w:left="36"/>
              <w:jc w:val="both"/>
              <w:rPr>
                <w:rFonts w:ascii="Times New Roman" w:hAnsi="Times New Roman" w:cs="Times New Roman"/>
                <w:sz w:val="28"/>
                <w:szCs w:val="28"/>
              </w:rPr>
            </w:pPr>
            <w:r w:rsidRPr="002E3438">
              <w:rPr>
                <w:rFonts w:ascii="Times New Roman" w:hAnsi="Times New Roman" w:cs="Times New Roman"/>
                <w:sz w:val="28"/>
                <w:szCs w:val="28"/>
              </w:rPr>
              <w:t>Luyện tập thao tác lưu file sau khi gõ xong bài.</w:t>
            </w:r>
          </w:p>
          <w:p w:rsidR="002E3438" w:rsidRPr="002E3438" w:rsidRDefault="002E3438" w:rsidP="002E3438">
            <w:pPr>
              <w:rPr>
                <w:rFonts w:ascii="Times New Roman" w:hAnsi="Times New Roman" w:cs="Times New Roman"/>
                <w:sz w:val="28"/>
                <w:szCs w:val="28"/>
              </w:rPr>
            </w:pPr>
          </w:p>
        </w:tc>
        <w:tc>
          <w:tcPr>
            <w:tcW w:w="6128" w:type="dxa"/>
            <w:gridSpan w:val="2"/>
          </w:tcPr>
          <w:p w:rsidR="002E3438" w:rsidRPr="002E3438" w:rsidRDefault="002E3438" w:rsidP="002E3438">
            <w:pPr>
              <w:spacing w:line="360" w:lineRule="auto"/>
              <w:ind w:left="36"/>
              <w:rPr>
                <w:rFonts w:ascii="Times New Roman" w:hAnsi="Times New Roman" w:cs="Times New Roman"/>
                <w:sz w:val="28"/>
                <w:szCs w:val="28"/>
              </w:rPr>
            </w:pPr>
            <w:r w:rsidRPr="002E3438">
              <w:rPr>
                <w:rFonts w:ascii="Times New Roman" w:hAnsi="Times New Roman" w:cs="Times New Roman"/>
                <w:sz w:val="28"/>
                <w:szCs w:val="28"/>
              </w:rPr>
              <w:t>Kĩ năng tạo được trang trình chiếu mới, xóa trang trình chiếu.</w:t>
            </w:r>
          </w:p>
          <w:p w:rsidR="002E3438" w:rsidRPr="002E3438" w:rsidRDefault="002E3438" w:rsidP="002E3438">
            <w:pPr>
              <w:spacing w:line="360" w:lineRule="auto"/>
              <w:ind w:left="36"/>
              <w:rPr>
                <w:rFonts w:ascii="Times New Roman" w:hAnsi="Times New Roman" w:cs="Times New Roman"/>
                <w:sz w:val="28"/>
                <w:szCs w:val="28"/>
              </w:rPr>
            </w:pPr>
            <w:r w:rsidRPr="002E3438">
              <w:rPr>
                <w:rFonts w:ascii="Times New Roman" w:hAnsi="Times New Roman" w:cs="Times New Roman"/>
                <w:sz w:val="28"/>
                <w:szCs w:val="28"/>
              </w:rPr>
              <w:t>Kĩ năng soạn được nội dung vào trang trình chiếu.</w:t>
            </w:r>
          </w:p>
          <w:p w:rsidR="002E3438" w:rsidRPr="002E3438" w:rsidRDefault="002E3438" w:rsidP="002E3438">
            <w:pPr>
              <w:spacing w:line="360" w:lineRule="auto"/>
              <w:ind w:left="36"/>
              <w:rPr>
                <w:rFonts w:ascii="Times New Roman" w:hAnsi="Times New Roman" w:cs="Times New Roman"/>
                <w:sz w:val="28"/>
                <w:szCs w:val="28"/>
              </w:rPr>
            </w:pPr>
            <w:r w:rsidRPr="002E3438">
              <w:rPr>
                <w:rFonts w:ascii="Times New Roman" w:hAnsi="Times New Roman" w:cs="Times New Roman"/>
                <w:sz w:val="28"/>
                <w:szCs w:val="28"/>
              </w:rPr>
              <w:t>Kĩ năng lựa chọn và thay đổi bố cục hợp lí cho trang trình chiếu.</w:t>
            </w:r>
          </w:p>
          <w:p w:rsidR="002E3438" w:rsidRPr="002E3438" w:rsidRDefault="002E3438" w:rsidP="002E3438">
            <w:pPr>
              <w:spacing w:line="360" w:lineRule="auto"/>
              <w:ind w:left="36"/>
              <w:rPr>
                <w:rFonts w:ascii="Times New Roman" w:hAnsi="Times New Roman" w:cs="Times New Roman"/>
                <w:sz w:val="28"/>
                <w:szCs w:val="28"/>
              </w:rPr>
            </w:pPr>
            <w:r w:rsidRPr="002E3438">
              <w:rPr>
                <w:rFonts w:ascii="Times New Roman" w:hAnsi="Times New Roman" w:cs="Times New Roman"/>
                <w:sz w:val="28"/>
                <w:szCs w:val="28"/>
              </w:rPr>
              <w:t>Kĩ năng thay đổi phông chữ, cỡ chữ, kiểu chữ, màu chữ, căn lề nội dung trang trình chiếu.</w:t>
            </w:r>
          </w:p>
          <w:p w:rsidR="002E3438" w:rsidRPr="002E3438" w:rsidRDefault="002E3438" w:rsidP="002E3438">
            <w:pPr>
              <w:spacing w:line="360" w:lineRule="auto"/>
              <w:ind w:left="36"/>
              <w:rPr>
                <w:rFonts w:ascii="Times New Roman" w:hAnsi="Times New Roman" w:cs="Times New Roman"/>
                <w:sz w:val="28"/>
                <w:szCs w:val="28"/>
              </w:rPr>
            </w:pPr>
            <w:r w:rsidRPr="002E3438">
              <w:rPr>
                <w:rFonts w:ascii="Times New Roman" w:hAnsi="Times New Roman" w:cs="Times New Roman"/>
                <w:sz w:val="28"/>
                <w:szCs w:val="28"/>
              </w:rPr>
              <w:t>Kĩ năng chèn hình, tranh ảnh vào trang trình chiếu.</w:t>
            </w:r>
          </w:p>
          <w:p w:rsidR="002E3438" w:rsidRPr="002E3438" w:rsidRDefault="002E3438" w:rsidP="002E3438">
            <w:pPr>
              <w:spacing w:line="360" w:lineRule="auto"/>
              <w:ind w:left="36"/>
              <w:rPr>
                <w:rFonts w:ascii="Times New Roman" w:hAnsi="Times New Roman" w:cs="Times New Roman"/>
                <w:sz w:val="28"/>
                <w:szCs w:val="28"/>
              </w:rPr>
            </w:pPr>
            <w:r w:rsidRPr="002E3438">
              <w:rPr>
                <w:rFonts w:ascii="Times New Roman" w:hAnsi="Times New Roman" w:cs="Times New Roman"/>
                <w:sz w:val="28"/>
                <w:szCs w:val="28"/>
              </w:rPr>
              <w:t>Kĩ năng thay đổi nền, chèn ngày tháng, số trang và tên người soạn vào bài trình chiếu.</w:t>
            </w:r>
          </w:p>
          <w:p w:rsidR="002E3438" w:rsidRPr="002E3438" w:rsidRDefault="002E3438" w:rsidP="002E3438">
            <w:pPr>
              <w:spacing w:line="360" w:lineRule="auto"/>
              <w:ind w:left="36"/>
              <w:rPr>
                <w:rFonts w:ascii="Times New Roman" w:hAnsi="Times New Roman" w:cs="Times New Roman"/>
                <w:sz w:val="28"/>
                <w:szCs w:val="28"/>
              </w:rPr>
            </w:pPr>
            <w:r w:rsidRPr="002E3438">
              <w:rPr>
                <w:rFonts w:ascii="Times New Roman" w:hAnsi="Times New Roman" w:cs="Times New Roman"/>
                <w:sz w:val="28"/>
                <w:szCs w:val="28"/>
              </w:rPr>
              <w:t>Kĩ năng tạo hiệu ứng cho văn bản trong trang trình chiếu.</w:t>
            </w:r>
          </w:p>
          <w:p w:rsidR="002E3438" w:rsidRPr="002E3438" w:rsidRDefault="002E3438" w:rsidP="002E3438">
            <w:pPr>
              <w:spacing w:line="360" w:lineRule="auto"/>
              <w:ind w:left="36"/>
              <w:rPr>
                <w:rFonts w:ascii="Times New Roman" w:hAnsi="Times New Roman" w:cs="Times New Roman"/>
                <w:sz w:val="28"/>
                <w:szCs w:val="28"/>
              </w:rPr>
            </w:pPr>
            <w:r w:rsidRPr="002E3438">
              <w:rPr>
                <w:rFonts w:ascii="Times New Roman" w:hAnsi="Times New Roman" w:cs="Times New Roman"/>
                <w:sz w:val="28"/>
                <w:szCs w:val="28"/>
              </w:rPr>
              <w:t>Kĩ năng tạo hiệu ứng cho hình ảnh trong trang trình chiếu.</w:t>
            </w:r>
          </w:p>
          <w:p w:rsidR="002E3438" w:rsidRPr="002E3438" w:rsidRDefault="002E3438" w:rsidP="002E3438">
            <w:pPr>
              <w:spacing w:line="360" w:lineRule="auto"/>
              <w:ind w:left="36"/>
              <w:rPr>
                <w:rFonts w:ascii="Times New Roman" w:hAnsi="Times New Roman" w:cs="Times New Roman"/>
                <w:sz w:val="28"/>
                <w:szCs w:val="28"/>
              </w:rPr>
            </w:pPr>
            <w:r w:rsidRPr="002E3438">
              <w:rPr>
                <w:rFonts w:ascii="Times New Roman" w:hAnsi="Times New Roman" w:cs="Times New Roman"/>
                <w:sz w:val="28"/>
                <w:szCs w:val="28"/>
              </w:rPr>
              <w:t>Kĩ năng lưu tệp trình chiếu sau khi làm bài xong: yêu cầu biết tạo thư mục tên lớp mình, lưu đúng thư mục, đúng tên file theo quy định.</w:t>
            </w:r>
          </w:p>
          <w:p w:rsidR="002E3438" w:rsidRPr="002E3438" w:rsidRDefault="002E3438" w:rsidP="002E3438">
            <w:pPr>
              <w:rPr>
                <w:rFonts w:ascii="Times New Roman" w:hAnsi="Times New Roman" w:cs="Times New Roman"/>
                <w:sz w:val="28"/>
                <w:szCs w:val="28"/>
              </w:rPr>
            </w:pPr>
          </w:p>
        </w:tc>
        <w:tc>
          <w:tcPr>
            <w:tcW w:w="2049" w:type="dxa"/>
          </w:tcPr>
          <w:p w:rsidR="002E3438" w:rsidRPr="002E3438" w:rsidRDefault="002E3438" w:rsidP="002E3438">
            <w:pPr>
              <w:spacing w:line="360" w:lineRule="auto"/>
              <w:ind w:left="36"/>
              <w:rPr>
                <w:rFonts w:ascii="Times New Roman" w:hAnsi="Times New Roman" w:cs="Times New Roman"/>
                <w:sz w:val="28"/>
                <w:szCs w:val="28"/>
              </w:rPr>
            </w:pPr>
            <w:r w:rsidRPr="002E3438">
              <w:rPr>
                <w:rFonts w:ascii="Times New Roman" w:hAnsi="Times New Roman" w:cs="Times New Roman"/>
                <w:sz w:val="28"/>
                <w:szCs w:val="28"/>
              </w:rPr>
              <w:t>Sử dụng các lệnh đã học của Logo để vẽ hình theo mẫu, biết cách thay đổi màu bút vẽ, kích cỡ nét vẽ.</w:t>
            </w:r>
          </w:p>
          <w:p w:rsidR="002E3438" w:rsidRPr="002E3438" w:rsidRDefault="002E3438" w:rsidP="002E3438">
            <w:pPr>
              <w:spacing w:line="360" w:lineRule="auto"/>
              <w:ind w:left="36"/>
              <w:rPr>
                <w:rFonts w:ascii="Times New Roman" w:hAnsi="Times New Roman" w:cs="Times New Roman"/>
                <w:sz w:val="28"/>
                <w:szCs w:val="28"/>
              </w:rPr>
            </w:pPr>
            <w:r w:rsidRPr="002E3438">
              <w:rPr>
                <w:rFonts w:ascii="Times New Roman" w:hAnsi="Times New Roman" w:cs="Times New Roman"/>
                <w:sz w:val="28"/>
                <w:szCs w:val="28"/>
              </w:rPr>
              <w:t>Biết viết chữ và làm tính trong Logo.</w:t>
            </w:r>
          </w:p>
          <w:p w:rsidR="002E3438" w:rsidRPr="002E3438" w:rsidRDefault="002E3438" w:rsidP="002E3438">
            <w:pPr>
              <w:spacing w:line="360" w:lineRule="auto"/>
              <w:ind w:left="36"/>
              <w:rPr>
                <w:rFonts w:ascii="Times New Roman" w:hAnsi="Times New Roman" w:cs="Times New Roman"/>
                <w:sz w:val="28"/>
                <w:szCs w:val="28"/>
              </w:rPr>
            </w:pPr>
            <w:r w:rsidRPr="002E3438">
              <w:rPr>
                <w:rFonts w:ascii="Times New Roman" w:hAnsi="Times New Roman" w:cs="Times New Roman"/>
                <w:sz w:val="28"/>
                <w:szCs w:val="28"/>
              </w:rPr>
              <w:t>Biết sử dụng câu lệnh lặp trong Logo.</w:t>
            </w:r>
          </w:p>
          <w:p w:rsidR="002E3438" w:rsidRPr="002E3438" w:rsidRDefault="002E3438" w:rsidP="002E3438">
            <w:pPr>
              <w:rPr>
                <w:rFonts w:ascii="Times New Roman" w:hAnsi="Times New Roman" w:cs="Times New Roman"/>
                <w:sz w:val="28"/>
                <w:szCs w:val="28"/>
              </w:rPr>
            </w:pPr>
          </w:p>
        </w:tc>
      </w:tr>
    </w:tbl>
    <w:p w:rsidR="000C3043" w:rsidRPr="000C3043" w:rsidRDefault="000C3043">
      <w:pPr>
        <w:rPr>
          <w:rFonts w:ascii="Times New Roman" w:hAnsi="Times New Roman" w:cs="Times New Roman"/>
        </w:rPr>
      </w:pPr>
    </w:p>
    <w:p w:rsidR="000C3043" w:rsidRPr="002E3438" w:rsidRDefault="000C3043">
      <w:pPr>
        <w:rPr>
          <w:rFonts w:ascii="Times New Roman" w:hAnsi="Times New Roman" w:cs="Times New Roman"/>
          <w:b/>
          <w:color w:val="FF0000"/>
          <w:sz w:val="28"/>
          <w:szCs w:val="28"/>
        </w:rPr>
      </w:pPr>
    </w:p>
    <w:tbl>
      <w:tblPr>
        <w:tblStyle w:val="TableGrid"/>
        <w:tblW w:w="13149" w:type="dxa"/>
        <w:tblLook w:val="04A0" w:firstRow="1" w:lastRow="0" w:firstColumn="1" w:lastColumn="0" w:noHBand="0" w:noVBand="1"/>
      </w:tblPr>
      <w:tblGrid>
        <w:gridCol w:w="3539"/>
        <w:gridCol w:w="6521"/>
        <w:gridCol w:w="3089"/>
      </w:tblGrid>
      <w:tr w:rsidR="00CB5021" w:rsidRPr="002E3438" w:rsidTr="003073AD">
        <w:trPr>
          <w:trHeight w:val="749"/>
        </w:trPr>
        <w:tc>
          <w:tcPr>
            <w:tcW w:w="13149" w:type="dxa"/>
            <w:gridSpan w:val="3"/>
            <w:shd w:val="clear" w:color="auto" w:fill="FFF2CC" w:themeFill="accent4" w:themeFillTint="33"/>
            <w:vAlign w:val="center"/>
          </w:tcPr>
          <w:p w:rsidR="00CB5021" w:rsidRDefault="00CB5021" w:rsidP="002E3438">
            <w:pPr>
              <w:jc w:val="center"/>
              <w:rPr>
                <w:rFonts w:ascii="Times New Roman" w:hAnsi="Times New Roman" w:cs="Times New Roman"/>
                <w:b/>
                <w:sz w:val="28"/>
                <w:szCs w:val="28"/>
              </w:rPr>
            </w:pPr>
            <w:r w:rsidRPr="002E3438">
              <w:rPr>
                <w:rFonts w:ascii="Times New Roman" w:hAnsi="Times New Roman" w:cs="Times New Roman"/>
                <w:b/>
                <w:color w:val="FF0000"/>
                <w:sz w:val="28"/>
                <w:szCs w:val="28"/>
              </w:rPr>
              <w:t>Khối 5</w:t>
            </w:r>
            <w:bookmarkStart w:id="0" w:name="_GoBack"/>
            <w:bookmarkEnd w:id="0"/>
          </w:p>
        </w:tc>
      </w:tr>
      <w:tr w:rsidR="000C3043" w:rsidRPr="002E3438" w:rsidTr="002E3438">
        <w:trPr>
          <w:trHeight w:val="749"/>
        </w:trPr>
        <w:tc>
          <w:tcPr>
            <w:tcW w:w="3539" w:type="dxa"/>
            <w:shd w:val="clear" w:color="auto" w:fill="FFF2CC" w:themeFill="accent4" w:themeFillTint="33"/>
            <w:vAlign w:val="center"/>
          </w:tcPr>
          <w:p w:rsidR="000C3043" w:rsidRPr="002E3438" w:rsidRDefault="002E3438" w:rsidP="002E3438">
            <w:pPr>
              <w:jc w:val="center"/>
              <w:rPr>
                <w:rFonts w:ascii="Times New Roman" w:hAnsi="Times New Roman" w:cs="Times New Roman"/>
                <w:b/>
                <w:sz w:val="28"/>
                <w:szCs w:val="28"/>
              </w:rPr>
            </w:pPr>
            <w:r>
              <w:rPr>
                <w:rFonts w:ascii="Times New Roman" w:hAnsi="Times New Roman" w:cs="Times New Roman"/>
                <w:b/>
                <w:sz w:val="28"/>
                <w:szCs w:val="28"/>
              </w:rPr>
              <w:t xml:space="preserve">Chủ đề: </w:t>
            </w:r>
            <w:r w:rsidR="000C3043" w:rsidRPr="002E3438">
              <w:rPr>
                <w:rFonts w:ascii="Times New Roman" w:hAnsi="Times New Roman" w:cs="Times New Roman"/>
                <w:b/>
                <w:sz w:val="28"/>
                <w:szCs w:val="28"/>
              </w:rPr>
              <w:t>Soạn thảo văn bản</w:t>
            </w:r>
          </w:p>
        </w:tc>
        <w:tc>
          <w:tcPr>
            <w:tcW w:w="6521" w:type="dxa"/>
            <w:shd w:val="clear" w:color="auto" w:fill="FFF2CC" w:themeFill="accent4" w:themeFillTint="33"/>
            <w:vAlign w:val="center"/>
          </w:tcPr>
          <w:p w:rsidR="000C3043" w:rsidRPr="002E3438" w:rsidRDefault="002E3438" w:rsidP="002E3438">
            <w:pPr>
              <w:jc w:val="center"/>
              <w:rPr>
                <w:rFonts w:ascii="Times New Roman" w:hAnsi="Times New Roman" w:cs="Times New Roman"/>
                <w:b/>
                <w:sz w:val="28"/>
                <w:szCs w:val="28"/>
              </w:rPr>
            </w:pPr>
            <w:r>
              <w:rPr>
                <w:rFonts w:ascii="Times New Roman" w:hAnsi="Times New Roman" w:cs="Times New Roman"/>
                <w:b/>
                <w:sz w:val="28"/>
                <w:szCs w:val="28"/>
              </w:rPr>
              <w:t xml:space="preserve">Chủ đề: </w:t>
            </w:r>
            <w:r w:rsidR="000C3043" w:rsidRPr="002E3438">
              <w:rPr>
                <w:rFonts w:ascii="Times New Roman" w:hAnsi="Times New Roman" w:cs="Times New Roman"/>
                <w:b/>
                <w:sz w:val="28"/>
                <w:szCs w:val="28"/>
              </w:rPr>
              <w:t>Thiết kế bài trình chiếu</w:t>
            </w:r>
          </w:p>
        </w:tc>
        <w:tc>
          <w:tcPr>
            <w:tcW w:w="3089" w:type="dxa"/>
            <w:shd w:val="clear" w:color="auto" w:fill="FFF2CC" w:themeFill="accent4" w:themeFillTint="33"/>
            <w:vAlign w:val="center"/>
          </w:tcPr>
          <w:p w:rsidR="000C3043" w:rsidRPr="002E3438" w:rsidRDefault="002E3438" w:rsidP="002E3438">
            <w:pPr>
              <w:jc w:val="center"/>
              <w:rPr>
                <w:rFonts w:ascii="Times New Roman" w:hAnsi="Times New Roman" w:cs="Times New Roman"/>
                <w:b/>
                <w:sz w:val="28"/>
                <w:szCs w:val="28"/>
              </w:rPr>
            </w:pPr>
            <w:r>
              <w:rPr>
                <w:rFonts w:ascii="Times New Roman" w:hAnsi="Times New Roman" w:cs="Times New Roman"/>
                <w:b/>
                <w:sz w:val="28"/>
                <w:szCs w:val="28"/>
              </w:rPr>
              <w:t xml:space="preserve">Chủ đề: </w:t>
            </w:r>
            <w:r w:rsidR="000C3043" w:rsidRPr="002E3438">
              <w:rPr>
                <w:rFonts w:ascii="Times New Roman" w:hAnsi="Times New Roman" w:cs="Times New Roman"/>
                <w:b/>
                <w:sz w:val="28"/>
                <w:szCs w:val="28"/>
              </w:rPr>
              <w:t>Thế giới Logo</w:t>
            </w:r>
          </w:p>
        </w:tc>
      </w:tr>
      <w:tr w:rsidR="000C3043" w:rsidRPr="002E3438" w:rsidTr="002E3438">
        <w:tc>
          <w:tcPr>
            <w:tcW w:w="3539" w:type="dxa"/>
          </w:tcPr>
          <w:p w:rsidR="000C3043" w:rsidRPr="002E3438" w:rsidRDefault="000C3043" w:rsidP="002E3438">
            <w:pPr>
              <w:spacing w:line="276" w:lineRule="auto"/>
              <w:jc w:val="both"/>
              <w:rPr>
                <w:rFonts w:ascii="Times New Roman" w:hAnsi="Times New Roman" w:cs="Times New Roman"/>
                <w:sz w:val="28"/>
                <w:szCs w:val="28"/>
              </w:rPr>
            </w:pPr>
            <w:r w:rsidRPr="002E3438">
              <w:rPr>
                <w:rFonts w:ascii="Times New Roman" w:hAnsi="Times New Roman" w:cs="Times New Roman"/>
                <w:sz w:val="28"/>
                <w:szCs w:val="28"/>
              </w:rPr>
              <w:t>Học sinh ôn luyện gõ Tiếng Việt có dấu.</w:t>
            </w:r>
          </w:p>
          <w:p w:rsidR="000C3043" w:rsidRPr="002E3438" w:rsidRDefault="000C3043" w:rsidP="002E3438">
            <w:pPr>
              <w:spacing w:line="276" w:lineRule="auto"/>
              <w:jc w:val="both"/>
              <w:rPr>
                <w:rFonts w:ascii="Times New Roman" w:hAnsi="Times New Roman" w:cs="Times New Roman"/>
                <w:sz w:val="28"/>
                <w:szCs w:val="28"/>
              </w:rPr>
            </w:pPr>
            <w:r w:rsidRPr="002E3438">
              <w:rPr>
                <w:rFonts w:ascii="Times New Roman" w:hAnsi="Times New Roman" w:cs="Times New Roman"/>
                <w:sz w:val="28"/>
                <w:szCs w:val="28"/>
              </w:rPr>
              <w:t>Luyện tập các thao tác: định dạng văn bản về phông chữ, cỡ chữ, kiểu chữ, màu chữ, căn lề; chèn và điều chỉnh tranh ảnh trong văn bản, các kĩ thuật điều chỉnh một đoạn văn, định dạng trang văn bản, đánh số trang văn bản.</w:t>
            </w:r>
          </w:p>
          <w:p w:rsidR="000C3043" w:rsidRPr="002E3438" w:rsidRDefault="000C3043" w:rsidP="002E3438">
            <w:pPr>
              <w:spacing w:line="276" w:lineRule="auto"/>
              <w:jc w:val="both"/>
              <w:rPr>
                <w:rFonts w:ascii="Times New Roman" w:hAnsi="Times New Roman" w:cs="Times New Roman"/>
                <w:sz w:val="28"/>
                <w:szCs w:val="28"/>
              </w:rPr>
            </w:pPr>
            <w:r w:rsidRPr="002E3438">
              <w:rPr>
                <w:rFonts w:ascii="Times New Roman" w:hAnsi="Times New Roman" w:cs="Times New Roman"/>
                <w:sz w:val="28"/>
                <w:szCs w:val="28"/>
              </w:rPr>
              <w:t>Luyện tập thao tác lưu file sau khi gõ xong bài.</w:t>
            </w:r>
          </w:p>
          <w:p w:rsidR="000C3043" w:rsidRPr="002E3438" w:rsidRDefault="000C3043" w:rsidP="002E3438">
            <w:pPr>
              <w:pStyle w:val="ListParagraph"/>
              <w:spacing w:line="360" w:lineRule="auto"/>
              <w:ind w:left="1440"/>
              <w:jc w:val="both"/>
              <w:rPr>
                <w:sz w:val="28"/>
                <w:szCs w:val="28"/>
              </w:rPr>
            </w:pPr>
          </w:p>
        </w:tc>
        <w:tc>
          <w:tcPr>
            <w:tcW w:w="6521" w:type="dxa"/>
          </w:tcPr>
          <w:p w:rsidR="000C3043" w:rsidRPr="002E3438" w:rsidRDefault="000C3043" w:rsidP="002E3438">
            <w:pPr>
              <w:spacing w:line="360" w:lineRule="auto"/>
              <w:jc w:val="both"/>
              <w:rPr>
                <w:rFonts w:ascii="Times New Roman" w:hAnsi="Times New Roman" w:cs="Times New Roman"/>
                <w:sz w:val="28"/>
                <w:szCs w:val="28"/>
              </w:rPr>
            </w:pPr>
            <w:r w:rsidRPr="002E3438">
              <w:rPr>
                <w:rFonts w:ascii="Times New Roman" w:hAnsi="Times New Roman" w:cs="Times New Roman"/>
                <w:sz w:val="28"/>
                <w:szCs w:val="28"/>
              </w:rPr>
              <w:t>Kĩ năng thay đổi phông chữ, cỡ chữ, kiểu chữ, màu chữ, căn lề nội dung trang trình chiếu; chèn hình, tranh ảnh vào trang trình chiếu.</w:t>
            </w:r>
          </w:p>
          <w:p w:rsidR="000C3043" w:rsidRPr="002E3438" w:rsidRDefault="000C3043" w:rsidP="002E3438">
            <w:pPr>
              <w:spacing w:line="360" w:lineRule="auto"/>
              <w:jc w:val="both"/>
              <w:rPr>
                <w:rFonts w:ascii="Times New Roman" w:hAnsi="Times New Roman" w:cs="Times New Roman"/>
                <w:sz w:val="28"/>
                <w:szCs w:val="28"/>
              </w:rPr>
            </w:pPr>
            <w:r w:rsidRPr="002E3438">
              <w:rPr>
                <w:rFonts w:ascii="Times New Roman" w:hAnsi="Times New Roman" w:cs="Times New Roman"/>
                <w:sz w:val="28"/>
                <w:szCs w:val="28"/>
              </w:rPr>
              <w:t>Dùng Slide Master để đặt thông số chung cho các trang trình chiếu: thay đổi nền, chèn ngày tháng, số trang và tên người soạn vào bài trình chiếu.</w:t>
            </w:r>
          </w:p>
          <w:p w:rsidR="000C3043" w:rsidRPr="002E3438" w:rsidRDefault="000C3043" w:rsidP="002E3438">
            <w:pPr>
              <w:spacing w:line="360" w:lineRule="auto"/>
              <w:jc w:val="both"/>
              <w:rPr>
                <w:rFonts w:ascii="Times New Roman" w:hAnsi="Times New Roman" w:cs="Times New Roman"/>
                <w:sz w:val="28"/>
                <w:szCs w:val="28"/>
              </w:rPr>
            </w:pPr>
            <w:r w:rsidRPr="002E3438">
              <w:rPr>
                <w:rFonts w:ascii="Times New Roman" w:hAnsi="Times New Roman" w:cs="Times New Roman"/>
                <w:sz w:val="28"/>
                <w:szCs w:val="28"/>
              </w:rPr>
              <w:t>Kĩ năng tạo hiệu ứng cho văn bản, hình ảnh trong trang trình chiếu.</w:t>
            </w:r>
          </w:p>
          <w:p w:rsidR="000C3043" w:rsidRPr="002E3438" w:rsidRDefault="000C3043" w:rsidP="002E3438">
            <w:pPr>
              <w:spacing w:line="360" w:lineRule="auto"/>
              <w:jc w:val="both"/>
              <w:rPr>
                <w:rFonts w:ascii="Times New Roman" w:hAnsi="Times New Roman" w:cs="Times New Roman"/>
                <w:sz w:val="28"/>
                <w:szCs w:val="28"/>
              </w:rPr>
            </w:pPr>
            <w:r w:rsidRPr="002E3438">
              <w:rPr>
                <w:rFonts w:ascii="Times New Roman" w:hAnsi="Times New Roman" w:cs="Times New Roman"/>
                <w:sz w:val="28"/>
                <w:szCs w:val="28"/>
              </w:rPr>
              <w:t>Mở rộng hiệu ứng chuyển động trong trang trình chiếu.</w:t>
            </w:r>
          </w:p>
          <w:p w:rsidR="000C3043" w:rsidRPr="002E3438" w:rsidRDefault="000C3043" w:rsidP="002E3438">
            <w:pPr>
              <w:spacing w:line="360" w:lineRule="auto"/>
              <w:jc w:val="both"/>
              <w:rPr>
                <w:rFonts w:ascii="Times New Roman" w:hAnsi="Times New Roman" w:cs="Times New Roman"/>
                <w:sz w:val="28"/>
                <w:szCs w:val="28"/>
              </w:rPr>
            </w:pPr>
            <w:r w:rsidRPr="002E3438">
              <w:rPr>
                <w:rFonts w:ascii="Times New Roman" w:hAnsi="Times New Roman" w:cs="Times New Roman"/>
                <w:sz w:val="28"/>
                <w:szCs w:val="28"/>
              </w:rPr>
              <w:t>Chèn âm thanh, video vào bài trình chiếu.</w:t>
            </w:r>
          </w:p>
          <w:p w:rsidR="000C3043" w:rsidRPr="002E3438" w:rsidRDefault="000C3043" w:rsidP="002E3438">
            <w:pPr>
              <w:jc w:val="both"/>
              <w:rPr>
                <w:rFonts w:ascii="Times New Roman" w:hAnsi="Times New Roman" w:cs="Times New Roman"/>
                <w:sz w:val="28"/>
                <w:szCs w:val="28"/>
              </w:rPr>
            </w:pPr>
          </w:p>
        </w:tc>
        <w:tc>
          <w:tcPr>
            <w:tcW w:w="3089" w:type="dxa"/>
          </w:tcPr>
          <w:p w:rsidR="000C3043" w:rsidRPr="002E3438" w:rsidRDefault="000C3043" w:rsidP="002E3438">
            <w:pPr>
              <w:spacing w:line="360" w:lineRule="auto"/>
              <w:ind w:left="185"/>
              <w:jc w:val="both"/>
              <w:rPr>
                <w:rFonts w:ascii="Times New Roman" w:hAnsi="Times New Roman" w:cs="Times New Roman"/>
                <w:sz w:val="28"/>
                <w:szCs w:val="28"/>
              </w:rPr>
            </w:pPr>
            <w:r w:rsidRPr="002E3438">
              <w:rPr>
                <w:rFonts w:ascii="Times New Roman" w:hAnsi="Times New Roman" w:cs="Times New Roman"/>
                <w:sz w:val="28"/>
                <w:szCs w:val="28"/>
              </w:rPr>
              <w:t>Rèn luyện kĩ năng sử dụng câu lệnh lặp.</w:t>
            </w:r>
          </w:p>
          <w:p w:rsidR="000C3043" w:rsidRPr="002E3438" w:rsidRDefault="000C3043" w:rsidP="002E3438">
            <w:pPr>
              <w:spacing w:line="360" w:lineRule="auto"/>
              <w:ind w:left="185"/>
              <w:jc w:val="both"/>
              <w:rPr>
                <w:rFonts w:ascii="Times New Roman" w:hAnsi="Times New Roman" w:cs="Times New Roman"/>
                <w:sz w:val="28"/>
                <w:szCs w:val="28"/>
              </w:rPr>
            </w:pPr>
            <w:r w:rsidRPr="002E3438">
              <w:rPr>
                <w:rFonts w:ascii="Times New Roman" w:hAnsi="Times New Roman" w:cs="Times New Roman"/>
                <w:sz w:val="28"/>
                <w:szCs w:val="28"/>
              </w:rPr>
              <w:t>Hiểu và sử dụng được câu lệnh lặp lồng nhau.</w:t>
            </w:r>
          </w:p>
          <w:p w:rsidR="000C3043" w:rsidRPr="002E3438" w:rsidRDefault="000C3043" w:rsidP="002E3438">
            <w:pPr>
              <w:spacing w:line="360" w:lineRule="auto"/>
              <w:ind w:left="185"/>
              <w:jc w:val="both"/>
              <w:rPr>
                <w:rFonts w:ascii="Times New Roman" w:hAnsi="Times New Roman" w:cs="Times New Roman"/>
                <w:sz w:val="28"/>
                <w:szCs w:val="28"/>
              </w:rPr>
            </w:pPr>
            <w:r w:rsidRPr="002E3438">
              <w:rPr>
                <w:rFonts w:ascii="Times New Roman" w:hAnsi="Times New Roman" w:cs="Times New Roman"/>
                <w:sz w:val="28"/>
                <w:szCs w:val="28"/>
              </w:rPr>
              <w:t>Biết viết thủ tục, lưu thủ tục, gọi thủ tục trong Logo.</w:t>
            </w:r>
          </w:p>
          <w:p w:rsidR="000C3043" w:rsidRPr="002E3438" w:rsidRDefault="000C3043" w:rsidP="002E3438">
            <w:pPr>
              <w:spacing w:line="360" w:lineRule="auto"/>
              <w:ind w:left="185"/>
              <w:jc w:val="both"/>
              <w:rPr>
                <w:rFonts w:ascii="Times New Roman" w:hAnsi="Times New Roman" w:cs="Times New Roman"/>
                <w:sz w:val="28"/>
                <w:szCs w:val="28"/>
              </w:rPr>
            </w:pPr>
            <w:r w:rsidRPr="002E3438">
              <w:rPr>
                <w:rFonts w:ascii="Times New Roman" w:hAnsi="Times New Roman" w:cs="Times New Roman"/>
                <w:sz w:val="28"/>
                <w:szCs w:val="28"/>
              </w:rPr>
              <w:t>Biết lưu và mở tệp trong Logo.</w:t>
            </w:r>
          </w:p>
          <w:p w:rsidR="000C3043" w:rsidRPr="002E3438" w:rsidRDefault="000C3043" w:rsidP="002E3438">
            <w:pPr>
              <w:spacing w:line="360" w:lineRule="auto"/>
              <w:ind w:left="185"/>
              <w:jc w:val="both"/>
              <w:rPr>
                <w:rFonts w:ascii="Times New Roman" w:hAnsi="Times New Roman" w:cs="Times New Roman"/>
                <w:sz w:val="28"/>
                <w:szCs w:val="28"/>
              </w:rPr>
            </w:pPr>
            <w:r w:rsidRPr="002E3438">
              <w:rPr>
                <w:rFonts w:ascii="Times New Roman" w:hAnsi="Times New Roman" w:cs="Times New Roman"/>
                <w:sz w:val="28"/>
                <w:szCs w:val="28"/>
              </w:rPr>
              <w:t>Sử dụng các thủ tục để vẽ hình trang trí.</w:t>
            </w:r>
          </w:p>
          <w:p w:rsidR="000C3043" w:rsidRPr="002E3438" w:rsidRDefault="000C3043" w:rsidP="002E3438">
            <w:pPr>
              <w:jc w:val="both"/>
              <w:rPr>
                <w:rFonts w:ascii="Times New Roman" w:hAnsi="Times New Roman" w:cs="Times New Roman"/>
                <w:sz w:val="28"/>
                <w:szCs w:val="28"/>
              </w:rPr>
            </w:pPr>
          </w:p>
        </w:tc>
      </w:tr>
    </w:tbl>
    <w:p w:rsidR="000C3043" w:rsidRPr="000C3043" w:rsidRDefault="000C3043">
      <w:pPr>
        <w:rPr>
          <w:rFonts w:ascii="Times New Roman" w:hAnsi="Times New Roman" w:cs="Times New Roman"/>
        </w:rPr>
      </w:pPr>
    </w:p>
    <w:sectPr w:rsidR="000C3043" w:rsidRPr="000C3043" w:rsidSect="002E3438">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90782"/>
    <w:multiLevelType w:val="hybridMultilevel"/>
    <w:tmpl w:val="E40C2C9A"/>
    <w:lvl w:ilvl="0" w:tplc="BE96FDC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746A6B"/>
    <w:multiLevelType w:val="hybridMultilevel"/>
    <w:tmpl w:val="C75CB262"/>
    <w:lvl w:ilvl="0" w:tplc="589E006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A438EA"/>
    <w:multiLevelType w:val="hybridMultilevel"/>
    <w:tmpl w:val="F072D13C"/>
    <w:lvl w:ilvl="0" w:tplc="A06A9C8A">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043"/>
    <w:rsid w:val="000C3043"/>
    <w:rsid w:val="002E3438"/>
    <w:rsid w:val="00CB5021"/>
    <w:rsid w:val="00CE7E7B"/>
    <w:rsid w:val="00F5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DA3E3-00C0-49CB-A697-AF89C65C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3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304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2021-05-25T09:01:00Z</dcterms:created>
  <dcterms:modified xsi:type="dcterms:W3CDTF">2021-05-25T09:34:00Z</dcterms:modified>
</cp:coreProperties>
</file>