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E5A8" w14:textId="09515B02" w:rsidR="00A963F7" w:rsidRDefault="00D42595" w:rsidP="00DD4897">
      <w:pPr>
        <w:spacing w:line="276" w:lineRule="auto"/>
        <w:jc w:val="center"/>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en-US"/>
        </w:rPr>
        <w:t xml:space="preserve">CHUYÊN ĐỀ ỨNG DỤNG CÔNG NGHỆ THÔNG TIN TRONG GIẢNG DẠY  </w:t>
      </w:r>
      <w:r w:rsidR="00F61729">
        <w:rPr>
          <w:rFonts w:ascii="Times New Roman" w:hAnsi="Times New Roman" w:cs="Times New Roman"/>
          <w:b/>
          <w:color w:val="FF0000"/>
          <w:sz w:val="28"/>
          <w:szCs w:val="28"/>
          <w:lang w:val="en-US"/>
        </w:rPr>
        <w:t>MÔN TIẾNG ANH</w:t>
      </w:r>
      <w:r>
        <w:rPr>
          <w:rFonts w:ascii="Times New Roman" w:hAnsi="Times New Roman" w:cs="Times New Roman"/>
          <w:b/>
          <w:color w:val="FF0000"/>
          <w:sz w:val="28"/>
          <w:szCs w:val="28"/>
          <w:lang w:val="en-US"/>
        </w:rPr>
        <w:t xml:space="preserve"> TIỂU HỌC CỦA BÌNH MINH GROUP.</w:t>
      </w:r>
    </w:p>
    <w:p w14:paraId="2EC53998" w14:textId="77777777" w:rsidR="00A963F7" w:rsidRDefault="00A963F7" w:rsidP="00DD4897">
      <w:pPr>
        <w:spacing w:line="276" w:lineRule="auto"/>
        <w:jc w:val="both"/>
        <w:rPr>
          <w:rFonts w:ascii="Times New Roman" w:hAnsi="Times New Roman" w:cs="Times New Roman"/>
          <w:sz w:val="28"/>
          <w:szCs w:val="28"/>
          <w:lang w:val="en-US"/>
        </w:rPr>
      </w:pPr>
    </w:p>
    <w:p w14:paraId="16CB0C9A" w14:textId="72680C24" w:rsidR="00482408" w:rsidRDefault="00AE72F1" w:rsidP="00DD4897">
      <w:pPr>
        <w:spacing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Nhằm nâng cao chất lượng dạy và học Tiếng Anh trong </w:t>
      </w:r>
      <w:r w:rsidR="00351C91">
        <w:rPr>
          <w:rFonts w:ascii="Times New Roman" w:hAnsi="Times New Roman" w:cs="Times New Roman"/>
          <w:sz w:val="28"/>
          <w:szCs w:val="28"/>
          <w:lang w:val="en-US"/>
        </w:rPr>
        <w:t xml:space="preserve">các trường Tiểu học, thực hiện tốt chương giáo dục phổ thông mới. </w:t>
      </w:r>
      <w:r w:rsidR="00482408">
        <w:rPr>
          <w:rFonts w:ascii="Times New Roman" w:hAnsi="Times New Roman" w:cs="Times New Roman"/>
          <w:sz w:val="28"/>
          <w:szCs w:val="28"/>
          <w:lang w:val="en-US"/>
        </w:rPr>
        <w:t>Hôm ngay ngày 01</w:t>
      </w:r>
      <w:r w:rsidR="002067BC">
        <w:rPr>
          <w:rFonts w:ascii="Times New Roman" w:hAnsi="Times New Roman" w:cs="Times New Roman"/>
          <w:sz w:val="28"/>
          <w:szCs w:val="28"/>
          <w:lang w:val="en-US"/>
        </w:rPr>
        <w:t xml:space="preserve"> tháng 3 năm 2022, toàn bộ BGH và giáo viên Tiếng Anh các nhà trường thuộc quân Long Biên đã được tham dự chuyên đề “Ứng dụng công nghệ thông tin trong dạy học Tiếng Anh Tiểu học” trực tuyến. </w:t>
      </w:r>
      <w:r w:rsidR="00351C91">
        <w:rPr>
          <w:rFonts w:ascii="Times New Roman" w:hAnsi="Times New Roman" w:cs="Times New Roman"/>
          <w:sz w:val="28"/>
          <w:szCs w:val="28"/>
          <w:lang w:val="en-US"/>
        </w:rPr>
        <w:t>Bà Vũ Thị Minh Hiền – Phó tổng giám đốc Binh Minh Group giới thiệu v</w:t>
      </w:r>
      <w:r w:rsidR="00482408">
        <w:rPr>
          <w:rFonts w:ascii="Times New Roman" w:hAnsi="Times New Roman" w:cs="Times New Roman"/>
          <w:sz w:val="28"/>
          <w:szCs w:val="28"/>
          <w:lang w:val="en-US"/>
        </w:rPr>
        <w:t xml:space="preserve">ề </w:t>
      </w:r>
      <w:r w:rsidR="00351C91">
        <w:rPr>
          <w:rFonts w:ascii="Times New Roman" w:hAnsi="Times New Roman" w:cs="Times New Roman"/>
          <w:sz w:val="28"/>
          <w:szCs w:val="28"/>
          <w:lang w:val="en-US"/>
        </w:rPr>
        <w:t xml:space="preserve">hai mươi năm hình thành và phát triển </w:t>
      </w:r>
      <w:r w:rsidR="00482408">
        <w:rPr>
          <w:rFonts w:ascii="Times New Roman" w:hAnsi="Times New Roman" w:cs="Times New Roman"/>
          <w:sz w:val="28"/>
          <w:szCs w:val="28"/>
          <w:lang w:val="en-US"/>
        </w:rPr>
        <w:t xml:space="preserve">công ty. Các báo cáo viên lần lượt giới thiệu về nội dung và kĩ thuật ứng dụng công nghệ thông tin trong giảng dạy bộ sách Tiếng Anh 3 – Wonderful World. </w:t>
      </w:r>
    </w:p>
    <w:p w14:paraId="14A4FE3F" w14:textId="59D7374B" w:rsidR="00A963F7" w:rsidRDefault="00A963F7" w:rsidP="00DD4897">
      <w:pPr>
        <w:spacing w:line="276" w:lineRule="auto"/>
        <w:jc w:val="center"/>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en-US"/>
        </w:rPr>
        <w:t xml:space="preserve">Sau đây là một số hình ảnh </w:t>
      </w:r>
      <w:r w:rsidR="002067BC">
        <w:rPr>
          <w:rFonts w:ascii="Times New Roman" w:hAnsi="Times New Roman" w:cs="Times New Roman"/>
          <w:b/>
          <w:color w:val="FF0000"/>
          <w:sz w:val="28"/>
          <w:szCs w:val="28"/>
          <w:lang w:val="en-US"/>
        </w:rPr>
        <w:t xml:space="preserve">của </w:t>
      </w:r>
      <w:r w:rsidR="004D61E1">
        <w:rPr>
          <w:rFonts w:ascii="Times New Roman" w:hAnsi="Times New Roman" w:cs="Times New Roman"/>
          <w:b/>
          <w:color w:val="FF0000"/>
          <w:sz w:val="28"/>
          <w:szCs w:val="28"/>
          <w:lang w:val="en-US"/>
        </w:rPr>
        <w:t>C</w:t>
      </w:r>
      <w:r w:rsidR="002067BC">
        <w:rPr>
          <w:rFonts w:ascii="Times New Roman" w:hAnsi="Times New Roman" w:cs="Times New Roman"/>
          <w:b/>
          <w:color w:val="FF0000"/>
          <w:sz w:val="28"/>
          <w:szCs w:val="28"/>
          <w:lang w:val="en-US"/>
        </w:rPr>
        <w:t>huyên đề.</w:t>
      </w:r>
    </w:p>
    <w:tbl>
      <w:tblPr>
        <w:tblStyle w:val="TableGrid"/>
        <w:tblW w:w="9873" w:type="dxa"/>
        <w:tblLook w:val="04A0" w:firstRow="1" w:lastRow="0" w:firstColumn="1" w:lastColumn="0" w:noHBand="0" w:noVBand="1"/>
      </w:tblPr>
      <w:tblGrid>
        <w:gridCol w:w="5016"/>
        <w:gridCol w:w="7236"/>
      </w:tblGrid>
      <w:tr w:rsidR="008C4357" w14:paraId="71441CED" w14:textId="77777777" w:rsidTr="00773A99">
        <w:trPr>
          <w:trHeight w:val="3062"/>
        </w:trPr>
        <w:tc>
          <w:tcPr>
            <w:tcW w:w="4757" w:type="dxa"/>
            <w:tcBorders>
              <w:top w:val="single" w:sz="4" w:space="0" w:color="auto"/>
              <w:left w:val="single" w:sz="4" w:space="0" w:color="auto"/>
              <w:bottom w:val="single" w:sz="4" w:space="0" w:color="auto"/>
              <w:right w:val="single" w:sz="4" w:space="0" w:color="auto"/>
            </w:tcBorders>
            <w:hideMark/>
          </w:tcPr>
          <w:p w14:paraId="18BA754E" w14:textId="191BEDA9" w:rsidR="00A963F7" w:rsidRDefault="008C4357" w:rsidP="00DD4897">
            <w:pPr>
              <w:spacing w:line="276" w:lineRule="auto"/>
              <w:jc w:val="center"/>
              <w:rPr>
                <w:rFonts w:ascii="Times New Roman" w:hAnsi="Times New Roman" w:cs="Times New Roman"/>
                <w:sz w:val="28"/>
                <w:szCs w:val="28"/>
                <w:lang w:val="vi-VN"/>
              </w:rPr>
            </w:pPr>
            <w:r>
              <w:rPr>
                <w:rFonts w:ascii="Times New Roman" w:hAnsi="Times New Roman" w:cs="Times New Roman"/>
                <w:noProof/>
                <w:sz w:val="28"/>
                <w:szCs w:val="28"/>
                <w:lang w:val="vi-VN"/>
              </w:rPr>
              <w:drawing>
                <wp:inline distT="0" distB="0" distL="0" distR="0" wp14:anchorId="5F793E97" wp14:editId="0702A024">
                  <wp:extent cx="2995930" cy="2242129"/>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17475" cy="2258253"/>
                          </a:xfrm>
                          <a:prstGeom prst="rect">
                            <a:avLst/>
                          </a:prstGeom>
                        </pic:spPr>
                      </pic:pic>
                    </a:graphicData>
                  </a:graphic>
                </wp:inline>
              </w:drawing>
            </w:r>
          </w:p>
        </w:tc>
        <w:tc>
          <w:tcPr>
            <w:tcW w:w="5116" w:type="dxa"/>
            <w:tcBorders>
              <w:top w:val="single" w:sz="4" w:space="0" w:color="auto"/>
              <w:left w:val="single" w:sz="4" w:space="0" w:color="auto"/>
              <w:bottom w:val="single" w:sz="4" w:space="0" w:color="auto"/>
              <w:right w:val="single" w:sz="4" w:space="0" w:color="auto"/>
            </w:tcBorders>
            <w:hideMark/>
          </w:tcPr>
          <w:p w14:paraId="4432F093" w14:textId="7306DF26" w:rsidR="00A963F7" w:rsidRDefault="008C4357" w:rsidP="00DD4897">
            <w:pPr>
              <w:spacing w:line="276" w:lineRule="auto"/>
              <w:jc w:val="center"/>
              <w:rPr>
                <w:rFonts w:ascii="Times New Roman" w:hAnsi="Times New Roman" w:cs="Times New Roman"/>
                <w:sz w:val="28"/>
                <w:szCs w:val="28"/>
                <w:lang w:val="vi-VN"/>
              </w:rPr>
            </w:pPr>
            <w:r>
              <w:rPr>
                <w:rFonts w:ascii="Times New Roman" w:hAnsi="Times New Roman" w:cs="Times New Roman"/>
                <w:noProof/>
                <w:sz w:val="28"/>
                <w:szCs w:val="28"/>
                <w:lang w:val="vi-VN"/>
              </w:rPr>
              <w:drawing>
                <wp:inline distT="0" distB="0" distL="0" distR="0" wp14:anchorId="69ABB30F" wp14:editId="49E1AA13">
                  <wp:extent cx="2991485" cy="2239734"/>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5815" cy="2287898"/>
                          </a:xfrm>
                          <a:prstGeom prst="rect">
                            <a:avLst/>
                          </a:prstGeom>
                        </pic:spPr>
                      </pic:pic>
                    </a:graphicData>
                  </a:graphic>
                </wp:inline>
              </w:drawing>
            </w:r>
          </w:p>
        </w:tc>
      </w:tr>
      <w:tr w:rsidR="008C4357" w14:paraId="5A9AA12F" w14:textId="77777777" w:rsidTr="00773A99">
        <w:trPr>
          <w:trHeight w:val="3062"/>
        </w:trPr>
        <w:tc>
          <w:tcPr>
            <w:tcW w:w="4757" w:type="dxa"/>
            <w:tcBorders>
              <w:top w:val="single" w:sz="4" w:space="0" w:color="auto"/>
              <w:left w:val="single" w:sz="4" w:space="0" w:color="auto"/>
              <w:bottom w:val="single" w:sz="4" w:space="0" w:color="auto"/>
              <w:right w:val="single" w:sz="4" w:space="0" w:color="auto"/>
            </w:tcBorders>
            <w:hideMark/>
          </w:tcPr>
          <w:p w14:paraId="5D16B505" w14:textId="37248CC2" w:rsidR="00A963F7" w:rsidRDefault="008C4357" w:rsidP="002067BC">
            <w:pPr>
              <w:spacing w:line="276" w:lineRule="auto"/>
              <w:rPr>
                <w:rFonts w:ascii="Times New Roman" w:hAnsi="Times New Roman" w:cs="Times New Roman"/>
                <w:noProof/>
                <w:sz w:val="28"/>
                <w:szCs w:val="28"/>
                <w:lang w:eastAsia="en-SG"/>
              </w:rPr>
            </w:pPr>
            <w:r>
              <w:rPr>
                <w:rFonts w:ascii="Times New Roman" w:hAnsi="Times New Roman" w:cs="Times New Roman"/>
                <w:noProof/>
                <w:sz w:val="28"/>
                <w:szCs w:val="28"/>
                <w:lang w:eastAsia="en-SG"/>
              </w:rPr>
              <w:drawing>
                <wp:inline distT="0" distB="0" distL="0" distR="0" wp14:anchorId="1038B07E" wp14:editId="1111A367">
                  <wp:extent cx="3046730" cy="2283941"/>
                  <wp:effectExtent l="0" t="0" r="127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84518" cy="2312268"/>
                          </a:xfrm>
                          <a:prstGeom prst="rect">
                            <a:avLst/>
                          </a:prstGeom>
                        </pic:spPr>
                      </pic:pic>
                    </a:graphicData>
                  </a:graphic>
                </wp:inline>
              </w:drawing>
            </w:r>
          </w:p>
        </w:tc>
        <w:tc>
          <w:tcPr>
            <w:tcW w:w="5116" w:type="dxa"/>
            <w:tcBorders>
              <w:top w:val="single" w:sz="4" w:space="0" w:color="auto"/>
              <w:left w:val="single" w:sz="4" w:space="0" w:color="auto"/>
              <w:bottom w:val="single" w:sz="4" w:space="0" w:color="auto"/>
              <w:right w:val="single" w:sz="4" w:space="0" w:color="auto"/>
            </w:tcBorders>
            <w:hideMark/>
          </w:tcPr>
          <w:p w14:paraId="4B2B63A5" w14:textId="60B0C7F8" w:rsidR="00A963F7" w:rsidRDefault="008C4357" w:rsidP="00DD4897">
            <w:pPr>
              <w:spacing w:line="276" w:lineRule="auto"/>
              <w:jc w:val="center"/>
              <w:rPr>
                <w:rFonts w:ascii="Times New Roman" w:hAnsi="Times New Roman" w:cs="Times New Roman"/>
                <w:sz w:val="28"/>
                <w:szCs w:val="28"/>
                <w:lang w:val="vi-VN"/>
              </w:rPr>
            </w:pPr>
            <w:r>
              <w:rPr>
                <w:rFonts w:ascii="Times New Roman" w:hAnsi="Times New Roman" w:cs="Times New Roman"/>
                <w:noProof/>
                <w:sz w:val="28"/>
                <w:szCs w:val="28"/>
                <w:lang w:val="vi-VN"/>
              </w:rPr>
              <w:drawing>
                <wp:inline distT="0" distB="0" distL="0" distR="0" wp14:anchorId="78F46436" wp14:editId="783F97B0">
                  <wp:extent cx="4455625" cy="228346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extLst>
                              <a:ext uri="{28A0092B-C50C-407E-A947-70E740481C1C}">
                                <a14:useLocalDpi xmlns:a14="http://schemas.microsoft.com/office/drawing/2010/main" val="0"/>
                              </a:ext>
                            </a:extLst>
                          </a:blip>
                          <a:stretch>
                            <a:fillRect/>
                          </a:stretch>
                        </pic:blipFill>
                        <pic:spPr>
                          <a:xfrm>
                            <a:off x="0" y="0"/>
                            <a:ext cx="4498308" cy="2305335"/>
                          </a:xfrm>
                          <a:prstGeom prst="rect">
                            <a:avLst/>
                          </a:prstGeom>
                        </pic:spPr>
                      </pic:pic>
                    </a:graphicData>
                  </a:graphic>
                </wp:inline>
              </w:drawing>
            </w:r>
          </w:p>
        </w:tc>
      </w:tr>
    </w:tbl>
    <w:p w14:paraId="19A1A291" w14:textId="6DB957F7" w:rsidR="00A963F7" w:rsidRDefault="008C4357" w:rsidP="008C4357">
      <w:pPr>
        <w:spacing w:line="276" w:lineRule="auto"/>
        <w:rPr>
          <w:rFonts w:ascii="Times New Roman" w:hAnsi="Times New Roman" w:cs="Times New Roman"/>
          <w:noProof/>
          <w:sz w:val="28"/>
          <w:szCs w:val="28"/>
          <w:lang w:val="en-US"/>
        </w:rPr>
      </w:pPr>
      <w:r>
        <w:rPr>
          <w:rFonts w:ascii="Times New Roman" w:hAnsi="Times New Roman" w:cs="Times New Roman"/>
          <w:sz w:val="28"/>
          <w:szCs w:val="28"/>
          <w:lang w:val="en-US"/>
        </w:rPr>
        <w:t xml:space="preserve">                                                                                      </w:t>
      </w:r>
      <w:r w:rsidR="00E95428">
        <w:rPr>
          <w:rFonts w:ascii="Times New Roman" w:hAnsi="Times New Roman" w:cs="Times New Roman"/>
          <w:sz w:val="28"/>
          <w:szCs w:val="28"/>
          <w:lang w:val="en-US"/>
        </w:rPr>
        <w:t xml:space="preserve"> </w:t>
      </w:r>
      <w:r w:rsidR="00A963F7">
        <w:rPr>
          <w:rFonts w:ascii="Times New Roman" w:hAnsi="Times New Roman" w:cs="Times New Roman"/>
          <w:sz w:val="28"/>
          <w:szCs w:val="28"/>
          <w:lang w:val="en-US"/>
        </w:rPr>
        <w:t xml:space="preserve"> Tác giả: Nguyễn Thị Thu Hiền</w:t>
      </w:r>
    </w:p>
    <w:p w14:paraId="68E65869" w14:textId="77777777" w:rsidR="00A963F7" w:rsidRDefault="00A963F7" w:rsidP="00DD4897">
      <w:pPr>
        <w:spacing w:line="276" w:lineRule="auto"/>
        <w:jc w:val="both"/>
        <w:rPr>
          <w:rFonts w:ascii="Times New Roman" w:hAnsi="Times New Roman" w:cs="Times New Roman"/>
          <w:noProof/>
          <w:sz w:val="28"/>
          <w:szCs w:val="28"/>
          <w:lang w:val="en-US"/>
        </w:rPr>
      </w:pPr>
    </w:p>
    <w:p w14:paraId="67DA95C6" w14:textId="77777777" w:rsidR="00A963F7" w:rsidRDefault="00A963F7" w:rsidP="00DD4897">
      <w:pPr>
        <w:tabs>
          <w:tab w:val="left" w:pos="8533"/>
        </w:tabs>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
    <w:p w14:paraId="47B0C0C5" w14:textId="77777777" w:rsidR="006A5C9D" w:rsidRDefault="006A5C9D" w:rsidP="00DD4897">
      <w:pPr>
        <w:spacing w:line="276" w:lineRule="auto"/>
      </w:pPr>
    </w:p>
    <w:sectPr w:rsidR="006A5C9D" w:rsidSect="00DD4897">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1A4"/>
    <w:rsid w:val="002067BC"/>
    <w:rsid w:val="00351C91"/>
    <w:rsid w:val="004255C9"/>
    <w:rsid w:val="00482408"/>
    <w:rsid w:val="004D61E1"/>
    <w:rsid w:val="004F11A4"/>
    <w:rsid w:val="00655743"/>
    <w:rsid w:val="006A5C9D"/>
    <w:rsid w:val="00773A99"/>
    <w:rsid w:val="007A42EF"/>
    <w:rsid w:val="007A6990"/>
    <w:rsid w:val="007C15B7"/>
    <w:rsid w:val="008C4357"/>
    <w:rsid w:val="009D4900"/>
    <w:rsid w:val="00A963F7"/>
    <w:rsid w:val="00AB5AC9"/>
    <w:rsid w:val="00AE72F1"/>
    <w:rsid w:val="00C00C49"/>
    <w:rsid w:val="00D42595"/>
    <w:rsid w:val="00DD4897"/>
    <w:rsid w:val="00E95428"/>
    <w:rsid w:val="00F61729"/>
    <w:rsid w:val="00FF2C3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DBA2"/>
  <w15:docId w15:val="{44F94FD2-7E60-A547-8864-F5585DA4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3F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63F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63F7"/>
    <w:rPr>
      <w:rFonts w:ascii="Tahoma" w:hAnsi="Tahoma" w:cs="Tahoma"/>
      <w:sz w:val="16"/>
      <w:szCs w:val="16"/>
    </w:rPr>
  </w:style>
  <w:style w:type="character" w:customStyle="1" w:styleId="BalloonTextChar">
    <w:name w:val="Balloon Text Char"/>
    <w:basedOn w:val="DefaultParagraphFont"/>
    <w:link w:val="BalloonText"/>
    <w:uiPriority w:val="99"/>
    <w:semiHidden/>
    <w:rsid w:val="00A963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7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6</cp:revision>
  <dcterms:created xsi:type="dcterms:W3CDTF">2022-01-28T03:28:00Z</dcterms:created>
  <dcterms:modified xsi:type="dcterms:W3CDTF">2022-03-03T03:30:00Z</dcterms:modified>
</cp:coreProperties>
</file>