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D7CC7" w14:textId="016012EB" w:rsidR="0059753E" w:rsidRPr="008C0CD9" w:rsidRDefault="0059753E" w:rsidP="0059753E">
      <w:pPr>
        <w:jc w:val="center"/>
        <w:rPr>
          <w:rFonts w:ascii="Times New Roman" w:hAnsi="Times New Roman" w:cs="Times New Roman"/>
          <w:b/>
          <w:bCs/>
          <w:sz w:val="32"/>
          <w:szCs w:val="32"/>
          <w:lang w:val="vi-VN"/>
        </w:rPr>
      </w:pPr>
      <w:r w:rsidRPr="008C0CD9">
        <w:rPr>
          <w:rFonts w:ascii="Times New Roman" w:hAnsi="Times New Roman" w:cs="Times New Roman"/>
          <w:b/>
          <w:bCs/>
          <w:sz w:val="32"/>
          <w:szCs w:val="32"/>
          <w:lang w:val="vi-VN"/>
        </w:rPr>
        <w:t>Tập huấn phương pháp đổi mới trong dạy học</w:t>
      </w:r>
    </w:p>
    <w:p w14:paraId="5DC26569" w14:textId="05B95526" w:rsidR="0059753E" w:rsidRDefault="0059753E" w:rsidP="0059753E">
      <w:pPr>
        <w:jc w:val="center"/>
        <w:rPr>
          <w:rFonts w:ascii="Times New Roman" w:hAnsi="Times New Roman" w:cs="Times New Roman"/>
          <w:sz w:val="32"/>
          <w:szCs w:val="32"/>
          <w:lang w:val="vi-VN"/>
        </w:rPr>
      </w:pPr>
    </w:p>
    <w:p w14:paraId="3204563E" w14:textId="4F6A04CC" w:rsidR="0059753E" w:rsidRDefault="0059753E" w:rsidP="0059753E">
      <w:pPr>
        <w:rPr>
          <w:rFonts w:ascii="Times New Roman" w:hAnsi="Times New Roman" w:cs="Times New Roman"/>
          <w:sz w:val="32"/>
          <w:szCs w:val="32"/>
          <w:lang w:val="vi-VN"/>
        </w:rPr>
      </w:pPr>
      <w:r>
        <w:rPr>
          <w:rFonts w:ascii="Times New Roman" w:hAnsi="Times New Roman" w:cs="Times New Roman"/>
          <w:sz w:val="32"/>
          <w:szCs w:val="32"/>
          <w:lang w:val="vi-VN"/>
        </w:rPr>
        <w:t xml:space="preserve">     Ngày 24/8/2022 trường Tiểu học Giang Biên đã tổ chức buổi tập huấn phương pháp đổi mới trong dạy học “Kĩ thuật mảnh ghép” cho toàn thể GVCB của trường.</w:t>
      </w:r>
    </w:p>
    <w:p w14:paraId="3146F827" w14:textId="33619F7D" w:rsidR="008C0CD9" w:rsidRDefault="008C0CD9" w:rsidP="0059753E">
      <w:pPr>
        <w:rPr>
          <w:rFonts w:ascii="Times New Roman" w:hAnsi="Times New Roman" w:cs="Times New Roman"/>
          <w:sz w:val="32"/>
          <w:szCs w:val="32"/>
          <w:lang w:val="vi-VN"/>
        </w:rPr>
      </w:pPr>
      <w:r w:rsidRPr="008C0CD9">
        <w:rPr>
          <w:rFonts w:ascii="Times New Roman" w:hAnsi="Times New Roman" w:cs="Times New Roman"/>
          <w:sz w:val="32"/>
          <w:szCs w:val="32"/>
          <w:lang w:val="vi-VN"/>
        </w:rPr>
        <w:drawing>
          <wp:inline distT="0" distB="0" distL="0" distR="0" wp14:anchorId="2C89FED7" wp14:editId="6E64FD98">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14:paraId="43304E35" w14:textId="53CCB2E8" w:rsidR="008C0CD9" w:rsidRDefault="008C0CD9" w:rsidP="008C0CD9">
      <w:pPr>
        <w:jc w:val="center"/>
        <w:rPr>
          <w:rFonts w:ascii="Times New Roman" w:hAnsi="Times New Roman" w:cs="Times New Roman"/>
          <w:sz w:val="32"/>
          <w:szCs w:val="32"/>
          <w:lang w:val="vi-VN"/>
        </w:rPr>
      </w:pPr>
      <w:r>
        <w:rPr>
          <w:rFonts w:ascii="Times New Roman" w:hAnsi="Times New Roman" w:cs="Times New Roman"/>
          <w:sz w:val="32"/>
          <w:szCs w:val="32"/>
          <w:lang w:val="vi-VN"/>
        </w:rPr>
        <w:t>Đ/c: Nguyễn Thị Hiền- GVCN lớp 5A2 trình bày về phương pháp đổi mới trong dạy học “Kĩ thuật mảnh ghép”.</w:t>
      </w:r>
    </w:p>
    <w:p w14:paraId="6EF84E56" w14:textId="77777777" w:rsidR="008C0CD9" w:rsidRDefault="008C0CD9" w:rsidP="008C0CD9">
      <w:pPr>
        <w:jc w:val="center"/>
        <w:rPr>
          <w:rFonts w:ascii="Times New Roman" w:hAnsi="Times New Roman" w:cs="Times New Roman"/>
          <w:sz w:val="32"/>
          <w:szCs w:val="32"/>
          <w:lang w:val="vi-VN"/>
        </w:rPr>
      </w:pPr>
    </w:p>
    <w:p w14:paraId="3D8CE5A1" w14:textId="5DD8A72E" w:rsidR="0059753E" w:rsidRDefault="0059753E" w:rsidP="0059753E">
      <w:pPr>
        <w:jc w:val="both"/>
        <w:rPr>
          <w:rFonts w:ascii="Times New Roman" w:hAnsi="Times New Roman" w:cs="Times New Roman"/>
          <w:sz w:val="32"/>
          <w:szCs w:val="32"/>
          <w:lang w:val="vi-VN"/>
        </w:rPr>
      </w:pPr>
      <w:r>
        <w:rPr>
          <w:rFonts w:ascii="Times New Roman" w:hAnsi="Times New Roman" w:cs="Times New Roman"/>
          <w:sz w:val="32"/>
          <w:szCs w:val="32"/>
          <w:lang w:val="vi-VN"/>
        </w:rPr>
        <w:t xml:space="preserve">     </w:t>
      </w:r>
      <w:r w:rsidRPr="0059753E">
        <w:rPr>
          <w:rFonts w:ascii="Times New Roman" w:hAnsi="Times New Roman" w:cs="Times New Roman"/>
          <w:sz w:val="32"/>
          <w:szCs w:val="32"/>
          <w:lang w:val="vi-VN"/>
        </w:rPr>
        <w:t xml:space="preserve">“Kĩ thuật mảnh ghép” </w:t>
      </w:r>
      <w:r w:rsidRPr="0059753E">
        <w:rPr>
          <w:rFonts w:ascii="Times New Roman" w:hAnsi="Times New Roman" w:cs="Times New Roman"/>
          <w:sz w:val="32"/>
          <w:szCs w:val="32"/>
          <w:lang w:val="vi-VN"/>
        </w:rPr>
        <w:t>là kỹ thuật dạy học</w:t>
      </w:r>
      <w:r>
        <w:rPr>
          <w:rFonts w:ascii="Times New Roman" w:hAnsi="Times New Roman" w:cs="Times New Roman"/>
          <w:sz w:val="32"/>
          <w:szCs w:val="32"/>
          <w:lang w:val="vi-VN"/>
        </w:rPr>
        <w:t xml:space="preserve"> </w:t>
      </w:r>
      <w:r w:rsidRPr="0059753E">
        <w:rPr>
          <w:rFonts w:ascii="Times New Roman" w:hAnsi="Times New Roman" w:cs="Times New Roman"/>
          <w:sz w:val="32"/>
          <w:szCs w:val="32"/>
          <w:lang w:val="vi-VN"/>
        </w:rPr>
        <w:t>mang tính hợp tác, kết hợp giữa cá nhân, nhóm và liên kết giữa các nhóm nhằm giải quyết một nhiệm vụ phức hợp, kích thích sự tham gia tích cực cũng như nâng cao vai trò của cá nhân trong quá trình hợp tác.</w:t>
      </w:r>
    </w:p>
    <w:p w14:paraId="161D3FDC" w14:textId="5C3E72AB" w:rsidR="0059753E" w:rsidRDefault="0059753E" w:rsidP="0059753E">
      <w:pPr>
        <w:jc w:val="both"/>
        <w:rPr>
          <w:rFonts w:ascii="Times New Roman" w:hAnsi="Times New Roman" w:cs="Times New Roman"/>
          <w:sz w:val="32"/>
          <w:szCs w:val="32"/>
          <w:lang w:val="vi-VN"/>
        </w:rPr>
      </w:pPr>
      <w:r>
        <w:rPr>
          <w:rFonts w:ascii="Times New Roman" w:hAnsi="Times New Roman" w:cs="Times New Roman"/>
          <w:sz w:val="32"/>
          <w:szCs w:val="32"/>
          <w:lang w:val="vi-VN"/>
        </w:rPr>
        <w:t xml:space="preserve">    </w:t>
      </w:r>
      <w:r w:rsidRPr="0059753E">
        <w:rPr>
          <w:rFonts w:ascii="Times New Roman" w:hAnsi="Times New Roman" w:cs="Times New Roman"/>
          <w:sz w:val="32"/>
          <w:szCs w:val="32"/>
          <w:lang w:val="vi-VN"/>
        </w:rPr>
        <w:t>Các kỹ thuật dạy học mang tính hợp tác là những kỹ thuật dạy học có ý nghĩa đặc biệt trong việc phát huy sự tham gia tích cực của HS vào quá trình dạy học, kích thích tư duy, sự sáng tạo và sự cộng tác làm việc của HS.</w:t>
      </w:r>
    </w:p>
    <w:p w14:paraId="2B2AA485" w14:textId="23ED633D" w:rsidR="0059753E" w:rsidRPr="0059753E" w:rsidRDefault="0059753E" w:rsidP="0059753E">
      <w:pPr>
        <w:jc w:val="both"/>
        <w:rPr>
          <w:rFonts w:ascii="Times New Roman" w:hAnsi="Times New Roman" w:cs="Times New Roman"/>
          <w:sz w:val="32"/>
          <w:szCs w:val="32"/>
        </w:rPr>
      </w:pPr>
      <w:r w:rsidRPr="0059753E">
        <w:rPr>
          <w:rFonts w:ascii="Times New Roman" w:hAnsi="Times New Roman" w:cs="Times New Roman"/>
          <w:b/>
          <w:bCs/>
          <w:sz w:val="32"/>
          <w:szCs w:val="32"/>
          <w:lang w:val="vi-VN"/>
        </w:rPr>
        <w:lastRenderedPageBreak/>
        <w:t xml:space="preserve">* </w:t>
      </w:r>
      <w:r>
        <w:rPr>
          <w:rFonts w:ascii="Times New Roman" w:hAnsi="Times New Roman" w:cs="Times New Roman"/>
          <w:b/>
          <w:bCs/>
          <w:sz w:val="32"/>
          <w:szCs w:val="32"/>
          <w:lang w:val="vi-VN"/>
        </w:rPr>
        <w:t>Ưu điểm đ</w:t>
      </w:r>
      <w:r w:rsidRPr="0059753E">
        <w:rPr>
          <w:rFonts w:ascii="Times New Roman" w:hAnsi="Times New Roman" w:cs="Times New Roman"/>
          <w:b/>
          <w:bCs/>
          <w:sz w:val="32"/>
          <w:szCs w:val="32"/>
          <w:lang w:val="vi-VN"/>
        </w:rPr>
        <w:t>ối với học sinh</w:t>
      </w:r>
    </w:p>
    <w:p w14:paraId="1DF64514" w14:textId="77777777" w:rsidR="0059753E" w:rsidRPr="0059753E" w:rsidRDefault="0059753E" w:rsidP="0059753E">
      <w:pPr>
        <w:jc w:val="both"/>
        <w:rPr>
          <w:rFonts w:ascii="Times New Roman" w:hAnsi="Times New Roman" w:cs="Times New Roman"/>
          <w:sz w:val="32"/>
          <w:szCs w:val="32"/>
        </w:rPr>
      </w:pPr>
      <w:r w:rsidRPr="0059753E">
        <w:rPr>
          <w:rFonts w:ascii="Times New Roman" w:hAnsi="Times New Roman" w:cs="Times New Roman"/>
          <w:sz w:val="32"/>
          <w:szCs w:val="32"/>
          <w:lang w:val="vi-VN"/>
        </w:rPr>
        <w:t>- Học sinh học hiểu rõ nội dung kiến thức, chủ động tìm hiểu, tổng hợp kiến thức bài học.</w:t>
      </w:r>
    </w:p>
    <w:p w14:paraId="0BC4E40A" w14:textId="77777777" w:rsidR="0059753E" w:rsidRPr="0059753E" w:rsidRDefault="0059753E" w:rsidP="0059753E">
      <w:pPr>
        <w:jc w:val="both"/>
        <w:rPr>
          <w:rFonts w:ascii="Times New Roman" w:hAnsi="Times New Roman" w:cs="Times New Roman"/>
          <w:sz w:val="32"/>
          <w:szCs w:val="32"/>
        </w:rPr>
      </w:pPr>
      <w:r w:rsidRPr="0059753E">
        <w:rPr>
          <w:rFonts w:ascii="Times New Roman" w:hAnsi="Times New Roman" w:cs="Times New Roman"/>
          <w:sz w:val="32"/>
          <w:szCs w:val="32"/>
        </w:rPr>
        <w:t>- Phát huy hiểu biết của học sinh và giải quyết những hiểu sai.</w:t>
      </w:r>
    </w:p>
    <w:p w14:paraId="1B6D09F5" w14:textId="77777777" w:rsidR="0059753E" w:rsidRPr="0059753E" w:rsidRDefault="0059753E" w:rsidP="0059753E">
      <w:pPr>
        <w:jc w:val="both"/>
        <w:rPr>
          <w:rFonts w:ascii="Times New Roman" w:hAnsi="Times New Roman" w:cs="Times New Roman"/>
          <w:sz w:val="32"/>
          <w:szCs w:val="32"/>
        </w:rPr>
      </w:pPr>
      <w:r w:rsidRPr="0059753E">
        <w:rPr>
          <w:rFonts w:ascii="Times New Roman" w:hAnsi="Times New Roman" w:cs="Times New Roman"/>
          <w:sz w:val="32"/>
          <w:szCs w:val="32"/>
        </w:rPr>
        <w:t>- Học sinh được phát triển kĩ năng trình bày, giao tiếp hợp tác.</w:t>
      </w:r>
    </w:p>
    <w:p w14:paraId="4123C9EE" w14:textId="77777777" w:rsidR="0059753E" w:rsidRPr="0059753E" w:rsidRDefault="0059753E" w:rsidP="0059753E">
      <w:pPr>
        <w:jc w:val="both"/>
        <w:rPr>
          <w:rFonts w:ascii="Times New Roman" w:hAnsi="Times New Roman" w:cs="Times New Roman"/>
          <w:sz w:val="32"/>
          <w:szCs w:val="32"/>
        </w:rPr>
      </w:pPr>
      <w:r w:rsidRPr="0059753E">
        <w:rPr>
          <w:rFonts w:ascii="Times New Roman" w:hAnsi="Times New Roman" w:cs="Times New Roman"/>
          <w:sz w:val="32"/>
          <w:szCs w:val="32"/>
        </w:rPr>
        <w:t>- Thể hiện năng lực cá nhân – tăng cường hiệu quả học tập.</w:t>
      </w:r>
    </w:p>
    <w:p w14:paraId="150685B5" w14:textId="77777777" w:rsidR="0059753E" w:rsidRPr="0059753E" w:rsidRDefault="0059753E" w:rsidP="0059753E">
      <w:pPr>
        <w:jc w:val="both"/>
        <w:rPr>
          <w:rFonts w:ascii="Times New Roman" w:hAnsi="Times New Roman" w:cs="Times New Roman"/>
          <w:sz w:val="32"/>
          <w:szCs w:val="32"/>
        </w:rPr>
      </w:pPr>
      <w:r w:rsidRPr="0059753E">
        <w:rPr>
          <w:rFonts w:ascii="Times New Roman" w:hAnsi="Times New Roman" w:cs="Times New Roman"/>
          <w:sz w:val="32"/>
          <w:szCs w:val="32"/>
        </w:rPr>
        <w:t>- Phát huy tinh thần làm việc nhóm.</w:t>
      </w:r>
    </w:p>
    <w:p w14:paraId="62C1EA1B" w14:textId="6504F107" w:rsidR="0059753E" w:rsidRDefault="0059753E" w:rsidP="0059753E">
      <w:pPr>
        <w:jc w:val="both"/>
        <w:rPr>
          <w:rFonts w:ascii="Times New Roman" w:hAnsi="Times New Roman" w:cs="Times New Roman"/>
          <w:sz w:val="32"/>
          <w:szCs w:val="32"/>
        </w:rPr>
      </w:pPr>
      <w:r w:rsidRPr="0059753E">
        <w:rPr>
          <w:rFonts w:ascii="Times New Roman" w:hAnsi="Times New Roman" w:cs="Times New Roman"/>
          <w:sz w:val="32"/>
          <w:szCs w:val="32"/>
        </w:rPr>
        <w:t>- Phát huy trách nhiệm của từng cá nhân.</w:t>
      </w:r>
    </w:p>
    <w:p w14:paraId="186CE2A1" w14:textId="77777777" w:rsidR="008C0CD9" w:rsidRPr="008C0CD9" w:rsidRDefault="008C0CD9" w:rsidP="008C0CD9">
      <w:pPr>
        <w:jc w:val="both"/>
        <w:rPr>
          <w:rFonts w:ascii="Times New Roman" w:hAnsi="Times New Roman" w:cs="Times New Roman"/>
          <w:sz w:val="32"/>
          <w:szCs w:val="32"/>
        </w:rPr>
      </w:pPr>
      <w:r w:rsidRPr="008C0CD9">
        <w:rPr>
          <w:rFonts w:ascii="Times New Roman" w:hAnsi="Times New Roman" w:cs="Times New Roman"/>
          <w:b/>
          <w:bCs/>
          <w:sz w:val="32"/>
          <w:szCs w:val="32"/>
        </w:rPr>
        <w:t>* Đối với giáo viên</w:t>
      </w:r>
    </w:p>
    <w:p w14:paraId="243EF695" w14:textId="77777777" w:rsidR="008C0CD9" w:rsidRPr="008C0CD9" w:rsidRDefault="008C0CD9" w:rsidP="008C0CD9">
      <w:pPr>
        <w:jc w:val="both"/>
        <w:rPr>
          <w:rFonts w:ascii="Times New Roman" w:hAnsi="Times New Roman" w:cs="Times New Roman"/>
          <w:sz w:val="32"/>
          <w:szCs w:val="32"/>
        </w:rPr>
      </w:pPr>
      <w:r w:rsidRPr="008C0CD9">
        <w:rPr>
          <w:rFonts w:ascii="Times New Roman" w:hAnsi="Times New Roman" w:cs="Times New Roman"/>
          <w:sz w:val="32"/>
          <w:szCs w:val="32"/>
        </w:rPr>
        <w:t>- Giúp giáo viên quản lý được ý thức và kết quả làm việc của mỗi cá nhân học sinh tránh tình trạng trong nhóm chỉ có một số học sinh làm việc còn các học sinh khác thì không.</w:t>
      </w:r>
    </w:p>
    <w:p w14:paraId="099F7988" w14:textId="77777777" w:rsidR="0059753E" w:rsidRPr="0059753E" w:rsidRDefault="0059753E" w:rsidP="0059753E">
      <w:pPr>
        <w:jc w:val="both"/>
        <w:rPr>
          <w:rFonts w:ascii="Times New Roman" w:hAnsi="Times New Roman" w:cs="Times New Roman"/>
          <w:sz w:val="32"/>
          <w:szCs w:val="32"/>
        </w:rPr>
      </w:pPr>
    </w:p>
    <w:p w14:paraId="53AF6813" w14:textId="61521FDD" w:rsidR="0059753E" w:rsidRPr="0059753E" w:rsidRDefault="0059753E" w:rsidP="0059753E">
      <w:pPr>
        <w:rPr>
          <w:rFonts w:ascii="Times New Roman" w:hAnsi="Times New Roman" w:cs="Times New Roman"/>
          <w:sz w:val="32"/>
          <w:szCs w:val="32"/>
          <w:lang w:val="vi-VN"/>
        </w:rPr>
      </w:pPr>
    </w:p>
    <w:sectPr w:rsidR="0059753E" w:rsidRPr="0059753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670DC"/>
    <w:multiLevelType w:val="hybridMultilevel"/>
    <w:tmpl w:val="D540781A"/>
    <w:lvl w:ilvl="0" w:tplc="1D14D8AE">
      <w:start w:val="1"/>
      <w:numFmt w:val="bullet"/>
      <w:lvlText w:val="-"/>
      <w:lvlJc w:val="left"/>
      <w:pPr>
        <w:tabs>
          <w:tab w:val="num" w:pos="720"/>
        </w:tabs>
        <w:ind w:left="720" w:hanging="360"/>
      </w:pPr>
      <w:rPr>
        <w:rFonts w:ascii="Times New Roman" w:hAnsi="Times New Roman" w:hint="default"/>
      </w:rPr>
    </w:lvl>
    <w:lvl w:ilvl="1" w:tplc="2CCE2760" w:tentative="1">
      <w:start w:val="1"/>
      <w:numFmt w:val="bullet"/>
      <w:lvlText w:val="-"/>
      <w:lvlJc w:val="left"/>
      <w:pPr>
        <w:tabs>
          <w:tab w:val="num" w:pos="1440"/>
        </w:tabs>
        <w:ind w:left="1440" w:hanging="360"/>
      </w:pPr>
      <w:rPr>
        <w:rFonts w:ascii="Times New Roman" w:hAnsi="Times New Roman" w:hint="default"/>
      </w:rPr>
    </w:lvl>
    <w:lvl w:ilvl="2" w:tplc="11BA8072" w:tentative="1">
      <w:start w:val="1"/>
      <w:numFmt w:val="bullet"/>
      <w:lvlText w:val="-"/>
      <w:lvlJc w:val="left"/>
      <w:pPr>
        <w:tabs>
          <w:tab w:val="num" w:pos="2160"/>
        </w:tabs>
        <w:ind w:left="2160" w:hanging="360"/>
      </w:pPr>
      <w:rPr>
        <w:rFonts w:ascii="Times New Roman" w:hAnsi="Times New Roman" w:hint="default"/>
      </w:rPr>
    </w:lvl>
    <w:lvl w:ilvl="3" w:tplc="04800964" w:tentative="1">
      <w:start w:val="1"/>
      <w:numFmt w:val="bullet"/>
      <w:lvlText w:val="-"/>
      <w:lvlJc w:val="left"/>
      <w:pPr>
        <w:tabs>
          <w:tab w:val="num" w:pos="2880"/>
        </w:tabs>
        <w:ind w:left="2880" w:hanging="360"/>
      </w:pPr>
      <w:rPr>
        <w:rFonts w:ascii="Times New Roman" w:hAnsi="Times New Roman" w:hint="default"/>
      </w:rPr>
    </w:lvl>
    <w:lvl w:ilvl="4" w:tplc="9C481AF6" w:tentative="1">
      <w:start w:val="1"/>
      <w:numFmt w:val="bullet"/>
      <w:lvlText w:val="-"/>
      <w:lvlJc w:val="left"/>
      <w:pPr>
        <w:tabs>
          <w:tab w:val="num" w:pos="3600"/>
        </w:tabs>
        <w:ind w:left="3600" w:hanging="360"/>
      </w:pPr>
      <w:rPr>
        <w:rFonts w:ascii="Times New Roman" w:hAnsi="Times New Roman" w:hint="default"/>
      </w:rPr>
    </w:lvl>
    <w:lvl w:ilvl="5" w:tplc="C42C6ABC" w:tentative="1">
      <w:start w:val="1"/>
      <w:numFmt w:val="bullet"/>
      <w:lvlText w:val="-"/>
      <w:lvlJc w:val="left"/>
      <w:pPr>
        <w:tabs>
          <w:tab w:val="num" w:pos="4320"/>
        </w:tabs>
        <w:ind w:left="4320" w:hanging="360"/>
      </w:pPr>
      <w:rPr>
        <w:rFonts w:ascii="Times New Roman" w:hAnsi="Times New Roman" w:hint="default"/>
      </w:rPr>
    </w:lvl>
    <w:lvl w:ilvl="6" w:tplc="2B00F708" w:tentative="1">
      <w:start w:val="1"/>
      <w:numFmt w:val="bullet"/>
      <w:lvlText w:val="-"/>
      <w:lvlJc w:val="left"/>
      <w:pPr>
        <w:tabs>
          <w:tab w:val="num" w:pos="5040"/>
        </w:tabs>
        <w:ind w:left="5040" w:hanging="360"/>
      </w:pPr>
      <w:rPr>
        <w:rFonts w:ascii="Times New Roman" w:hAnsi="Times New Roman" w:hint="default"/>
      </w:rPr>
    </w:lvl>
    <w:lvl w:ilvl="7" w:tplc="863077DA" w:tentative="1">
      <w:start w:val="1"/>
      <w:numFmt w:val="bullet"/>
      <w:lvlText w:val="-"/>
      <w:lvlJc w:val="left"/>
      <w:pPr>
        <w:tabs>
          <w:tab w:val="num" w:pos="5760"/>
        </w:tabs>
        <w:ind w:left="5760" w:hanging="360"/>
      </w:pPr>
      <w:rPr>
        <w:rFonts w:ascii="Times New Roman" w:hAnsi="Times New Roman" w:hint="default"/>
      </w:rPr>
    </w:lvl>
    <w:lvl w:ilvl="8" w:tplc="5B147FDA" w:tentative="1">
      <w:start w:val="1"/>
      <w:numFmt w:val="bullet"/>
      <w:lvlText w:val="-"/>
      <w:lvlJc w:val="left"/>
      <w:pPr>
        <w:tabs>
          <w:tab w:val="num" w:pos="6480"/>
        </w:tabs>
        <w:ind w:left="6480" w:hanging="360"/>
      </w:pPr>
      <w:rPr>
        <w:rFonts w:ascii="Times New Roman" w:hAnsi="Times New Roman" w:hint="default"/>
      </w:rPr>
    </w:lvl>
  </w:abstractNum>
  <w:num w:numId="1" w16cid:durableId="1099986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3E"/>
    <w:rsid w:val="0059753E"/>
    <w:rsid w:val="008C0CD9"/>
    <w:rsid w:val="00D16D4F"/>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C66C0"/>
  <w15:chartTrackingRefBased/>
  <w15:docId w15:val="{9C2B2134-1A86-5A44-8A6E-6E551A156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JP"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53E"/>
    <w:pPr>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75004">
      <w:bodyDiv w:val="1"/>
      <w:marLeft w:val="0"/>
      <w:marRight w:val="0"/>
      <w:marTop w:val="0"/>
      <w:marBottom w:val="0"/>
      <w:divBdr>
        <w:top w:val="none" w:sz="0" w:space="0" w:color="auto"/>
        <w:left w:val="none" w:sz="0" w:space="0" w:color="auto"/>
        <w:bottom w:val="none" w:sz="0" w:space="0" w:color="auto"/>
        <w:right w:val="none" w:sz="0" w:space="0" w:color="auto"/>
      </w:divBdr>
    </w:div>
    <w:div w:id="1275140560">
      <w:bodyDiv w:val="1"/>
      <w:marLeft w:val="0"/>
      <w:marRight w:val="0"/>
      <w:marTop w:val="0"/>
      <w:marBottom w:val="0"/>
      <w:divBdr>
        <w:top w:val="none" w:sz="0" w:space="0" w:color="auto"/>
        <w:left w:val="none" w:sz="0" w:space="0" w:color="auto"/>
        <w:bottom w:val="none" w:sz="0" w:space="0" w:color="auto"/>
        <w:right w:val="none" w:sz="0" w:space="0" w:color="auto"/>
      </w:divBdr>
      <w:divsChild>
        <w:div w:id="1363552995">
          <w:marLeft w:val="720"/>
          <w:marRight w:val="0"/>
          <w:marTop w:val="81"/>
          <w:marBottom w:val="81"/>
          <w:divBdr>
            <w:top w:val="none" w:sz="0" w:space="0" w:color="auto"/>
            <w:left w:val="none" w:sz="0" w:space="0" w:color="auto"/>
            <w:bottom w:val="none" w:sz="0" w:space="0" w:color="auto"/>
            <w:right w:val="none" w:sz="0" w:space="0" w:color="auto"/>
          </w:divBdr>
        </w:div>
      </w:divsChild>
    </w:div>
    <w:div w:id="176398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203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hiencaxau88@gmail.com</dc:creator>
  <cp:keywords/>
  <dc:description/>
  <cp:lastModifiedBy>hiencaxau88@gmail.com</cp:lastModifiedBy>
  <cp:revision>1</cp:revision>
  <dcterms:created xsi:type="dcterms:W3CDTF">2022-08-25T14:31:00Z</dcterms:created>
  <dcterms:modified xsi:type="dcterms:W3CDTF">2022-08-25T14:41:00Z</dcterms:modified>
</cp:coreProperties>
</file>