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573"/>
        <w:gridCol w:w="236"/>
        <w:gridCol w:w="1154"/>
        <w:gridCol w:w="755"/>
      </w:tblGrid>
      <w:tr w:rsidR="00006A5F" w:rsidRPr="00447C4C" w14:paraId="3F7ABC76" w14:textId="77777777" w:rsidTr="00DB0BEE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BFB2DFF" w14:textId="77777777" w:rsidR="00006A5F" w:rsidRPr="00447C4C" w:rsidRDefault="00006A5F" w:rsidP="00DB0BE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7D7A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006A5F" w:rsidRPr="00FB73BA" w14:paraId="1FB34B2D" w14:textId="77777777" w:rsidTr="00DB0BEE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29CE08B" w14:textId="77777777" w:rsidR="00006A5F" w:rsidRPr="00D0688D" w:rsidRDefault="00006A5F" w:rsidP="00DB0BE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5F20FE" w14:textId="77777777" w:rsidR="00006A5F" w:rsidRPr="00447C4C" w:rsidRDefault="00006A5F" w:rsidP="00DB0BE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18AB6" w14:textId="77777777" w:rsidR="00006A5F" w:rsidRPr="00FB73BA" w:rsidRDefault="00006A5F" w:rsidP="00DB0BE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006A5F" w:rsidRPr="00447C4C" w14:paraId="69942653" w14:textId="77777777" w:rsidTr="00DB0BEE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B5C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517CB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7653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351C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1677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9BEA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006A5F" w:rsidRPr="00447C4C" w14:paraId="3552F1A7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3D31" w14:textId="77777777" w:rsidR="00006A5F" w:rsidRPr="00340A5E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2B6CB2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D814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B49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A1D1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CA56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 Hà Nội ngàn năm yêu dấu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FF04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6A5F" w:rsidRPr="00447C4C" w14:paraId="645BF5D2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6C28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2839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0FE9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4B90" w14:textId="77777777" w:rsidR="00006A5F" w:rsidRPr="008E7806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BF10" w14:textId="77777777" w:rsidR="00006A5F" w:rsidRPr="006A26F3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83EF" w14:textId="77777777" w:rsidR="00006A5F" w:rsidRPr="00D0688D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Sự sụp đổ của chế độ </w:t>
            </w:r>
            <w:r w:rsidRPr="00B44359">
              <w:rPr>
                <w:rFonts w:ascii="Times New Roman" w:hAnsi="Times New Roman"/>
                <w:color w:val="000000"/>
                <w:sz w:val="22"/>
                <w:szCs w:val="22"/>
              </w:rPr>
              <w:t>a-pac-thai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4435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(LG QPAN)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275D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06A5F" w:rsidRPr="00447C4C" w14:paraId="17014A18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6DBA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5CC1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05F7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DB3A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1BB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CE36" w14:textId="77777777" w:rsidR="00006A5F" w:rsidRPr="002A1CC8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D732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06A5F" w:rsidRPr="00680DD2" w14:paraId="4333D270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45A6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BD5C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33E9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420B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7604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3F03" w14:textId="77777777" w:rsidR="00006A5F" w:rsidRPr="002A1CC8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Nhớ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ơn tổ tiên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1B79" w14:textId="77777777" w:rsidR="00006A5F" w:rsidRPr="007A2D12" w:rsidRDefault="00006A5F" w:rsidP="00DB0BE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r w:rsidRPr="007A2D12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Tranh</w:t>
            </w:r>
            <w:r w:rsidRPr="007A2D12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, thẻ Đ/S</w:t>
            </w:r>
          </w:p>
        </w:tc>
      </w:tr>
      <w:tr w:rsidR="00006A5F" w:rsidRPr="00680DD2" w14:paraId="4EA8FE19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F897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7993E6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864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2E2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2C53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25EC" w14:textId="77777777" w:rsidR="00006A5F" w:rsidRPr="002A1CC8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kể chuyện đã nghe, đã đọc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AA4C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006A5F" w:rsidRPr="00680DD2" w14:paraId="1090FA21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F2C7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9322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6D33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FC18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F1E6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BB7A" w14:textId="77777777" w:rsidR="00006A5F" w:rsidRPr="00F25A19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25A19">
              <w:rPr>
                <w:rFonts w:ascii="Times New Roman" w:hAnsi="Times New Roman"/>
                <w:sz w:val="22"/>
                <w:szCs w:val="22"/>
              </w:rPr>
              <w:t>Quyết chí ra đi tìm đường cứu nước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16A1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06A5F" w:rsidRPr="00680DD2" w14:paraId="74A75C66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7D16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7835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3A1B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D0822" w14:textId="77777777" w:rsidR="00006A5F" w:rsidRPr="00D15327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DD087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8C29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AE74" w14:textId="77777777" w:rsidR="00006A5F" w:rsidRPr="007A2D12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A2D1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Phiếu</w:t>
            </w:r>
            <w:r w:rsidRPr="007A2D1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học tập</w:t>
            </w:r>
          </w:p>
        </w:tc>
      </w:tr>
      <w:tr w:rsidR="00006A5F" w:rsidRPr="00680DD2" w14:paraId="36FD34C1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A11A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3996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12D8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E346" w14:textId="77777777" w:rsidR="00006A5F" w:rsidRPr="00D15327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E98C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4FAA" w14:textId="77777777" w:rsidR="00006A5F" w:rsidRPr="00D87308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“Chuyển đồ vật”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0240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006A5F" w:rsidRPr="00680DD2" w14:paraId="2A6D11E3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B259" w14:textId="77777777" w:rsidR="00006A5F" w:rsidRPr="00340A5E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0FB8D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534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4413" w14:textId="77777777" w:rsidR="00006A5F" w:rsidRPr="008E7806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743A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C16A" w14:textId="77777777" w:rsidR="00006A5F" w:rsidRPr="002A1CC8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MRVT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Hữu nghị - hợp tác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F260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06A5F" w:rsidRPr="00680DD2" w14:paraId="6C5C8853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3F01B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0FF3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DCCE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AAAB" w14:textId="77777777" w:rsidR="00006A5F" w:rsidRPr="008E7806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482C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A8F6" w14:textId="77777777" w:rsidR="00006A5F" w:rsidRPr="00A13C45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Héc – ta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B47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06A5F" w:rsidRPr="00680DD2" w14:paraId="39F26FAF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C792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09C7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D3B0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C9D9" w14:textId="77777777" w:rsidR="00006A5F" w:rsidRPr="00DE0498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6B8B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57895" w14:textId="77777777" w:rsidR="00006A5F" w:rsidRPr="00F25A19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25A19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B1BC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06A5F" w:rsidRPr="00680DD2" w14:paraId="3C03967C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3661E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42B3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9089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CADD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33C3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A9182" w14:textId="77777777" w:rsidR="00006A5F" w:rsidRPr="00D0688D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25A19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4: </w:t>
            </w:r>
            <w:r w:rsidRPr="00F25A19">
              <w:rPr>
                <w:rFonts w:ascii="Times New Roman" w:hAnsi="Times New Roman"/>
                <w:bCs/>
                <w:color w:val="000000"/>
                <w:sz w:val="22"/>
              </w:rPr>
              <w:t xml:space="preserve">Did you go to the party? </w:t>
            </w:r>
            <w:r w:rsidRPr="00F25A19">
              <w:rPr>
                <w:rFonts w:ascii="Times New Roman" w:hAnsi="Times New Roman"/>
                <w:iCs/>
                <w:color w:val="000000"/>
                <w:sz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</w:rPr>
              <w:t>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27FB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006A5F" w:rsidRPr="00680DD2" w14:paraId="59E92A21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0E5C4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6B7E6C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D691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50A4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B86DC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17352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hớ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Ê – mi – li, con…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02FB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06A5F" w:rsidRPr="00680DD2" w14:paraId="3EC313CC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10BF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6AA5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0E10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58A6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B42B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A39E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E7F9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006A5F" w:rsidRPr="00680DD2" w14:paraId="34DD5544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B58DE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1BBB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C207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725D" w14:textId="77777777" w:rsidR="00006A5F" w:rsidRPr="008E7806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5423C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AD994" w14:textId="77777777" w:rsidR="00006A5F" w:rsidRPr="00A13C45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Phòng bệnh sốt rét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9DE2E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006A5F" w:rsidRPr="00680DD2" w14:paraId="181BDA59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CE147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36E3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70FE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818A" w14:textId="77777777" w:rsidR="00006A5F" w:rsidRPr="00D15327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46A0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4A82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23AA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6A5F" w:rsidRPr="00680DD2" w14:paraId="7C248B1E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3489" w14:textId="77777777" w:rsidR="00006A5F" w:rsidRPr="00340A5E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B0726A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61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9AEB" w14:textId="77777777" w:rsidR="00006A5F" w:rsidRPr="008E7806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1AAA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B7D0" w14:textId="77777777" w:rsidR="00006A5F" w:rsidRPr="00D0688D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Tác phẩm của Si – le và tên phát xít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680C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006A5F" w:rsidRPr="00680DD2" w14:paraId="3CE1058A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9FA5B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3A9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72A0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41DC" w14:textId="77777777" w:rsidR="00006A5F" w:rsidRPr="008E7806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B77AE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1120" w14:textId="77777777" w:rsidR="00006A5F" w:rsidRPr="00BA731E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thiệu và đọc sách: Lịch sử nước Việt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B3F7" w14:textId="77777777" w:rsidR="00006A5F" w:rsidRPr="00BA731E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006A5F" w:rsidRPr="00680DD2" w14:paraId="47D25836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E4DE2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AD46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0590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2274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A9E5F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A815F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làm đơn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F1B3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06A5F" w:rsidRPr="00680DD2" w14:paraId="16068AFA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EF6F1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67E5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AF3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5720" w14:textId="77777777" w:rsidR="00006A5F" w:rsidRPr="008E7806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33C6B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1ADE3" w14:textId="77777777" w:rsidR="00006A5F" w:rsidRPr="002A1CC8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8AF36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06A5F" w:rsidRPr="00680DD2" w14:paraId="4725E27E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62ED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F5EA3B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7B87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B652" w14:textId="77777777" w:rsidR="00006A5F" w:rsidRPr="0050433D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3E2E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551B" w14:textId="77777777" w:rsidR="00006A5F" w:rsidRPr="00F25A19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Đất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và rừng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EA51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006A5F" w:rsidRPr="00680DD2" w14:paraId="0829CF9C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ED70A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5741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0A12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0384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DAE2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FABA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7741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006A5F" w:rsidRPr="00680DD2" w14:paraId="7273E335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42BA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B61C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102A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D362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0BF3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4FB4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TĐN số 2: </w:t>
            </w:r>
            <w:r w:rsidRPr="00F25A19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Mặt trời lên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C91D9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006A5F" w:rsidRPr="00680DD2" w14:paraId="4B2C5148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05CFE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561D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6834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92A6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8923D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273F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63BF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6A5F" w:rsidRPr="00680DD2" w14:paraId="76922ECD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0826" w14:textId="77777777" w:rsidR="00006A5F" w:rsidRPr="00340A5E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40A792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58FD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D0A7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827D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6DDDD" w14:textId="77777777" w:rsidR="00006A5F" w:rsidRPr="002A1CC8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từ đồng âm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A22B4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06A5F" w:rsidRPr="00680DD2" w14:paraId="2F599871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5F63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4EFA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A9E2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0D82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0F5DE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FD9F" w14:textId="77777777" w:rsidR="00006A5F" w:rsidRPr="00F25A19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5A19">
              <w:rPr>
                <w:rFonts w:ascii="Times New Roman" w:eastAsia="Arial" w:hAnsi="Times New Roman"/>
                <w:sz w:val="22"/>
                <w:szCs w:val="22"/>
              </w:rPr>
              <w:t>CĐ 3: Âm nhạc và sắc màu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28A8A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006A5F" w:rsidRPr="00680DD2" w14:paraId="567FB554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9E565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0BF7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C60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665A3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046B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4D6B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E5D4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06A5F" w:rsidRPr="00680DD2" w14:paraId="6F0E7A3E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C4402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0186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7B2C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72CCF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EFBA3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4833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5A19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(TT)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697E9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06A5F" w:rsidRPr="00680DD2" w14:paraId="41A4500B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489FF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DEBDA7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641E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B270" w14:textId="77777777" w:rsidR="00006A5F" w:rsidRPr="008E7806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1681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25F6" w14:textId="77777777" w:rsidR="00006A5F" w:rsidRPr="00A13C45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Phòng bệnh sốt xuất huyết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12B4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  <w:proofErr w:type="gramEnd"/>
          </w:p>
        </w:tc>
      </w:tr>
      <w:tr w:rsidR="00006A5F" w:rsidRPr="00680DD2" w14:paraId="33B8321D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88DE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8272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0210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17ED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9917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F7D2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25C7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006A5F" w:rsidRPr="00680DD2" w14:paraId="7CE6CB32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4EE3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37D3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7FEE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4A4FB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EAA8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EEB8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F1D3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6A5F" w:rsidRPr="00680DD2" w14:paraId="5803479C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E2910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2241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F07B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627E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645F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0803B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5A19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4: </w:t>
            </w:r>
            <w:r w:rsidRPr="00F25A19">
              <w:rPr>
                <w:rFonts w:ascii="Times New Roman" w:hAnsi="Times New Roman"/>
                <w:bCs/>
                <w:color w:val="000000"/>
                <w:sz w:val="22"/>
              </w:rPr>
              <w:t xml:space="preserve">Did you go to the party? </w:t>
            </w:r>
            <w:r w:rsidRPr="00F25A19">
              <w:rPr>
                <w:rFonts w:ascii="Times New Roman" w:hAnsi="Times New Roman"/>
                <w:iCs/>
                <w:color w:val="000000"/>
                <w:sz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</w:rPr>
              <w:t>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2A9A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006A5F" w:rsidRPr="00680DD2" w14:paraId="7AB38A77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AA5" w14:textId="77777777" w:rsidR="00006A5F" w:rsidRPr="00340A5E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0DDFCA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3CE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0857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C1B5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6E7" w14:textId="77777777" w:rsidR="00006A5F" w:rsidRPr="002A1CC8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AD98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06A5F" w:rsidRPr="00680DD2" w14:paraId="1AAE659C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3E6CC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0BC8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D22C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5A5A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859A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5CE8" w14:textId="77777777" w:rsidR="00006A5F" w:rsidRPr="00D87308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“Lăn bóng bằng tay”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302C7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006A5F" w:rsidRPr="00680DD2" w14:paraId="512D6739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CD8EE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255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98D8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7ADF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1A623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F607C" w14:textId="77777777" w:rsidR="00006A5F" w:rsidRPr="00D0688D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chung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551BC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06A5F" w:rsidRPr="00680DD2" w14:paraId="773DFB94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CBF3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05BD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30B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9F9A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B249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E1B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GDATGT: Ứng xử khi gặp sự cố GT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0582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06A5F" w:rsidRPr="00680DD2" w14:paraId="2C7BD5E7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9552D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75754A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7ED6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A140" w14:textId="77777777" w:rsidR="00006A5F" w:rsidRPr="00D15327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5CEFF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2CFB3" w14:textId="77777777" w:rsidR="00006A5F" w:rsidRPr="00F25A19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Chuẩn bị nấu ăn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6CF4F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006A5F" w:rsidRPr="00680DD2" w14:paraId="6EDFEF02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CE58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CE20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786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7B3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62CA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C49C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7DB9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006A5F" w:rsidRPr="00680DD2" w14:paraId="2A9A3727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10089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5553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048E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864A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A265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A8A" w14:textId="77777777" w:rsidR="00006A5F" w:rsidRPr="007F0084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2: TP Dế Mèn bênh vực kẻ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05C4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006A5F" w:rsidRPr="00680DD2" w14:paraId="20540CF7" w14:textId="77777777" w:rsidTr="00DB0BE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28BE3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7090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09C5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B304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8262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D2F4" w14:textId="77777777" w:rsidR="00006A5F" w:rsidRPr="00680DD2" w:rsidRDefault="00006A5F" w:rsidP="00DB0BE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9CF5" w14:textId="77777777" w:rsidR="00006A5F" w:rsidRPr="00680DD2" w:rsidRDefault="00006A5F" w:rsidP="00DB0BE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25</w:t>
            </w:r>
          </w:p>
        </w:tc>
      </w:tr>
      <w:tr w:rsidR="00006A5F" w:rsidRPr="00672BEA" w14:paraId="51E6FA40" w14:textId="77777777" w:rsidTr="00DB0BEE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2EC7" w14:textId="77777777" w:rsidR="00006A5F" w:rsidRPr="00447C4C" w:rsidRDefault="00006A5F" w:rsidP="00DB0B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7A55" w14:textId="77777777" w:rsidR="00006A5F" w:rsidRPr="00672BEA" w:rsidRDefault="00006A5F" w:rsidP="00DB0BE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006A5F" w:rsidRPr="00447C4C" w14:paraId="26CF5D01" w14:textId="77777777" w:rsidTr="00DB0BEE">
        <w:trPr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4E41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E7C3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D6A4" w14:textId="77777777" w:rsidR="00006A5F" w:rsidRPr="00447C4C" w:rsidRDefault="00006A5F" w:rsidP="00DB0BE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F3143" w14:textId="77777777" w:rsidR="00006A5F" w:rsidRDefault="00006A5F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5591AF74" w14:textId="77777777" w:rsidR="00006A5F" w:rsidRDefault="00006A5F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104E65B" w14:textId="77777777" w:rsidR="00006A5F" w:rsidRDefault="00006A5F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44061C81" w14:textId="77777777" w:rsidR="00006A5F" w:rsidRPr="00F36664" w:rsidRDefault="00006A5F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06CD6" w14:textId="77777777" w:rsidR="00006A5F" w:rsidRDefault="00006A5F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EDC1DC5" w14:textId="77777777" w:rsidR="00006A5F" w:rsidRDefault="00006A5F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D6EC1BE" w14:textId="77777777" w:rsidR="00006A5F" w:rsidRDefault="00006A5F" w:rsidP="00DB0B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D0B7230" w14:textId="77777777" w:rsidR="00006A5F" w:rsidRPr="00447C4C" w:rsidRDefault="00006A5F" w:rsidP="00DB0B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5EF4" w14:textId="77777777" w:rsidR="00006A5F" w:rsidRPr="00447C4C" w:rsidRDefault="00006A5F" w:rsidP="00DB0BE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4B68B4AE" w14:textId="77777777" w:rsidR="00EB4A10" w:rsidRPr="00006A5F" w:rsidRDefault="00EB4A10" w:rsidP="00006A5F">
      <w:bookmarkStart w:id="0" w:name="_GoBack"/>
      <w:bookmarkEnd w:id="0"/>
    </w:p>
    <w:sectPr w:rsidR="00EB4A10" w:rsidRPr="00006A5F" w:rsidSect="0095226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69"/>
    <w:rsid w:val="00006A5F"/>
    <w:rsid w:val="000B0008"/>
    <w:rsid w:val="00952269"/>
    <w:rsid w:val="00966A39"/>
    <w:rsid w:val="00B56AAD"/>
    <w:rsid w:val="00CB26E0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A689"/>
  <w15:chartTrackingRefBased/>
  <w15:docId w15:val="{3D5B688C-D552-46B2-B478-E84D43F9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69"/>
    <w:pPr>
      <w:spacing w:after="0" w:line="240" w:lineRule="auto"/>
    </w:pPr>
    <w:rPr>
      <w:rFonts w:ascii=".VnTime" w:eastAsia="Times New Roman" w:hAnsi=".VnTime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5</cp:revision>
  <dcterms:created xsi:type="dcterms:W3CDTF">2022-10-04T05:43:00Z</dcterms:created>
  <dcterms:modified xsi:type="dcterms:W3CDTF">2022-10-04T05:52:00Z</dcterms:modified>
</cp:coreProperties>
</file>