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9D861" w14:textId="77777777" w:rsidR="0081311D" w:rsidRPr="0081311D" w:rsidRDefault="0081311D" w:rsidP="0081311D">
      <w:pPr>
        <w:shd w:val="clear" w:color="auto" w:fill="FFFFFF"/>
        <w:spacing w:before="120" w:after="0" w:line="240" w:lineRule="auto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36"/>
          <w:szCs w:val="44"/>
        </w:rPr>
      </w:pP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Bạn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Nguyễn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Đăng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Hải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- 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Lớp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3A2 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với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c</w:t>
      </w:r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uộc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thi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vẽ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tranh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</w:p>
    <w:p w14:paraId="21555C4B" w14:textId="2BA13EFA" w:rsidR="0081311D" w:rsidRPr="0081311D" w:rsidRDefault="0081311D" w:rsidP="0081311D">
      <w:pPr>
        <w:shd w:val="clear" w:color="auto" w:fill="FFFFFF"/>
        <w:spacing w:before="120" w:after="0" w:line="240" w:lineRule="auto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36"/>
          <w:szCs w:val="44"/>
        </w:rPr>
      </w:pPr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“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Hà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Nội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trong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em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năm</w:t>
      </w:r>
      <w:proofErr w:type="spellEnd"/>
      <w:r w:rsidRPr="0081311D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2022”</w:t>
      </w:r>
    </w:p>
    <w:p w14:paraId="62C27466" w14:textId="77777777" w:rsidR="0081311D" w:rsidRPr="00934A5F" w:rsidRDefault="0081311D" w:rsidP="0081311D">
      <w:pPr>
        <w:shd w:val="clear" w:color="auto" w:fill="FFFFFF"/>
        <w:spacing w:before="120" w:after="0" w:line="240" w:lineRule="auto"/>
        <w:jc w:val="center"/>
        <w:outlineLvl w:val="0"/>
        <w:rPr>
          <w:rFonts w:eastAsia="Times New Roman" w:cs="Times New Roman"/>
          <w:color w:val="333333"/>
          <w:kern w:val="36"/>
          <w:sz w:val="2"/>
          <w:szCs w:val="8"/>
        </w:rPr>
      </w:pPr>
    </w:p>
    <w:p w14:paraId="58F84E03" w14:textId="640E7869" w:rsidR="0081311D" w:rsidRDefault="0081311D" w:rsidP="0081311D">
      <w:pPr>
        <w:shd w:val="clear" w:color="auto" w:fill="FFFFFF"/>
        <w:spacing w:after="150" w:line="360" w:lineRule="auto"/>
        <w:ind w:firstLine="720"/>
        <w:jc w:val="both"/>
        <w:rPr>
          <w:rFonts w:eastAsia="Times New Roman" w:cs="Times New Roman"/>
          <w:color w:val="333333"/>
          <w:szCs w:val="28"/>
          <w:shd w:val="clear" w:color="auto" w:fill="FFFFFF"/>
        </w:rPr>
      </w:pP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Hưởng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ứng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lời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phát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động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cuộc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thi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vẽ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tranh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‘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Hà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Nội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trong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em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năm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2022” do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Hội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đồng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Đội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Thành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phố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Hà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Nội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tổ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chức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bạn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Nguyễn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Đăng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Hải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đã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nhanh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chóng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chọ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ý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tưởng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và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đã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chia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sẻ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bài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vẽ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của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mình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với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cô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giáo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và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các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bạn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ngay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buổi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học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hôm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sau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. </w:t>
      </w:r>
      <w:proofErr w:type="spellStart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>Chúc</w:t>
      </w:r>
      <w:proofErr w:type="spellEnd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>cho</w:t>
      </w:r>
      <w:proofErr w:type="spellEnd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>niềm</w:t>
      </w:r>
      <w:proofErr w:type="spellEnd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>đam</w:t>
      </w:r>
      <w:proofErr w:type="spellEnd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>mê</w:t>
      </w:r>
      <w:proofErr w:type="spellEnd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>của</w:t>
      </w:r>
      <w:proofErr w:type="spellEnd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>bạn</w:t>
      </w:r>
      <w:proofErr w:type="spellEnd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>được</w:t>
      </w:r>
      <w:proofErr w:type="spellEnd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>vươn</w:t>
      </w:r>
      <w:proofErr w:type="spellEnd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>cao</w:t>
      </w:r>
      <w:proofErr w:type="spellEnd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 xml:space="preserve">, bay </w:t>
      </w:r>
      <w:proofErr w:type="spellStart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>xa</w:t>
      </w:r>
      <w:proofErr w:type="spellEnd"/>
      <w:r w:rsidR="00902BFE">
        <w:rPr>
          <w:rFonts w:eastAsia="Times New Roman" w:cs="Times New Roman"/>
          <w:color w:val="333333"/>
          <w:szCs w:val="28"/>
          <w:shd w:val="clear" w:color="auto" w:fill="FFFFFF"/>
        </w:rPr>
        <w:t>!!!</w:t>
      </w:r>
    </w:p>
    <w:p w14:paraId="48D5A494" w14:textId="7E1E3157" w:rsidR="0081311D" w:rsidRDefault="0081311D" w:rsidP="0081311D">
      <w:pPr>
        <w:shd w:val="clear" w:color="auto" w:fill="FFFFFF"/>
        <w:spacing w:after="150" w:line="360" w:lineRule="auto"/>
        <w:ind w:firstLine="720"/>
        <w:jc w:val="both"/>
        <w:rPr>
          <w:rFonts w:eastAsia="Times New Roman" w:cs="Times New Roman"/>
          <w:color w:val="333333"/>
          <w:szCs w:val="28"/>
          <w:shd w:val="clear" w:color="auto" w:fill="FFFFFF"/>
        </w:rPr>
      </w:pP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Dưới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đây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là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hình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ảnh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trong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giờ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học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của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bạn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>.</w:t>
      </w:r>
    </w:p>
    <w:p w14:paraId="4717934A" w14:textId="6757E319" w:rsidR="0081311D" w:rsidRDefault="0081311D" w:rsidP="0081311D">
      <w:pPr>
        <w:shd w:val="clear" w:color="auto" w:fill="FFFFFF"/>
        <w:spacing w:after="15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35E1307" wp14:editId="1B0CA8AB">
            <wp:extent cx="5859145" cy="3017520"/>
            <wp:effectExtent l="0" t="0" r="8255" b="0"/>
            <wp:docPr id="2" name="Picture 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434" cy="303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016AA" w14:textId="5C01D8E9" w:rsidR="0081311D" w:rsidRPr="0081311D" w:rsidRDefault="0081311D" w:rsidP="0081311D">
      <w:pPr>
        <w:tabs>
          <w:tab w:val="left" w:pos="3372"/>
        </w:tabs>
        <w:jc w:val="center"/>
        <w:rPr>
          <w:rFonts w:eastAsia="Times New Roman" w:cs="Times New Roman"/>
          <w:i/>
          <w:iCs/>
          <w:szCs w:val="28"/>
        </w:rPr>
      </w:pPr>
      <w:proofErr w:type="spellStart"/>
      <w:r w:rsidRPr="0081311D">
        <w:rPr>
          <w:rFonts w:eastAsia="Times New Roman" w:cs="Times New Roman"/>
          <w:i/>
          <w:iCs/>
          <w:szCs w:val="28"/>
        </w:rPr>
        <w:t>Hải</w:t>
      </w:r>
      <w:proofErr w:type="spellEnd"/>
      <w:r w:rsidRPr="0081311D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81311D">
        <w:rPr>
          <w:rFonts w:eastAsia="Times New Roman" w:cs="Times New Roman"/>
          <w:i/>
          <w:iCs/>
          <w:szCs w:val="28"/>
        </w:rPr>
        <w:t>chăm</w:t>
      </w:r>
      <w:proofErr w:type="spellEnd"/>
      <w:r w:rsidRPr="0081311D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81311D">
        <w:rPr>
          <w:rFonts w:eastAsia="Times New Roman" w:cs="Times New Roman"/>
          <w:i/>
          <w:iCs/>
          <w:szCs w:val="28"/>
        </w:rPr>
        <w:t>chú</w:t>
      </w:r>
      <w:proofErr w:type="spellEnd"/>
      <w:r w:rsidRPr="0081311D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81311D">
        <w:rPr>
          <w:rFonts w:eastAsia="Times New Roman" w:cs="Times New Roman"/>
          <w:i/>
          <w:iCs/>
          <w:szCs w:val="28"/>
        </w:rPr>
        <w:t>theo</w:t>
      </w:r>
      <w:proofErr w:type="spellEnd"/>
      <w:r w:rsidRPr="0081311D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81311D">
        <w:rPr>
          <w:rFonts w:eastAsia="Times New Roman" w:cs="Times New Roman"/>
          <w:i/>
          <w:iCs/>
          <w:szCs w:val="28"/>
        </w:rPr>
        <w:t>dõi</w:t>
      </w:r>
      <w:proofErr w:type="spellEnd"/>
      <w:r w:rsidRPr="0081311D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81311D">
        <w:rPr>
          <w:rFonts w:eastAsia="Times New Roman" w:cs="Times New Roman"/>
          <w:i/>
          <w:iCs/>
          <w:szCs w:val="28"/>
        </w:rPr>
        <w:t>thông</w:t>
      </w:r>
      <w:proofErr w:type="spellEnd"/>
      <w:r w:rsidRPr="0081311D">
        <w:rPr>
          <w:rFonts w:eastAsia="Times New Roman" w:cs="Times New Roman"/>
          <w:i/>
          <w:iCs/>
          <w:szCs w:val="28"/>
        </w:rPr>
        <w:t xml:space="preserve"> tin </w:t>
      </w:r>
      <w:proofErr w:type="spellStart"/>
      <w:r w:rsidRPr="0081311D">
        <w:rPr>
          <w:rFonts w:eastAsia="Times New Roman" w:cs="Times New Roman"/>
          <w:i/>
          <w:iCs/>
          <w:szCs w:val="28"/>
        </w:rPr>
        <w:t>của</w:t>
      </w:r>
      <w:proofErr w:type="spellEnd"/>
      <w:r w:rsidRPr="0081311D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81311D">
        <w:rPr>
          <w:rFonts w:eastAsia="Times New Roman" w:cs="Times New Roman"/>
          <w:i/>
          <w:iCs/>
          <w:szCs w:val="28"/>
        </w:rPr>
        <w:t>cô</w:t>
      </w:r>
      <w:proofErr w:type="spellEnd"/>
      <w:r w:rsidRPr="0081311D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81311D">
        <w:rPr>
          <w:rFonts w:eastAsia="Times New Roman" w:cs="Times New Roman"/>
          <w:i/>
          <w:iCs/>
          <w:szCs w:val="28"/>
        </w:rPr>
        <w:t>Tổng</w:t>
      </w:r>
      <w:proofErr w:type="spellEnd"/>
      <w:r w:rsidRPr="0081311D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81311D">
        <w:rPr>
          <w:rFonts w:eastAsia="Times New Roman" w:cs="Times New Roman"/>
          <w:i/>
          <w:iCs/>
          <w:szCs w:val="28"/>
        </w:rPr>
        <w:t>phụ</w:t>
      </w:r>
      <w:proofErr w:type="spellEnd"/>
      <w:r w:rsidRPr="0081311D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81311D">
        <w:rPr>
          <w:rFonts w:eastAsia="Times New Roman" w:cs="Times New Roman"/>
          <w:i/>
          <w:iCs/>
          <w:szCs w:val="28"/>
        </w:rPr>
        <w:t>trách</w:t>
      </w:r>
      <w:proofErr w:type="spellEnd"/>
      <w:r w:rsidRPr="0081311D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81311D">
        <w:rPr>
          <w:rFonts w:eastAsia="Times New Roman" w:cs="Times New Roman"/>
          <w:i/>
          <w:iCs/>
          <w:szCs w:val="28"/>
        </w:rPr>
        <w:t>phát</w:t>
      </w:r>
      <w:proofErr w:type="spellEnd"/>
      <w:r w:rsidRPr="0081311D">
        <w:rPr>
          <w:rFonts w:eastAsia="Times New Roman" w:cs="Times New Roman"/>
          <w:i/>
          <w:iCs/>
          <w:szCs w:val="28"/>
        </w:rPr>
        <w:t xml:space="preserve"> </w:t>
      </w:r>
      <w:proofErr w:type="spellStart"/>
      <w:r w:rsidRPr="0081311D">
        <w:rPr>
          <w:rFonts w:eastAsia="Times New Roman" w:cs="Times New Roman"/>
          <w:i/>
          <w:iCs/>
          <w:szCs w:val="28"/>
        </w:rPr>
        <w:t>động</w:t>
      </w:r>
      <w:proofErr w:type="spellEnd"/>
    </w:p>
    <w:p w14:paraId="6E7A4955" w14:textId="02EF0019" w:rsidR="0081311D" w:rsidRDefault="0081311D" w:rsidP="0081311D">
      <w:r>
        <w:rPr>
          <w:noProof/>
        </w:rPr>
        <w:drawing>
          <wp:inline distT="0" distB="0" distL="0" distR="0" wp14:anchorId="4FAF79A4" wp14:editId="3457389E">
            <wp:extent cx="5821680" cy="2773452"/>
            <wp:effectExtent l="0" t="0" r="7620" b="8255"/>
            <wp:docPr id="1" name="Picture 1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5"/>
                    <a:stretch/>
                  </pic:blipFill>
                  <pic:spPr bwMode="auto">
                    <a:xfrm>
                      <a:off x="0" y="0"/>
                      <a:ext cx="5834663" cy="277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3600D" w14:textId="14FD0050" w:rsidR="0081311D" w:rsidRPr="0081311D" w:rsidRDefault="0081311D" w:rsidP="0081311D">
      <w:pPr>
        <w:jc w:val="center"/>
        <w:rPr>
          <w:i/>
          <w:iCs/>
        </w:rPr>
      </w:pPr>
      <w:proofErr w:type="spellStart"/>
      <w:r w:rsidRPr="0081311D">
        <w:rPr>
          <w:i/>
          <w:iCs/>
        </w:rPr>
        <w:t>Bạn</w:t>
      </w:r>
      <w:proofErr w:type="spellEnd"/>
      <w:r w:rsidRPr="0081311D">
        <w:rPr>
          <w:i/>
          <w:iCs/>
        </w:rPr>
        <w:t xml:space="preserve"> </w:t>
      </w:r>
      <w:proofErr w:type="spellStart"/>
      <w:r w:rsidRPr="0081311D">
        <w:rPr>
          <w:i/>
          <w:iCs/>
        </w:rPr>
        <w:t>Đăng</w:t>
      </w:r>
      <w:proofErr w:type="spellEnd"/>
      <w:r w:rsidRPr="0081311D">
        <w:rPr>
          <w:i/>
          <w:iCs/>
        </w:rPr>
        <w:t xml:space="preserve"> </w:t>
      </w:r>
      <w:proofErr w:type="spellStart"/>
      <w:r w:rsidRPr="0081311D">
        <w:rPr>
          <w:i/>
          <w:iCs/>
        </w:rPr>
        <w:t>Hải</w:t>
      </w:r>
      <w:proofErr w:type="spellEnd"/>
      <w:r w:rsidRPr="0081311D">
        <w:rPr>
          <w:i/>
          <w:iCs/>
        </w:rPr>
        <w:t xml:space="preserve"> </w:t>
      </w:r>
      <w:proofErr w:type="spellStart"/>
      <w:r w:rsidRPr="0081311D">
        <w:rPr>
          <w:i/>
          <w:iCs/>
        </w:rPr>
        <w:t>hỏi</w:t>
      </w:r>
      <w:proofErr w:type="spellEnd"/>
      <w:r w:rsidRPr="0081311D">
        <w:rPr>
          <w:i/>
          <w:iCs/>
        </w:rPr>
        <w:t xml:space="preserve"> </w:t>
      </w:r>
      <w:proofErr w:type="spellStart"/>
      <w:r w:rsidRPr="0081311D">
        <w:rPr>
          <w:i/>
          <w:iCs/>
        </w:rPr>
        <w:t>thêm</w:t>
      </w:r>
      <w:proofErr w:type="spellEnd"/>
      <w:r w:rsidRPr="0081311D">
        <w:rPr>
          <w:i/>
          <w:iCs/>
        </w:rPr>
        <w:t xml:space="preserve"> </w:t>
      </w:r>
      <w:proofErr w:type="spellStart"/>
      <w:r w:rsidRPr="0081311D">
        <w:rPr>
          <w:i/>
          <w:iCs/>
        </w:rPr>
        <w:t>về</w:t>
      </w:r>
      <w:proofErr w:type="spellEnd"/>
      <w:r w:rsidRPr="0081311D">
        <w:rPr>
          <w:i/>
          <w:iCs/>
        </w:rPr>
        <w:t xml:space="preserve"> </w:t>
      </w:r>
      <w:proofErr w:type="spellStart"/>
      <w:r w:rsidRPr="0081311D">
        <w:rPr>
          <w:i/>
          <w:iCs/>
        </w:rPr>
        <w:t>thể</w:t>
      </w:r>
      <w:proofErr w:type="spellEnd"/>
      <w:r w:rsidRPr="0081311D">
        <w:rPr>
          <w:i/>
          <w:iCs/>
        </w:rPr>
        <w:t xml:space="preserve"> </w:t>
      </w:r>
      <w:proofErr w:type="spellStart"/>
      <w:r w:rsidRPr="0081311D">
        <w:rPr>
          <w:i/>
          <w:iCs/>
        </w:rPr>
        <w:t>lệ</w:t>
      </w:r>
      <w:proofErr w:type="spellEnd"/>
      <w:r w:rsidRPr="0081311D">
        <w:rPr>
          <w:i/>
          <w:iCs/>
        </w:rPr>
        <w:t xml:space="preserve"> </w:t>
      </w:r>
      <w:proofErr w:type="spellStart"/>
      <w:r w:rsidRPr="0081311D">
        <w:rPr>
          <w:i/>
          <w:iCs/>
        </w:rPr>
        <w:t>của</w:t>
      </w:r>
      <w:proofErr w:type="spellEnd"/>
      <w:r w:rsidRPr="0081311D">
        <w:rPr>
          <w:i/>
          <w:iCs/>
        </w:rPr>
        <w:t xml:space="preserve"> </w:t>
      </w:r>
      <w:proofErr w:type="spellStart"/>
      <w:r w:rsidRPr="0081311D">
        <w:rPr>
          <w:i/>
          <w:iCs/>
        </w:rPr>
        <w:t>cuộc</w:t>
      </w:r>
      <w:proofErr w:type="spellEnd"/>
      <w:r w:rsidRPr="0081311D">
        <w:rPr>
          <w:i/>
          <w:iCs/>
        </w:rPr>
        <w:t xml:space="preserve"> </w:t>
      </w:r>
      <w:proofErr w:type="spellStart"/>
      <w:r w:rsidRPr="0081311D">
        <w:rPr>
          <w:i/>
          <w:iCs/>
        </w:rPr>
        <w:t>thi</w:t>
      </w:r>
      <w:proofErr w:type="spellEnd"/>
      <w:r w:rsidRPr="0081311D">
        <w:rPr>
          <w:i/>
          <w:iCs/>
        </w:rPr>
        <w:t>.</w:t>
      </w:r>
    </w:p>
    <w:p w14:paraId="645C3EB5" w14:textId="1123D5F3" w:rsidR="0081311D" w:rsidRDefault="0081311D" w:rsidP="0081311D"/>
    <w:p w14:paraId="41DE9745" w14:textId="49F3F7D6" w:rsidR="0081311D" w:rsidRDefault="0081311D" w:rsidP="0081311D">
      <w:r>
        <w:rPr>
          <w:noProof/>
        </w:rPr>
        <w:lastRenderedPageBreak/>
        <w:drawing>
          <wp:inline distT="0" distB="0" distL="0" distR="0" wp14:anchorId="2F77A323" wp14:editId="5AD54A51">
            <wp:extent cx="5995966" cy="3787140"/>
            <wp:effectExtent l="0" t="0" r="508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30420" t="18391" b="-1991"/>
                    <a:stretch/>
                  </pic:blipFill>
                  <pic:spPr bwMode="auto">
                    <a:xfrm>
                      <a:off x="0" y="0"/>
                      <a:ext cx="6019762" cy="380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33868" w14:textId="7DD4E091" w:rsidR="007B6059" w:rsidRDefault="00902BFE">
      <w:pPr>
        <w:rPr>
          <w:noProof/>
        </w:rPr>
      </w:pPr>
      <w:r>
        <w:rPr>
          <w:noProof/>
        </w:rPr>
        <w:drawing>
          <wp:inline distT="0" distB="0" distL="0" distR="0" wp14:anchorId="3D6C384F" wp14:editId="0D225E21">
            <wp:extent cx="5828665" cy="4053840"/>
            <wp:effectExtent l="0" t="0" r="635" b="3810"/>
            <wp:docPr id="5" name="Picture 5" descr="A picture containing floor,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or, person, indoor, child&#10;&#10;Description automatically generated"/>
                    <pic:cNvPicPr/>
                  </pic:nvPicPr>
                  <pic:blipFill rotWithShape="1">
                    <a:blip r:embed="rId7"/>
                    <a:srcRect t="26205" b="18979"/>
                    <a:stretch/>
                  </pic:blipFill>
                  <pic:spPr bwMode="auto">
                    <a:xfrm>
                      <a:off x="0" y="0"/>
                      <a:ext cx="5832786" cy="405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6ADE6" w14:textId="6D314365" w:rsidR="00902BFE" w:rsidRPr="00902BFE" w:rsidRDefault="00902BFE" w:rsidP="00902BFE">
      <w:pPr>
        <w:tabs>
          <w:tab w:val="left" w:pos="1536"/>
        </w:tabs>
        <w:rPr>
          <w:i/>
          <w:iCs/>
        </w:rPr>
      </w:pPr>
      <w:r>
        <w:tab/>
      </w:r>
      <w:proofErr w:type="spellStart"/>
      <w:r w:rsidRPr="00902BFE">
        <w:rPr>
          <w:i/>
          <w:iCs/>
        </w:rPr>
        <w:t>Đăng</w:t>
      </w:r>
      <w:proofErr w:type="spellEnd"/>
      <w:r w:rsidRPr="00902BFE">
        <w:rPr>
          <w:i/>
          <w:iCs/>
        </w:rPr>
        <w:t xml:space="preserve"> </w:t>
      </w:r>
      <w:proofErr w:type="spellStart"/>
      <w:r w:rsidRPr="00902BFE">
        <w:rPr>
          <w:i/>
          <w:iCs/>
        </w:rPr>
        <w:t>Hải</w:t>
      </w:r>
      <w:proofErr w:type="spellEnd"/>
      <w:r w:rsidRPr="00902BFE">
        <w:rPr>
          <w:i/>
          <w:iCs/>
        </w:rPr>
        <w:t xml:space="preserve"> chia </w:t>
      </w:r>
      <w:proofErr w:type="spellStart"/>
      <w:r w:rsidRPr="00902BFE">
        <w:rPr>
          <w:i/>
          <w:iCs/>
        </w:rPr>
        <w:t>sẻ</w:t>
      </w:r>
      <w:proofErr w:type="spellEnd"/>
      <w:r w:rsidRPr="00902BFE">
        <w:rPr>
          <w:i/>
          <w:iCs/>
        </w:rPr>
        <w:t xml:space="preserve"> </w:t>
      </w:r>
      <w:proofErr w:type="spellStart"/>
      <w:r w:rsidRPr="00902BFE">
        <w:rPr>
          <w:i/>
          <w:iCs/>
        </w:rPr>
        <w:t>bức</w:t>
      </w:r>
      <w:proofErr w:type="spellEnd"/>
      <w:r w:rsidRPr="00902BFE">
        <w:rPr>
          <w:i/>
          <w:iCs/>
        </w:rPr>
        <w:t xml:space="preserve"> </w:t>
      </w:r>
      <w:proofErr w:type="spellStart"/>
      <w:r w:rsidRPr="00902BFE">
        <w:rPr>
          <w:i/>
          <w:iCs/>
        </w:rPr>
        <w:t>tranh</w:t>
      </w:r>
      <w:proofErr w:type="spellEnd"/>
      <w:r w:rsidRPr="00902BFE">
        <w:rPr>
          <w:i/>
          <w:iCs/>
        </w:rPr>
        <w:t xml:space="preserve"> </w:t>
      </w:r>
      <w:proofErr w:type="spellStart"/>
      <w:r w:rsidRPr="00902BFE">
        <w:rPr>
          <w:i/>
          <w:iCs/>
        </w:rPr>
        <w:t>của</w:t>
      </w:r>
      <w:proofErr w:type="spellEnd"/>
      <w:r w:rsidRPr="00902BFE">
        <w:rPr>
          <w:i/>
          <w:iCs/>
        </w:rPr>
        <w:t xml:space="preserve"> </w:t>
      </w:r>
      <w:proofErr w:type="spellStart"/>
      <w:r w:rsidRPr="00902BFE">
        <w:rPr>
          <w:i/>
          <w:iCs/>
        </w:rPr>
        <w:t>mình</w:t>
      </w:r>
      <w:proofErr w:type="spellEnd"/>
      <w:r w:rsidRPr="00902BFE">
        <w:rPr>
          <w:i/>
          <w:iCs/>
        </w:rPr>
        <w:t xml:space="preserve"> </w:t>
      </w:r>
      <w:proofErr w:type="spellStart"/>
      <w:r w:rsidRPr="00902BFE">
        <w:rPr>
          <w:i/>
          <w:iCs/>
        </w:rPr>
        <w:t>với</w:t>
      </w:r>
      <w:proofErr w:type="spellEnd"/>
      <w:r w:rsidRPr="00902BFE">
        <w:rPr>
          <w:i/>
          <w:iCs/>
        </w:rPr>
        <w:t xml:space="preserve"> </w:t>
      </w:r>
      <w:proofErr w:type="spellStart"/>
      <w:r w:rsidRPr="00902BFE">
        <w:rPr>
          <w:i/>
          <w:iCs/>
        </w:rPr>
        <w:t>cô</w:t>
      </w:r>
      <w:proofErr w:type="spellEnd"/>
      <w:r w:rsidRPr="00902BFE">
        <w:rPr>
          <w:i/>
          <w:iCs/>
        </w:rPr>
        <w:t xml:space="preserve"> </w:t>
      </w:r>
      <w:proofErr w:type="spellStart"/>
      <w:r w:rsidRPr="00902BFE">
        <w:rPr>
          <w:i/>
          <w:iCs/>
        </w:rPr>
        <w:t>và</w:t>
      </w:r>
      <w:proofErr w:type="spellEnd"/>
      <w:r w:rsidRPr="00902BFE">
        <w:rPr>
          <w:i/>
          <w:iCs/>
        </w:rPr>
        <w:t xml:space="preserve"> </w:t>
      </w:r>
      <w:proofErr w:type="spellStart"/>
      <w:r w:rsidRPr="00902BFE">
        <w:rPr>
          <w:i/>
          <w:iCs/>
        </w:rPr>
        <w:t>các</w:t>
      </w:r>
      <w:proofErr w:type="spellEnd"/>
      <w:r w:rsidRPr="00902BFE">
        <w:rPr>
          <w:i/>
          <w:iCs/>
        </w:rPr>
        <w:t xml:space="preserve"> </w:t>
      </w:r>
      <w:proofErr w:type="spellStart"/>
      <w:r w:rsidRPr="00902BFE">
        <w:rPr>
          <w:i/>
          <w:iCs/>
        </w:rPr>
        <w:t>bạn</w:t>
      </w:r>
      <w:proofErr w:type="spellEnd"/>
      <w:r w:rsidRPr="00902BFE">
        <w:rPr>
          <w:i/>
          <w:iCs/>
        </w:rPr>
        <w:t>.</w:t>
      </w:r>
    </w:p>
    <w:sectPr w:rsidR="00902BFE" w:rsidRPr="00902BFE" w:rsidSect="0081311D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11D"/>
    <w:rsid w:val="007B6059"/>
    <w:rsid w:val="0081311D"/>
    <w:rsid w:val="0090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E012D"/>
  <w15:chartTrackingRefBased/>
  <w15:docId w15:val="{00187906-30C5-47C6-A866-E1AF5B56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11D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2022-03-03T06:23:00Z</dcterms:created>
  <dcterms:modified xsi:type="dcterms:W3CDTF">2022-03-03T06:36:00Z</dcterms:modified>
</cp:coreProperties>
</file>