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87"/>
        <w:tblW w:w="11281" w:type="dxa"/>
        <w:tblLook w:val="04A0" w:firstRow="1" w:lastRow="0" w:firstColumn="1" w:lastColumn="0" w:noHBand="0" w:noVBand="1"/>
      </w:tblPr>
      <w:tblGrid>
        <w:gridCol w:w="825"/>
        <w:gridCol w:w="740"/>
        <w:gridCol w:w="622"/>
        <w:gridCol w:w="686"/>
        <w:gridCol w:w="1230"/>
        <w:gridCol w:w="5395"/>
        <w:gridCol w:w="377"/>
        <w:gridCol w:w="1226"/>
        <w:gridCol w:w="98"/>
        <w:gridCol w:w="82"/>
      </w:tblGrid>
      <w:tr w:rsidR="00BD09B0" w:rsidRPr="00BD09B0" w:rsidTr="002B4C3F">
        <w:trPr>
          <w:gridAfter w:val="2"/>
          <w:wAfter w:w="180" w:type="dxa"/>
          <w:trHeight w:val="63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TH GIANG BIÊN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D09B0" w:rsidRPr="00BD09B0" w:rsidTr="002B4C3F">
        <w:trPr>
          <w:gridAfter w:val="1"/>
          <w:wAfter w:w="82" w:type="dxa"/>
          <w:trHeight w:val="391"/>
        </w:trPr>
        <w:tc>
          <w:tcPr>
            <w:tcW w:w="2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0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90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D0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BÁO GIẢNG</w:t>
            </w:r>
          </w:p>
        </w:tc>
      </w:tr>
      <w:tr w:rsidR="00BD09B0" w:rsidRPr="00BD09B0" w:rsidTr="002B4C3F">
        <w:trPr>
          <w:gridAfter w:val="1"/>
          <w:wAfter w:w="82" w:type="dxa"/>
          <w:trHeight w:val="251"/>
        </w:trPr>
        <w:tc>
          <w:tcPr>
            <w:tcW w:w="21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</w:pPr>
            <w:r w:rsidRPr="00BD0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 w:rsidRPr="00BD0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D09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83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D09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Từ ngày: </w:t>
            </w:r>
            <w:r w:rsidRPr="00BD09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03</w:t>
            </w:r>
            <w:r w:rsidRPr="00BD09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/10/202</w:t>
            </w:r>
            <w:r w:rsidRPr="00BD09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  <w:r w:rsidRPr="00BD09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- Đến ngày: </w:t>
            </w:r>
            <w:r w:rsidRPr="00BD09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07</w:t>
            </w:r>
            <w:r w:rsidRPr="00BD09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/10/2022</w:t>
            </w:r>
          </w:p>
        </w:tc>
      </w:tr>
      <w:tr w:rsidR="00BD09B0" w:rsidRPr="00BD09B0" w:rsidTr="002B4C3F">
        <w:trPr>
          <w:gridAfter w:val="1"/>
          <w:wAfter w:w="82" w:type="dxa"/>
          <w:trHeight w:val="587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0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0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0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D0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D09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0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D0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0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0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</w:p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3/10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r w:rsidRPr="00BD09B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cờ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D09B0">
              <w:t xml:space="preserve"> </w:t>
            </w: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Chủ điểm: Hà Nội ngàn năm yêu dấu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D09B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Một chuyên gia máy xúc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D09B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 Ôn tập: Bảng đơn vị đo độ dài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D09B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Đạo</w:t>
            </w:r>
            <w:r w:rsidRPr="00BD09B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đức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Có chí thì nên (Tiết 2) </w:t>
            </w:r>
            <w:r w:rsidRPr="00BD09B0">
              <w:rPr>
                <w:rFonts w:ascii="Times New Roman" w:eastAsia="Times New Roman" w:hAnsi="Times New Roman" w:cs="Times New Roman"/>
                <w:b/>
                <w:color w:val="000000"/>
                <w:lang w:val="vi-VN" w:eastAsia="vi-VN"/>
              </w:rPr>
              <w:t>(LGBHVVBH)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BD09B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thẻ</w:t>
            </w: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Kể</w:t>
            </w:r>
            <w:r w:rsidRPr="00BD09B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chuyện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 xml:space="preserve"> Kể chuyện đã nghe, đã đọc</w:t>
            </w:r>
            <w:r w:rsidRPr="00BD09B0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BD09B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ảnh</w:t>
            </w: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HDH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  <w:r w:rsidRPr="00BD09B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</w:pPr>
            <w:r w:rsidRPr="00BD09B0">
              <w:rPr>
                <w:rFonts w:ascii="Times New Roman" w:eastAsia="Times New Roman" w:hAnsi="Times New Roman" w:cs="Times New Roman"/>
                <w:i/>
                <w:color w:val="FF0000"/>
              </w:rPr>
              <w:t> Thể</w:t>
            </w:r>
            <w:r w:rsidRPr="00BD09B0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t xml:space="preserve"> </w:t>
            </w:r>
            <w:r w:rsidRPr="00BD09B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Bài 9: Đội hình đội ngũ – Trò chơi: “Nhảy ô tiếp sức”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BD09B0" w:rsidRPr="00BD09B0" w:rsidTr="002B4C3F">
        <w:trPr>
          <w:gridAfter w:val="1"/>
          <w:wAfter w:w="82" w:type="dxa"/>
          <w:trHeight w:val="349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FF0000"/>
              </w:rPr>
              <w:t>Dyned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09B0">
              <w:rPr>
                <w:rFonts w:ascii="Times New Roman" w:eastAsia="Calibri" w:hAnsi="Times New Roman" w:cs="Times New Roman"/>
                <w:sz w:val="24"/>
                <w:szCs w:val="24"/>
              </w:rPr>
              <w:t>What’s he doing?-</w:t>
            </w:r>
            <w:r w:rsidRPr="00BD0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He’s eating snacks-</w:t>
            </w:r>
            <w:r w:rsidRPr="00BD09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Lesson 1/8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BD09B0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BD0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  <w:r w:rsidRPr="00BD0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D09B0">
              <w:rPr>
                <w:rFonts w:ascii="Times New Roman" w:eastAsia="Times New Roman" w:hAnsi="Times New Roman" w:cs="Times New Roman"/>
                <w:lang w:val="vi-VN" w:eastAsia="vi-VN"/>
              </w:rPr>
              <w:t>Stellarium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BD09B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 xml:space="preserve"> </w:t>
            </w:r>
            <w:r w:rsidRPr="00BD09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Mở rộng vốn từ</w:t>
            </w:r>
            <w:r w:rsidRPr="00BD0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: Hòa bìn</w:t>
            </w:r>
            <w:r w:rsidRPr="00BD0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Máy chiếu</w:t>
            </w: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  Ôn tập: Bảng đơn vị đo khối lượng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D09B0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BD09B0">
              <w:rPr>
                <w:rFonts w:ascii="Times New Roman" w:eastAsia="Times New Roman" w:hAnsi="Times New Roman" w:cs="Times New Roman"/>
              </w:rPr>
              <w:t>Khoa học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 Thực hành: Nói không với các chất gây nghiện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Lịch sử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 Phan Bội Châu và phong trào Đông du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b/>
                <w:color w:val="000000"/>
              </w:rPr>
              <w:t>Bù</w:t>
            </w:r>
            <w:r w:rsidRPr="00BD09B0">
              <w:rPr>
                <w:rFonts w:ascii="Times New Roman" w:eastAsia="Times New Roman" w:hAnsi="Times New Roman" w:cs="Times New Roman"/>
                <w:b/>
                <w:color w:val="000000"/>
                <w:lang w:val="vi-VN"/>
              </w:rPr>
              <w:t xml:space="preserve"> TLV:</w:t>
            </w:r>
            <w:r w:rsidRPr="00BD09B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</w:t>
            </w:r>
            <w:r w:rsidRPr="00BD0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Trả bài văn tả cảnh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D09B0">
              <w:rPr>
                <w:rFonts w:ascii="Times New Roman" w:eastAsia="Times New Roman" w:hAnsi="Times New Roman" w:cs="Times New Roman"/>
              </w:rPr>
              <w:t>HĐNGCK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2B4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 xml:space="preserve">GDATGT: </w:t>
            </w:r>
            <w:r w:rsidR="002B4C3F">
              <w:rPr>
                <w:rFonts w:ascii="Times New Roman" w:eastAsia="Times New Roman" w:hAnsi="Times New Roman" w:cs="Times New Roman"/>
                <w:color w:val="000000"/>
              </w:rPr>
              <w:t>Tham gia giao thông đường hàng không an toàn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2B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Tư</w:t>
            </w:r>
            <w:r w:rsidRPr="00BD09B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liệu</w:t>
            </w:r>
            <w:r w:rsidRPr="00BD09B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i/>
                <w:color w:val="FF0000"/>
              </w:rPr>
              <w:t>Âm nhạc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Ôn bài hát: </w:t>
            </w:r>
            <w:r w:rsidRPr="00BD09B0">
              <w:rPr>
                <w:rFonts w:ascii="Times New Roman" w:eastAsia="Times New Roman" w:hAnsi="Times New Roman" w:cs="Times New Roman"/>
                <w:i/>
                <w:color w:val="000000"/>
                <w:lang w:val="vi-VN"/>
              </w:rPr>
              <w:t>Con chim hay hót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Đàn</w:t>
            </w: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BD09B0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BD0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  <w:r w:rsidRPr="00BD0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D09B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Ê-mi-li, con…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Tranh ,</w:t>
            </w: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Luyện tập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D09B0">
              <w:rPr>
                <w:rFonts w:ascii="Times New Roman" w:eastAsia="Times New Roman" w:hAnsi="Times New Roman" w:cs="Times New Roman"/>
              </w:rPr>
              <w:t>TLV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vi-VN"/>
              </w:rPr>
              <w:t>Luyện tập làm báo cáo thống kê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Kĩ thuật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Một số dụng cụ nấu ăn và ăn uống trong gia đình.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Bộ DDKT</w:t>
            </w: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BD09B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lí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Vùng biển nước ta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  <w:r w:rsidRPr="00BD09B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tư liệu</w:t>
            </w: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HDH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b/>
                <w:color w:val="000000"/>
              </w:rPr>
              <w:t>Bù</w:t>
            </w:r>
            <w:r w:rsidRPr="00BD09B0">
              <w:rPr>
                <w:rFonts w:ascii="Times New Roman" w:eastAsia="Times New Roman" w:hAnsi="Times New Roman" w:cs="Times New Roman"/>
                <w:b/>
                <w:color w:val="000000"/>
                <w:lang w:val="vi-VN"/>
              </w:rPr>
              <w:t xml:space="preserve"> Khoa học:</w:t>
            </w:r>
            <w:r w:rsidRPr="00BD09B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Dùng thuốc an toàn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i/>
                <w:color w:val="FF0000"/>
              </w:rPr>
              <w:t>Mĩ thuật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CĐ</w:t>
            </w:r>
            <w:r w:rsidRPr="00BD09B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2: Sự liên kết thú vị của các hình khối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BD09B0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BD0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6</w:t>
            </w:r>
            <w:r w:rsidRPr="00BD0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  <w:r w:rsidRPr="00BD09B0">
              <w:rPr>
                <w:rFonts w:ascii="Times New Roman" w:eastAsia="Times New Roman" w:hAnsi="Times New Roman" w:cs="Times New Roman"/>
                <w:i/>
                <w:color w:val="FF0000"/>
              </w:rPr>
              <w:t>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Từ đồng âm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BD09B0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Thể</w:t>
            </w:r>
            <w:r w:rsidRPr="00BD09B0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Đội hình đội ngũ – Trò chơi: “Nhảy đúng, nhảy nhanh”.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D09B0">
              <w:rPr>
                <w:rFonts w:ascii="Times New Roman" w:eastAsia="Times New Roman" w:hAnsi="Times New Roman" w:cs="Times New Roman"/>
              </w:rPr>
              <w:t xml:space="preserve">Toán 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Đề - ca – mét vuông. Héc - tô – mét vuông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Bảng phụ</w:t>
            </w: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 Chính tả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(Nghe viết): Một chuyên gia máy xúc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D09B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 HDH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b/>
                <w:color w:val="000000"/>
              </w:rPr>
              <w:t>Bù</w:t>
            </w:r>
            <w:r w:rsidRPr="00BD09B0">
              <w:rPr>
                <w:rFonts w:ascii="Times New Roman" w:eastAsia="Times New Roman" w:hAnsi="Times New Roman" w:cs="Times New Roman"/>
                <w:b/>
                <w:color w:val="000000"/>
                <w:lang w:val="vi-VN"/>
              </w:rPr>
              <w:t xml:space="preserve"> Toán:</w:t>
            </w: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Mi-li-mét vuông.bảng đơn vị đo diện tích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D09B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9B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vi-VN"/>
              </w:rPr>
              <w:t xml:space="preserve">Unit 3: </w:t>
            </w:r>
            <w:r w:rsidRPr="00BD09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/>
              </w:rPr>
              <w:t>Where did you go on holiday?</w:t>
            </w:r>
            <w:r w:rsidRPr="00BD09B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BD09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vi-VN"/>
              </w:rPr>
              <w:t>Lesson 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D09B0">
              <w:rPr>
                <w:rFonts w:ascii="Times New Roman" w:eastAsia="Times New Roman" w:hAnsi="Times New Roman" w:cs="Times New Roman"/>
              </w:rPr>
              <w:t>ĐSTV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 GT</w:t>
            </w:r>
            <w:r w:rsidRPr="00BD09B0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các cuốn sách thuộc CĐ – Xem băng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Video</w:t>
            </w: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D09B0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Stellarium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BD09B0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BD0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7</w:t>
            </w:r>
            <w:r w:rsidRPr="00BD0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12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vi-VN"/>
              </w:rPr>
              <w:t>ĐẠI HỘI CÁN BỘ CÔNG NHÂN VIÊN CHỨC</w:t>
            </w: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12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012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012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12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12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012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09B0" w:rsidRPr="00BD09B0" w:rsidTr="002B4C3F">
        <w:trPr>
          <w:gridAfter w:val="1"/>
          <w:wAfter w:w="82" w:type="dxa"/>
          <w:trHeight w:val="265"/>
        </w:trPr>
        <w:tc>
          <w:tcPr>
            <w:tcW w:w="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9B0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Sử</w:t>
            </w:r>
            <w:r w:rsidRPr="00BD09B0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 dụng : 21</w:t>
            </w:r>
          </w:p>
        </w:tc>
      </w:tr>
      <w:tr w:rsidR="00BD09B0" w:rsidRPr="00BD09B0" w:rsidTr="002B4C3F">
        <w:trPr>
          <w:gridAfter w:val="1"/>
          <w:wAfter w:w="82" w:type="dxa"/>
          <w:trHeight w:val="343"/>
        </w:trPr>
        <w:tc>
          <w:tcPr>
            <w:tcW w:w="41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0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70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 w:rsidRPr="00BD09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Giang Biên, ngày  29 tháng </w:t>
            </w:r>
            <w:r w:rsidRPr="00BD09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9 </w:t>
            </w:r>
            <w:r w:rsidRPr="00BD09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 202</w:t>
            </w:r>
            <w:r w:rsidRPr="00BD09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</w:p>
        </w:tc>
      </w:tr>
      <w:tr w:rsidR="00BD09B0" w:rsidRPr="00BD09B0" w:rsidTr="002B4C3F">
        <w:trPr>
          <w:trHeight w:val="6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4C3F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0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Pr="00BD0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</w:t>
            </w:r>
            <w:r w:rsidRPr="00BD0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KHỐI TRƯỞNG</w:t>
            </w:r>
          </w:p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B4C3F" w:rsidRDefault="002B4C3F" w:rsidP="002B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</w:t>
            </w:r>
          </w:p>
          <w:p w:rsidR="00BD09B0" w:rsidRPr="00BD09B0" w:rsidRDefault="002B4C3F" w:rsidP="002B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</w:t>
            </w:r>
            <w:r w:rsidRPr="00BD0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Nguyễn Thuỷ</w:t>
            </w:r>
            <w:r w:rsidRPr="00BD0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Ti</w:t>
            </w:r>
            <w:r w:rsidRPr="00BD0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ên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D09B0" w:rsidRPr="00BD09B0" w:rsidRDefault="00BD09B0" w:rsidP="00BD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09B0" w:rsidRPr="00BD09B0" w:rsidRDefault="00BD09B0" w:rsidP="00BD0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AA7F2F" w:rsidRDefault="00AA7F2F" w:rsidP="00CB2EB1">
      <w:pPr>
        <w:spacing w:after="0" w:line="276" w:lineRule="auto"/>
        <w:jc w:val="center"/>
        <w:outlineLvl w:val="0"/>
      </w:pPr>
      <w:bookmarkStart w:id="0" w:name="_GoBack"/>
      <w:bookmarkEnd w:id="0"/>
    </w:p>
    <w:sectPr w:rsidR="00AA7F2F" w:rsidSect="00BD09B0">
      <w:pgSz w:w="12240" w:h="15840"/>
      <w:pgMar w:top="425" w:right="760" w:bottom="6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52B" w:rsidRDefault="0033152B" w:rsidP="002B4C3F">
      <w:pPr>
        <w:spacing w:after="0" w:line="240" w:lineRule="auto"/>
      </w:pPr>
      <w:r>
        <w:separator/>
      </w:r>
    </w:p>
  </w:endnote>
  <w:endnote w:type="continuationSeparator" w:id="0">
    <w:p w:rsidR="0033152B" w:rsidRDefault="0033152B" w:rsidP="002B4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52B" w:rsidRDefault="0033152B" w:rsidP="002B4C3F">
      <w:pPr>
        <w:spacing w:after="0" w:line="240" w:lineRule="auto"/>
      </w:pPr>
      <w:r>
        <w:separator/>
      </w:r>
    </w:p>
  </w:footnote>
  <w:footnote w:type="continuationSeparator" w:id="0">
    <w:p w:rsidR="0033152B" w:rsidRDefault="0033152B" w:rsidP="002B4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844E2"/>
    <w:multiLevelType w:val="hybridMultilevel"/>
    <w:tmpl w:val="E7982FB4"/>
    <w:lvl w:ilvl="0" w:tplc="ED08D9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822E9"/>
    <w:multiLevelType w:val="hybridMultilevel"/>
    <w:tmpl w:val="D2CC9972"/>
    <w:lvl w:ilvl="0" w:tplc="413AC85A">
      <w:start w:val="1"/>
      <w:numFmt w:val="decimal"/>
      <w:lvlText w:val="%1."/>
      <w:lvlJc w:val="left"/>
      <w:pPr>
        <w:ind w:left="84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12E8840">
      <w:numFmt w:val="bullet"/>
      <w:lvlText w:val="•"/>
      <w:lvlJc w:val="left"/>
      <w:pPr>
        <w:ind w:left="1860" w:hanging="281"/>
      </w:pPr>
      <w:rPr>
        <w:rFonts w:hint="default"/>
        <w:lang w:val="vi" w:eastAsia="en-US" w:bidi="ar-SA"/>
      </w:rPr>
    </w:lvl>
    <w:lvl w:ilvl="2" w:tplc="6FA205F6">
      <w:numFmt w:val="bullet"/>
      <w:lvlText w:val="•"/>
      <w:lvlJc w:val="left"/>
      <w:pPr>
        <w:ind w:left="2880" w:hanging="281"/>
      </w:pPr>
      <w:rPr>
        <w:rFonts w:hint="default"/>
        <w:lang w:val="vi" w:eastAsia="en-US" w:bidi="ar-SA"/>
      </w:rPr>
    </w:lvl>
    <w:lvl w:ilvl="3" w:tplc="FF26E77E">
      <w:numFmt w:val="bullet"/>
      <w:lvlText w:val="•"/>
      <w:lvlJc w:val="left"/>
      <w:pPr>
        <w:ind w:left="3900" w:hanging="281"/>
      </w:pPr>
      <w:rPr>
        <w:rFonts w:hint="default"/>
        <w:lang w:val="vi" w:eastAsia="en-US" w:bidi="ar-SA"/>
      </w:rPr>
    </w:lvl>
    <w:lvl w:ilvl="4" w:tplc="932CA342">
      <w:numFmt w:val="bullet"/>
      <w:lvlText w:val="•"/>
      <w:lvlJc w:val="left"/>
      <w:pPr>
        <w:ind w:left="4920" w:hanging="281"/>
      </w:pPr>
      <w:rPr>
        <w:rFonts w:hint="default"/>
        <w:lang w:val="vi" w:eastAsia="en-US" w:bidi="ar-SA"/>
      </w:rPr>
    </w:lvl>
    <w:lvl w:ilvl="5" w:tplc="9DE28888">
      <w:numFmt w:val="bullet"/>
      <w:lvlText w:val="•"/>
      <w:lvlJc w:val="left"/>
      <w:pPr>
        <w:ind w:left="5940" w:hanging="281"/>
      </w:pPr>
      <w:rPr>
        <w:rFonts w:hint="default"/>
        <w:lang w:val="vi" w:eastAsia="en-US" w:bidi="ar-SA"/>
      </w:rPr>
    </w:lvl>
    <w:lvl w:ilvl="6" w:tplc="51165322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7" w:tplc="93B2C1A0">
      <w:numFmt w:val="bullet"/>
      <w:lvlText w:val="•"/>
      <w:lvlJc w:val="left"/>
      <w:pPr>
        <w:ind w:left="7980" w:hanging="281"/>
      </w:pPr>
      <w:rPr>
        <w:rFonts w:hint="default"/>
        <w:lang w:val="vi" w:eastAsia="en-US" w:bidi="ar-SA"/>
      </w:rPr>
    </w:lvl>
    <w:lvl w:ilvl="8" w:tplc="AA54DF08">
      <w:numFmt w:val="bullet"/>
      <w:lvlText w:val="•"/>
      <w:lvlJc w:val="left"/>
      <w:pPr>
        <w:ind w:left="9000" w:hanging="281"/>
      </w:pPr>
      <w:rPr>
        <w:rFonts w:hint="default"/>
        <w:lang w:val="vi" w:eastAsia="en-US" w:bidi="ar-SA"/>
      </w:rPr>
    </w:lvl>
  </w:abstractNum>
  <w:abstractNum w:abstractNumId="2">
    <w:nsid w:val="61611480"/>
    <w:multiLevelType w:val="hybridMultilevel"/>
    <w:tmpl w:val="D2CC9972"/>
    <w:lvl w:ilvl="0" w:tplc="413AC85A">
      <w:start w:val="1"/>
      <w:numFmt w:val="decimal"/>
      <w:lvlText w:val="%1."/>
      <w:lvlJc w:val="left"/>
      <w:pPr>
        <w:ind w:left="84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12E8840">
      <w:numFmt w:val="bullet"/>
      <w:lvlText w:val="•"/>
      <w:lvlJc w:val="left"/>
      <w:pPr>
        <w:ind w:left="1860" w:hanging="281"/>
      </w:pPr>
      <w:rPr>
        <w:rFonts w:hint="default"/>
        <w:lang w:val="vi" w:eastAsia="en-US" w:bidi="ar-SA"/>
      </w:rPr>
    </w:lvl>
    <w:lvl w:ilvl="2" w:tplc="6FA205F6">
      <w:numFmt w:val="bullet"/>
      <w:lvlText w:val="•"/>
      <w:lvlJc w:val="left"/>
      <w:pPr>
        <w:ind w:left="2880" w:hanging="281"/>
      </w:pPr>
      <w:rPr>
        <w:rFonts w:hint="default"/>
        <w:lang w:val="vi" w:eastAsia="en-US" w:bidi="ar-SA"/>
      </w:rPr>
    </w:lvl>
    <w:lvl w:ilvl="3" w:tplc="FF26E77E">
      <w:numFmt w:val="bullet"/>
      <w:lvlText w:val="•"/>
      <w:lvlJc w:val="left"/>
      <w:pPr>
        <w:ind w:left="3900" w:hanging="281"/>
      </w:pPr>
      <w:rPr>
        <w:rFonts w:hint="default"/>
        <w:lang w:val="vi" w:eastAsia="en-US" w:bidi="ar-SA"/>
      </w:rPr>
    </w:lvl>
    <w:lvl w:ilvl="4" w:tplc="932CA342">
      <w:numFmt w:val="bullet"/>
      <w:lvlText w:val="•"/>
      <w:lvlJc w:val="left"/>
      <w:pPr>
        <w:ind w:left="4920" w:hanging="281"/>
      </w:pPr>
      <w:rPr>
        <w:rFonts w:hint="default"/>
        <w:lang w:val="vi" w:eastAsia="en-US" w:bidi="ar-SA"/>
      </w:rPr>
    </w:lvl>
    <w:lvl w:ilvl="5" w:tplc="9DE28888">
      <w:numFmt w:val="bullet"/>
      <w:lvlText w:val="•"/>
      <w:lvlJc w:val="left"/>
      <w:pPr>
        <w:ind w:left="5940" w:hanging="281"/>
      </w:pPr>
      <w:rPr>
        <w:rFonts w:hint="default"/>
        <w:lang w:val="vi" w:eastAsia="en-US" w:bidi="ar-SA"/>
      </w:rPr>
    </w:lvl>
    <w:lvl w:ilvl="6" w:tplc="51165322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7" w:tplc="93B2C1A0">
      <w:numFmt w:val="bullet"/>
      <w:lvlText w:val="•"/>
      <w:lvlJc w:val="left"/>
      <w:pPr>
        <w:ind w:left="7980" w:hanging="281"/>
      </w:pPr>
      <w:rPr>
        <w:rFonts w:hint="default"/>
        <w:lang w:val="vi" w:eastAsia="en-US" w:bidi="ar-SA"/>
      </w:rPr>
    </w:lvl>
    <w:lvl w:ilvl="8" w:tplc="AA54DF08">
      <w:numFmt w:val="bullet"/>
      <w:lvlText w:val="•"/>
      <w:lvlJc w:val="left"/>
      <w:pPr>
        <w:ind w:left="9000" w:hanging="281"/>
      </w:pPr>
      <w:rPr>
        <w:rFonts w:hint="default"/>
        <w:lang w:val="vi" w:eastAsia="en-US" w:bidi="ar-SA"/>
      </w:rPr>
    </w:lvl>
  </w:abstractNum>
  <w:abstractNum w:abstractNumId="3">
    <w:nsid w:val="75767E22"/>
    <w:multiLevelType w:val="hybridMultilevel"/>
    <w:tmpl w:val="60448752"/>
    <w:lvl w:ilvl="0" w:tplc="D6F27BB8">
      <w:numFmt w:val="bullet"/>
      <w:lvlText w:val="-"/>
      <w:lvlJc w:val="left"/>
      <w:pPr>
        <w:ind w:left="108" w:hanging="173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vi" w:eastAsia="en-US" w:bidi="ar-SA"/>
      </w:rPr>
    </w:lvl>
    <w:lvl w:ilvl="1" w:tplc="E35E474A">
      <w:numFmt w:val="bullet"/>
      <w:lvlText w:val="•"/>
      <w:lvlJc w:val="left"/>
      <w:pPr>
        <w:ind w:left="606" w:hanging="173"/>
      </w:pPr>
      <w:rPr>
        <w:rFonts w:hint="default"/>
        <w:lang w:val="vi" w:eastAsia="en-US" w:bidi="ar-SA"/>
      </w:rPr>
    </w:lvl>
    <w:lvl w:ilvl="2" w:tplc="4E38149E">
      <w:numFmt w:val="bullet"/>
      <w:lvlText w:val="•"/>
      <w:lvlJc w:val="left"/>
      <w:pPr>
        <w:ind w:left="1112" w:hanging="173"/>
      </w:pPr>
      <w:rPr>
        <w:rFonts w:hint="default"/>
        <w:lang w:val="vi" w:eastAsia="en-US" w:bidi="ar-SA"/>
      </w:rPr>
    </w:lvl>
    <w:lvl w:ilvl="3" w:tplc="6F941762">
      <w:numFmt w:val="bullet"/>
      <w:lvlText w:val="•"/>
      <w:lvlJc w:val="left"/>
      <w:pPr>
        <w:ind w:left="1618" w:hanging="173"/>
      </w:pPr>
      <w:rPr>
        <w:rFonts w:hint="default"/>
        <w:lang w:val="vi" w:eastAsia="en-US" w:bidi="ar-SA"/>
      </w:rPr>
    </w:lvl>
    <w:lvl w:ilvl="4" w:tplc="4CE437D0">
      <w:numFmt w:val="bullet"/>
      <w:lvlText w:val="•"/>
      <w:lvlJc w:val="left"/>
      <w:pPr>
        <w:ind w:left="2124" w:hanging="173"/>
      </w:pPr>
      <w:rPr>
        <w:rFonts w:hint="default"/>
        <w:lang w:val="vi" w:eastAsia="en-US" w:bidi="ar-SA"/>
      </w:rPr>
    </w:lvl>
    <w:lvl w:ilvl="5" w:tplc="6EBC7F1C">
      <w:numFmt w:val="bullet"/>
      <w:lvlText w:val="•"/>
      <w:lvlJc w:val="left"/>
      <w:pPr>
        <w:ind w:left="2630" w:hanging="173"/>
      </w:pPr>
      <w:rPr>
        <w:rFonts w:hint="default"/>
        <w:lang w:val="vi" w:eastAsia="en-US" w:bidi="ar-SA"/>
      </w:rPr>
    </w:lvl>
    <w:lvl w:ilvl="6" w:tplc="C5F24D14">
      <w:numFmt w:val="bullet"/>
      <w:lvlText w:val="•"/>
      <w:lvlJc w:val="left"/>
      <w:pPr>
        <w:ind w:left="3136" w:hanging="173"/>
      </w:pPr>
      <w:rPr>
        <w:rFonts w:hint="default"/>
        <w:lang w:val="vi" w:eastAsia="en-US" w:bidi="ar-SA"/>
      </w:rPr>
    </w:lvl>
    <w:lvl w:ilvl="7" w:tplc="738E77B4">
      <w:numFmt w:val="bullet"/>
      <w:lvlText w:val="•"/>
      <w:lvlJc w:val="left"/>
      <w:pPr>
        <w:ind w:left="3642" w:hanging="173"/>
      </w:pPr>
      <w:rPr>
        <w:rFonts w:hint="default"/>
        <w:lang w:val="vi" w:eastAsia="en-US" w:bidi="ar-SA"/>
      </w:rPr>
    </w:lvl>
    <w:lvl w:ilvl="8" w:tplc="A7EA33D4">
      <w:numFmt w:val="bullet"/>
      <w:lvlText w:val="•"/>
      <w:lvlJc w:val="left"/>
      <w:pPr>
        <w:ind w:left="4148" w:hanging="173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2D6"/>
    <w:rsid w:val="002B4C3F"/>
    <w:rsid w:val="0033152B"/>
    <w:rsid w:val="008562D6"/>
    <w:rsid w:val="00912985"/>
    <w:rsid w:val="00A6217A"/>
    <w:rsid w:val="00AA7F2F"/>
    <w:rsid w:val="00BD09B0"/>
    <w:rsid w:val="00CB2EB1"/>
    <w:rsid w:val="00EE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51B90-075F-4B66-B118-7C80A415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2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1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217A"/>
    <w:rPr>
      <w:b/>
      <w:bCs/>
    </w:rPr>
  </w:style>
  <w:style w:type="paragraph" w:styleId="NormalWeb">
    <w:name w:val="Normal (Web)"/>
    <w:basedOn w:val="Normal"/>
    <w:uiPriority w:val="99"/>
    <w:unhideWhenUsed/>
    <w:rsid w:val="00A62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621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B4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C3F"/>
  </w:style>
  <w:style w:type="paragraph" w:styleId="Footer">
    <w:name w:val="footer"/>
    <w:basedOn w:val="Normal"/>
    <w:link w:val="FooterChar"/>
    <w:uiPriority w:val="99"/>
    <w:unhideWhenUsed/>
    <w:rsid w:val="002B4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4</cp:revision>
  <dcterms:created xsi:type="dcterms:W3CDTF">2022-09-30T01:18:00Z</dcterms:created>
  <dcterms:modified xsi:type="dcterms:W3CDTF">2022-10-02T12:11:00Z</dcterms:modified>
</cp:coreProperties>
</file>