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A2F5F0" w14:textId="706407D9" w:rsidR="0003389A" w:rsidRDefault="0003389A" w:rsidP="0003389A">
      <w:pPr>
        <w:spacing w:after="0" w:line="240" w:lineRule="auto"/>
        <w:rPr>
          <w:rFonts w:ascii="Times New Roman" w:eastAsia="Times New Roman" w:hAnsi="Times New Roman" w:cs="Times New Roman"/>
          <w:b/>
          <w:bCs/>
          <w:color w:val="0070C0"/>
          <w:sz w:val="36"/>
          <w:szCs w:val="36"/>
          <w:shd w:val="clear" w:color="auto" w:fill="FFFFFF"/>
        </w:rPr>
      </w:pPr>
      <w:r w:rsidRPr="0003389A">
        <w:rPr>
          <w:rFonts w:ascii="Times New Roman" w:eastAsia="Times New Roman" w:hAnsi="Times New Roman" w:cs="Times New Roman"/>
          <w:b/>
          <w:bCs/>
          <w:color w:val="0070C0"/>
          <w:sz w:val="36"/>
          <w:szCs w:val="36"/>
          <w:shd w:val="clear" w:color="auto" w:fill="FFFFFF"/>
        </w:rPr>
        <w:t>Trường Tiểu học Giang Biên khai mạc Hội thi giáo viên dạy giỏi cấp trường năm học 2022-2023.</w:t>
      </w:r>
    </w:p>
    <w:p w14:paraId="488DF7C2" w14:textId="77777777" w:rsidR="0003389A" w:rsidRPr="0003389A" w:rsidRDefault="0003389A" w:rsidP="0003389A">
      <w:pPr>
        <w:spacing w:after="0" w:line="240" w:lineRule="auto"/>
        <w:rPr>
          <w:rFonts w:ascii="Times New Roman" w:eastAsia="Times New Roman" w:hAnsi="Times New Roman" w:cs="Times New Roman"/>
          <w:b/>
          <w:bCs/>
          <w:color w:val="0070C0"/>
          <w:sz w:val="36"/>
          <w:szCs w:val="36"/>
          <w:shd w:val="clear" w:color="auto" w:fill="FFFFFF"/>
        </w:rPr>
      </w:pPr>
    </w:p>
    <w:p w14:paraId="53A857C9" w14:textId="0586ADE5" w:rsidR="0003389A" w:rsidRPr="0003389A" w:rsidRDefault="0003389A" w:rsidP="0003389A">
      <w:pPr>
        <w:spacing w:after="0" w:line="240" w:lineRule="auto"/>
        <w:rPr>
          <w:rFonts w:ascii="Times New Roman" w:eastAsia="Times New Roman" w:hAnsi="Times New Roman" w:cs="Times New Roman"/>
          <w:color w:val="161616"/>
          <w:sz w:val="28"/>
          <w:szCs w:val="28"/>
          <w:shd w:val="clear" w:color="auto" w:fill="FFFFFF"/>
        </w:rPr>
      </w:pPr>
      <w:r w:rsidRPr="0003389A">
        <w:rPr>
          <w:rFonts w:ascii="Times New Roman" w:eastAsia="Times New Roman" w:hAnsi="Times New Roman" w:cs="Times New Roman"/>
          <w:color w:val="161616"/>
          <w:sz w:val="28"/>
          <w:szCs w:val="28"/>
          <w:shd w:val="clear" w:color="auto" w:fill="FFFFFF"/>
        </w:rPr>
        <w:t xml:space="preserve">Sáng ngày </w:t>
      </w:r>
      <w:r>
        <w:rPr>
          <w:rFonts w:ascii="Times New Roman" w:eastAsia="Times New Roman" w:hAnsi="Times New Roman" w:cs="Times New Roman"/>
          <w:color w:val="161616"/>
          <w:sz w:val="28"/>
          <w:szCs w:val="28"/>
          <w:shd w:val="clear" w:color="auto" w:fill="FFFFFF"/>
        </w:rPr>
        <w:t>24</w:t>
      </w:r>
      <w:r w:rsidRPr="0003389A">
        <w:rPr>
          <w:rFonts w:ascii="Times New Roman" w:eastAsia="Times New Roman" w:hAnsi="Times New Roman" w:cs="Times New Roman"/>
          <w:color w:val="161616"/>
          <w:sz w:val="28"/>
          <w:szCs w:val="28"/>
          <w:shd w:val="clear" w:color="auto" w:fill="FFFFFF"/>
        </w:rPr>
        <w:t xml:space="preserve">/10/2022, trường Tiểu học </w:t>
      </w:r>
      <w:r w:rsidRPr="0003389A">
        <w:rPr>
          <w:rFonts w:ascii="Times New Roman" w:eastAsia="Times New Roman" w:hAnsi="Times New Roman" w:cs="Times New Roman"/>
          <w:color w:val="161616"/>
          <w:sz w:val="28"/>
          <w:szCs w:val="28"/>
          <w:shd w:val="clear" w:color="auto" w:fill="FFFFFF"/>
        </w:rPr>
        <w:t>Giang Biên</w:t>
      </w:r>
      <w:r w:rsidRPr="0003389A">
        <w:rPr>
          <w:rFonts w:ascii="Times New Roman" w:eastAsia="Times New Roman" w:hAnsi="Times New Roman" w:cs="Times New Roman"/>
          <w:color w:val="161616"/>
          <w:sz w:val="28"/>
          <w:szCs w:val="28"/>
          <w:shd w:val="clear" w:color="auto" w:fill="FFFFFF"/>
        </w:rPr>
        <w:t xml:space="preserve"> đã tổ chức khai mạc Hội thi giáo viên dạy giỏi cấp trường năm học 2022 - 2023. Đây là hoạt động thiết thực nhất để lập thành tích chào mừng 40 năm ngày Nhà giáo Việt Nam và cũng là dịp để thầy và trò thực hiện lời Bác Hồ căn dặn: “Dù khó khăn đến đâu cũng phải thi đua dạy tốt, học tốt”.</w:t>
      </w:r>
    </w:p>
    <w:p w14:paraId="5B058E90" w14:textId="77777777" w:rsidR="0003389A" w:rsidRPr="0003389A" w:rsidRDefault="0003389A" w:rsidP="0003389A">
      <w:pPr>
        <w:spacing w:after="0" w:line="240" w:lineRule="auto"/>
        <w:rPr>
          <w:rFonts w:ascii="Times New Roman" w:eastAsia="Times New Roman" w:hAnsi="Times New Roman" w:cs="Times New Roman"/>
          <w:sz w:val="28"/>
          <w:szCs w:val="28"/>
        </w:rPr>
      </w:pPr>
    </w:p>
    <w:p w14:paraId="3FAF46BC" w14:textId="77777777" w:rsidR="00D352AC" w:rsidRDefault="0003389A" w:rsidP="0003389A">
      <w:pPr>
        <w:shd w:val="clear" w:color="auto" w:fill="FFFFFF"/>
        <w:spacing w:after="0" w:line="390" w:lineRule="atLeast"/>
        <w:jc w:val="center"/>
        <w:rPr>
          <w:rFonts w:ascii="Times New Roman" w:eastAsia="Times New Roman" w:hAnsi="Times New Roman" w:cs="Times New Roman"/>
          <w:i/>
          <w:iCs/>
          <w:color w:val="161616"/>
          <w:sz w:val="28"/>
          <w:szCs w:val="28"/>
          <w:lang w:val="vi-VN"/>
        </w:rPr>
      </w:pPr>
      <w:r>
        <w:rPr>
          <w:noProof/>
        </w:rPr>
        <w:drawing>
          <wp:inline distT="0" distB="0" distL="0" distR="0" wp14:anchorId="140CC454" wp14:editId="433D1888">
            <wp:extent cx="5600700" cy="40957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l="6393" t="22954" r="13131" b="9814"/>
                    <a:stretch/>
                  </pic:blipFill>
                  <pic:spPr bwMode="auto">
                    <a:xfrm>
                      <a:off x="0" y="0"/>
                      <a:ext cx="5600700" cy="4095750"/>
                    </a:xfrm>
                    <a:prstGeom prst="rect">
                      <a:avLst/>
                    </a:prstGeom>
                    <a:ln>
                      <a:noFill/>
                    </a:ln>
                    <a:extLst>
                      <a:ext uri="{53640926-AAD7-44D8-BBD7-CCE9431645EC}">
                        <a14:shadowObscured xmlns:a14="http://schemas.microsoft.com/office/drawing/2010/main"/>
                      </a:ext>
                    </a:extLst>
                  </pic:spPr>
                </pic:pic>
              </a:graphicData>
            </a:graphic>
          </wp:inline>
        </w:drawing>
      </w:r>
      <w:r w:rsidRPr="0003389A">
        <w:rPr>
          <w:rFonts w:ascii="Times New Roman" w:eastAsia="Times New Roman" w:hAnsi="Times New Roman" w:cs="Times New Roman"/>
          <w:i/>
          <w:iCs/>
          <w:color w:val="161616"/>
          <w:sz w:val="28"/>
          <w:szCs w:val="28"/>
        </w:rPr>
        <w:t xml:space="preserve">Cô giáo </w:t>
      </w:r>
      <w:r>
        <w:rPr>
          <w:rFonts w:ascii="Times New Roman" w:eastAsia="Times New Roman" w:hAnsi="Times New Roman" w:cs="Times New Roman"/>
          <w:i/>
          <w:iCs/>
          <w:color w:val="161616"/>
          <w:sz w:val="28"/>
          <w:szCs w:val="28"/>
        </w:rPr>
        <w:t>Vũ Kim Dung</w:t>
      </w:r>
      <w:r w:rsidRPr="0003389A">
        <w:rPr>
          <w:rFonts w:ascii="Times New Roman" w:eastAsia="Times New Roman" w:hAnsi="Times New Roman" w:cs="Times New Roman"/>
          <w:i/>
          <w:iCs/>
          <w:color w:val="161616"/>
          <w:sz w:val="28"/>
          <w:szCs w:val="28"/>
        </w:rPr>
        <w:t xml:space="preserve"> </w:t>
      </w:r>
      <w:r>
        <w:rPr>
          <w:rFonts w:ascii="Times New Roman" w:eastAsia="Times New Roman" w:hAnsi="Times New Roman" w:cs="Times New Roman"/>
          <w:i/>
          <w:iCs/>
          <w:color w:val="161616"/>
          <w:sz w:val="28"/>
          <w:szCs w:val="28"/>
        </w:rPr>
        <w:t>–</w:t>
      </w:r>
      <w:r w:rsidRPr="0003389A">
        <w:rPr>
          <w:rFonts w:ascii="Times New Roman" w:eastAsia="Times New Roman" w:hAnsi="Times New Roman" w:cs="Times New Roman"/>
          <w:i/>
          <w:iCs/>
          <w:color w:val="161616"/>
          <w:sz w:val="28"/>
          <w:szCs w:val="28"/>
        </w:rPr>
        <w:t xml:space="preserve"> </w:t>
      </w:r>
      <w:r>
        <w:rPr>
          <w:rFonts w:ascii="Times New Roman" w:eastAsia="Times New Roman" w:hAnsi="Times New Roman" w:cs="Times New Roman"/>
          <w:i/>
          <w:iCs/>
          <w:color w:val="161616"/>
          <w:sz w:val="28"/>
          <w:szCs w:val="28"/>
        </w:rPr>
        <w:t>Giáo viên Âm nhạc thay mặt các thầy cô giáo</w:t>
      </w:r>
    </w:p>
    <w:p w14:paraId="7C3CACE2" w14:textId="705E80B4" w:rsidR="0003389A" w:rsidRPr="0003389A" w:rsidRDefault="0003389A" w:rsidP="0003389A">
      <w:pPr>
        <w:shd w:val="clear" w:color="auto" w:fill="FFFFFF"/>
        <w:spacing w:after="0" w:line="390" w:lineRule="atLeast"/>
        <w:jc w:val="center"/>
        <w:rPr>
          <w:rFonts w:ascii="Times New Roman" w:eastAsia="Times New Roman" w:hAnsi="Times New Roman" w:cs="Times New Roman"/>
          <w:color w:val="161616"/>
          <w:sz w:val="28"/>
          <w:szCs w:val="28"/>
        </w:rPr>
      </w:pPr>
      <w:r w:rsidRPr="0003389A">
        <w:rPr>
          <w:rFonts w:ascii="Times New Roman" w:eastAsia="Times New Roman" w:hAnsi="Times New Roman" w:cs="Times New Roman"/>
          <w:i/>
          <w:iCs/>
          <w:color w:val="161616"/>
          <w:sz w:val="28"/>
          <w:szCs w:val="28"/>
        </w:rPr>
        <w:t xml:space="preserve"> khai mạc</w:t>
      </w:r>
      <w:r w:rsidR="00D352AC">
        <w:rPr>
          <w:rFonts w:ascii="Times New Roman" w:eastAsia="Times New Roman" w:hAnsi="Times New Roman" w:cs="Times New Roman"/>
          <w:i/>
          <w:iCs/>
          <w:color w:val="161616"/>
          <w:sz w:val="28"/>
          <w:szCs w:val="28"/>
          <w:lang w:val="vi-VN"/>
        </w:rPr>
        <w:t xml:space="preserve"> và hưởng ứng</w:t>
      </w:r>
      <w:r w:rsidRPr="0003389A">
        <w:rPr>
          <w:rFonts w:ascii="Times New Roman" w:eastAsia="Times New Roman" w:hAnsi="Times New Roman" w:cs="Times New Roman"/>
          <w:i/>
          <w:iCs/>
          <w:color w:val="161616"/>
          <w:sz w:val="28"/>
          <w:szCs w:val="28"/>
        </w:rPr>
        <w:t xml:space="preserve"> Hội thi</w:t>
      </w:r>
    </w:p>
    <w:p w14:paraId="17903818" w14:textId="5306804C" w:rsidR="00D352AC" w:rsidRPr="00D352AC" w:rsidRDefault="0003389A" w:rsidP="00D352AC">
      <w:pPr>
        <w:spacing w:after="0" w:line="240" w:lineRule="auto"/>
        <w:rPr>
          <w:rFonts w:ascii="Times New Roman" w:eastAsia="Times New Roman" w:hAnsi="Times New Roman" w:cs="Times New Roman"/>
          <w:sz w:val="28"/>
          <w:szCs w:val="28"/>
        </w:rPr>
      </w:pPr>
      <w:r w:rsidRPr="0003389A">
        <w:rPr>
          <w:rFonts w:ascii="Times New Roman" w:eastAsia="Times New Roman" w:hAnsi="Times New Roman" w:cs="Times New Roman"/>
          <w:color w:val="161616"/>
          <w:sz w:val="28"/>
          <w:szCs w:val="28"/>
          <w:shd w:val="clear" w:color="auto" w:fill="FFFFFF"/>
        </w:rPr>
        <w:br/>
      </w:r>
      <w:r w:rsidRPr="0003389A">
        <w:rPr>
          <w:rFonts w:ascii="Times New Roman" w:eastAsia="Times New Roman" w:hAnsi="Times New Roman" w:cs="Times New Roman"/>
          <w:color w:val="000000"/>
          <w:sz w:val="28"/>
          <w:szCs w:val="28"/>
          <w:shd w:val="clear" w:color="auto" w:fill="FFFFFF"/>
        </w:rPr>
        <w:t>         Ban giám khảo Hội thi giáo viên giỏi cấp trường gồm các đồng chí trong Ban giám hiệu và các đồng chí tổ trưởng chuyên môn.</w:t>
      </w:r>
    </w:p>
    <w:p w14:paraId="12C4A2A0" w14:textId="093BB4AF" w:rsidR="0003389A" w:rsidRDefault="0003389A" w:rsidP="0003389A">
      <w:pPr>
        <w:spacing w:after="0" w:line="240" w:lineRule="auto"/>
        <w:rPr>
          <w:rFonts w:ascii="Times New Roman" w:eastAsia="Times New Roman" w:hAnsi="Times New Roman" w:cs="Times New Roman"/>
          <w:color w:val="000000"/>
          <w:sz w:val="28"/>
          <w:szCs w:val="28"/>
          <w:shd w:val="clear" w:color="auto" w:fill="FFFFFF"/>
        </w:rPr>
      </w:pPr>
      <w:r w:rsidRPr="0003389A">
        <w:rPr>
          <w:rFonts w:ascii="Times New Roman" w:eastAsia="Times New Roman" w:hAnsi="Times New Roman" w:cs="Times New Roman"/>
          <w:color w:val="000000"/>
          <w:sz w:val="28"/>
          <w:szCs w:val="28"/>
          <w:shd w:val="clear" w:color="auto" w:fill="FFFFFF"/>
        </w:rPr>
        <w:t>         Trong mỗi tiết dự thi, giáo viên cần thể hiện rõ việc việc đổi mới phương pháp dạy học phù hợp với đặc trưng môn học và trình độ nhận thức của học sinh; dạy học theo hướng phát triển năng lực, phẩm chất của học sinh; đảm bảo chuẩn kiến thức, kỹ năng môn học; tích hợp, lồng ghép giáo dục kỹ năng sống cho học sinh trong tiết dạy; khai thác sử dụng thiết bị dạy học có hiệu quả; ứng dụng công nghệ thông tin hiện đại trong dạy học...</w:t>
      </w:r>
      <w:r w:rsidRPr="0003389A">
        <w:rPr>
          <w:rFonts w:ascii="Times New Roman" w:eastAsia="Times New Roman" w:hAnsi="Times New Roman" w:cs="Times New Roman"/>
          <w:color w:val="161616"/>
          <w:sz w:val="28"/>
          <w:szCs w:val="28"/>
          <w:shd w:val="clear" w:color="auto" w:fill="FFFFFF"/>
        </w:rPr>
        <w:br/>
      </w:r>
      <w:r w:rsidRPr="0003389A">
        <w:rPr>
          <w:rFonts w:ascii="Times New Roman" w:eastAsia="Times New Roman" w:hAnsi="Times New Roman" w:cs="Times New Roman"/>
          <w:color w:val="000000"/>
          <w:sz w:val="28"/>
          <w:szCs w:val="28"/>
          <w:shd w:val="clear" w:color="auto" w:fill="FFFFFF"/>
        </w:rPr>
        <w:t xml:space="preserve">       Hội thi giáo viên dạy giỏi đã trở thành ngày hội chuyên môn nghiệp vụ thường xuyên của nhà trường. Với sự quan tâm chỉ đạo sát sao của Ban giám hiệu, sự tham gia nhiệt tình, trách nhiệm của đội ngũ giáo viên và lòng quyết </w:t>
      </w:r>
      <w:r w:rsidRPr="0003389A">
        <w:rPr>
          <w:rFonts w:ascii="Times New Roman" w:eastAsia="Times New Roman" w:hAnsi="Times New Roman" w:cs="Times New Roman"/>
          <w:color w:val="000000"/>
          <w:sz w:val="28"/>
          <w:szCs w:val="28"/>
          <w:shd w:val="clear" w:color="auto" w:fill="FFFFFF"/>
        </w:rPr>
        <w:lastRenderedPageBreak/>
        <w:t xml:space="preserve">tâm của các em học sinh, hội thi giáo viên dạy giỏi cấp trường của trường Tiểu học </w:t>
      </w:r>
      <w:r w:rsidR="00D352AC">
        <w:rPr>
          <w:rFonts w:ascii="Times New Roman" w:eastAsia="Times New Roman" w:hAnsi="Times New Roman" w:cs="Times New Roman"/>
          <w:color w:val="000000"/>
          <w:sz w:val="28"/>
          <w:szCs w:val="28"/>
          <w:shd w:val="clear" w:color="auto" w:fill="FFFFFF"/>
        </w:rPr>
        <w:t>Giang</w:t>
      </w:r>
      <w:r w:rsidR="00D352AC">
        <w:rPr>
          <w:rFonts w:ascii="Times New Roman" w:eastAsia="Times New Roman" w:hAnsi="Times New Roman" w:cs="Times New Roman"/>
          <w:color w:val="000000"/>
          <w:sz w:val="28"/>
          <w:szCs w:val="28"/>
          <w:shd w:val="clear" w:color="auto" w:fill="FFFFFF"/>
          <w:lang w:val="vi-VN"/>
        </w:rPr>
        <w:t xml:space="preserve"> Biên </w:t>
      </w:r>
      <w:r w:rsidRPr="0003389A">
        <w:rPr>
          <w:rFonts w:ascii="Times New Roman" w:eastAsia="Times New Roman" w:hAnsi="Times New Roman" w:cs="Times New Roman"/>
          <w:color w:val="000000"/>
          <w:sz w:val="28"/>
          <w:szCs w:val="28"/>
          <w:shd w:val="clear" w:color="auto" w:fill="FFFFFF"/>
        </w:rPr>
        <w:t>năm học 2022- 2023 chắc chắn sẽ đem đến những tiết học hiệu quả nhất.</w:t>
      </w:r>
    </w:p>
    <w:p w14:paraId="528F5E9C" w14:textId="77777777" w:rsidR="00D352AC" w:rsidRPr="0003389A" w:rsidRDefault="00D352AC" w:rsidP="0003389A">
      <w:pPr>
        <w:spacing w:after="0" w:line="240" w:lineRule="auto"/>
        <w:rPr>
          <w:rFonts w:ascii="Times New Roman" w:eastAsia="Times New Roman" w:hAnsi="Times New Roman" w:cs="Times New Roman"/>
          <w:sz w:val="28"/>
          <w:szCs w:val="28"/>
        </w:rPr>
      </w:pPr>
    </w:p>
    <w:p w14:paraId="11B418FE" w14:textId="77777777" w:rsidR="00D352AC" w:rsidRDefault="00D352AC" w:rsidP="0003389A">
      <w:pPr>
        <w:shd w:val="clear" w:color="auto" w:fill="FFFFFF"/>
        <w:spacing w:after="0" w:line="390" w:lineRule="atLeast"/>
        <w:jc w:val="center"/>
        <w:rPr>
          <w:rFonts w:ascii="Times New Roman" w:eastAsia="Times New Roman" w:hAnsi="Times New Roman" w:cs="Times New Roman"/>
          <w:i/>
          <w:iCs/>
          <w:color w:val="161616"/>
          <w:sz w:val="28"/>
          <w:szCs w:val="28"/>
        </w:rPr>
      </w:pPr>
      <w:r>
        <w:rPr>
          <w:noProof/>
        </w:rPr>
        <w:drawing>
          <wp:inline distT="0" distB="0" distL="0" distR="0" wp14:anchorId="6560CE47" wp14:editId="24B6999A">
            <wp:extent cx="5760085" cy="32397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60085" cy="3239770"/>
                    </a:xfrm>
                    <a:prstGeom prst="rect">
                      <a:avLst/>
                    </a:prstGeom>
                  </pic:spPr>
                </pic:pic>
              </a:graphicData>
            </a:graphic>
          </wp:inline>
        </w:drawing>
      </w:r>
    </w:p>
    <w:p w14:paraId="1C9F868E" w14:textId="1013BFC5" w:rsidR="0003389A" w:rsidRPr="0003389A" w:rsidRDefault="00D352AC" w:rsidP="0003389A">
      <w:pPr>
        <w:shd w:val="clear" w:color="auto" w:fill="FFFFFF"/>
        <w:spacing w:after="0" w:line="390" w:lineRule="atLeast"/>
        <w:jc w:val="center"/>
        <w:rPr>
          <w:rFonts w:ascii="Times New Roman" w:eastAsia="Times New Roman" w:hAnsi="Times New Roman" w:cs="Times New Roman"/>
          <w:color w:val="161616"/>
          <w:sz w:val="28"/>
          <w:szCs w:val="28"/>
        </w:rPr>
      </w:pPr>
      <w:r>
        <w:rPr>
          <w:noProof/>
        </w:rPr>
        <w:drawing>
          <wp:inline distT="0" distB="0" distL="0" distR="0" wp14:anchorId="60B09B24" wp14:editId="5EA4E81F">
            <wp:extent cx="5760085" cy="429069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60085" cy="4290695"/>
                    </a:xfrm>
                    <a:prstGeom prst="rect">
                      <a:avLst/>
                    </a:prstGeom>
                  </pic:spPr>
                </pic:pic>
              </a:graphicData>
            </a:graphic>
          </wp:inline>
        </w:drawing>
      </w:r>
      <w:r w:rsidR="0003389A" w:rsidRPr="0003389A">
        <w:rPr>
          <w:rFonts w:ascii="Times New Roman" w:eastAsia="Times New Roman" w:hAnsi="Times New Roman" w:cs="Times New Roman"/>
          <w:color w:val="161616"/>
          <w:sz w:val="28"/>
          <w:szCs w:val="28"/>
        </w:rPr>
        <w:br/>
      </w:r>
      <w:r w:rsidR="0003389A" w:rsidRPr="0003389A">
        <w:rPr>
          <w:rFonts w:ascii="Times New Roman" w:eastAsia="Times New Roman" w:hAnsi="Times New Roman" w:cs="Times New Roman"/>
          <w:i/>
          <w:iCs/>
          <w:color w:val="161616"/>
          <w:sz w:val="28"/>
          <w:szCs w:val="28"/>
        </w:rPr>
        <w:t>Tiết mục văn nghệ của học sinh chúc mừng Hội thi</w:t>
      </w:r>
    </w:p>
    <w:p w14:paraId="342DEFDF" w14:textId="3F6F9FFB" w:rsidR="00304D84" w:rsidRDefault="00304D84">
      <w:pPr>
        <w:rPr>
          <w:rFonts w:ascii="Times New Roman" w:hAnsi="Times New Roman" w:cs="Times New Roman"/>
          <w:sz w:val="28"/>
          <w:szCs w:val="28"/>
        </w:rPr>
      </w:pPr>
    </w:p>
    <w:p w14:paraId="38594064" w14:textId="77777777" w:rsidR="0003389A" w:rsidRPr="0003389A" w:rsidRDefault="0003389A">
      <w:pPr>
        <w:rPr>
          <w:rFonts w:ascii="Times New Roman" w:hAnsi="Times New Roman" w:cs="Times New Roman"/>
          <w:sz w:val="28"/>
          <w:szCs w:val="28"/>
        </w:rPr>
      </w:pPr>
    </w:p>
    <w:sectPr w:rsidR="0003389A" w:rsidRPr="0003389A" w:rsidSect="00F34943">
      <w:pgSz w:w="11906" w:h="16838" w:code="9"/>
      <w:pgMar w:top="1134" w:right="1134" w:bottom="1134" w:left="1701" w:header="709" w:footer="709"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389A"/>
    <w:rsid w:val="0003389A"/>
    <w:rsid w:val="00304D84"/>
    <w:rsid w:val="00D352AC"/>
    <w:rsid w:val="00F349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BA5652"/>
  <w15:chartTrackingRefBased/>
  <w15:docId w15:val="{E86551AE-7554-48CA-83ED-DB587A73D6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03389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1040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2</Pages>
  <Words>231</Words>
  <Characters>1323</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Hello</dc:creator>
  <cp:keywords/>
  <dc:description/>
  <cp:lastModifiedBy>Hello</cp:lastModifiedBy>
  <cp:revision>1</cp:revision>
  <dcterms:created xsi:type="dcterms:W3CDTF">2022-10-25T01:34:00Z</dcterms:created>
  <dcterms:modified xsi:type="dcterms:W3CDTF">2022-10-25T01:59:00Z</dcterms:modified>
</cp:coreProperties>
</file>