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A9F" w:rsidRDefault="00C83A9F" w:rsidP="00C83A9F">
      <w:pPr>
        <w:shd w:val="clear" w:color="auto" w:fill="FFFFFF"/>
        <w:spacing w:after="150" w:line="255" w:lineRule="atLeast"/>
        <w:rPr>
          <w:rFonts w:ascii="Times New Roman" w:hAnsi="Times New Roman" w:cs="Times New Roman"/>
          <w:b/>
          <w:sz w:val="28"/>
          <w:szCs w:val="28"/>
          <w:lang w:val="vi-VN"/>
        </w:rPr>
      </w:pPr>
    </w:p>
    <w:p w:rsidR="00506155" w:rsidRPr="00AF6F50" w:rsidRDefault="00B3693A" w:rsidP="00C83A9F">
      <w:pPr>
        <w:shd w:val="clear" w:color="auto" w:fill="FFFFFF"/>
        <w:spacing w:after="150" w:line="36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 xml:space="preserve">HƯỚNG DẪN </w:t>
      </w:r>
      <w:r w:rsidR="00AF6F50" w:rsidRPr="00AF6F50">
        <w:rPr>
          <w:rFonts w:ascii="Times New Roman" w:hAnsi="Times New Roman" w:cs="Times New Roman"/>
          <w:b/>
          <w:sz w:val="28"/>
          <w:szCs w:val="28"/>
          <w:lang w:val="vi-VN"/>
        </w:rPr>
        <w:t xml:space="preserve">BÀI VĂN MIÊU TẢ ĐỒ </w:t>
      </w:r>
      <w:r w:rsidR="002259E4">
        <w:rPr>
          <w:rFonts w:ascii="Times New Roman" w:hAnsi="Times New Roman" w:cs="Times New Roman"/>
          <w:b/>
          <w:sz w:val="28"/>
          <w:szCs w:val="28"/>
          <w:lang w:val="vi-VN"/>
        </w:rPr>
        <w:t>VẬT- LỚP 4</w:t>
      </w:r>
    </w:p>
    <w:p w:rsidR="00596207" w:rsidRPr="00AF6F50" w:rsidRDefault="009627CF" w:rsidP="00C83A9F">
      <w:pPr>
        <w:shd w:val="clear" w:color="auto" w:fill="FFFFFF"/>
        <w:spacing w:after="150" w:line="360" w:lineRule="auto"/>
        <w:ind w:firstLine="720"/>
        <w:jc w:val="both"/>
        <w:rPr>
          <w:rFonts w:ascii="Roboto" w:eastAsia="Times New Roman" w:hAnsi="Roboto" w:cs="Times New Roman"/>
          <w:color w:val="000000"/>
          <w:sz w:val="28"/>
          <w:szCs w:val="28"/>
          <w:lang w:val="vi-VN" w:eastAsia="en-SG"/>
        </w:rPr>
      </w:pPr>
      <w:r w:rsidRPr="00AF6F50">
        <w:rPr>
          <w:rFonts w:ascii="Times New Roman" w:eastAsia="Times New Roman" w:hAnsi="Times New Roman" w:cs="Times New Roman"/>
          <w:color w:val="000000"/>
          <w:sz w:val="28"/>
          <w:szCs w:val="28"/>
          <w:lang w:val="vi-VN" w:eastAsia="en-SG"/>
        </w:rPr>
        <w:t xml:space="preserve">Tiết Tập làm văn </w:t>
      </w:r>
      <w:r w:rsidR="00506155" w:rsidRPr="00AF6F50">
        <w:rPr>
          <w:rFonts w:ascii="Times New Roman" w:hAnsi="Times New Roman" w:cs="Times New Roman"/>
          <w:sz w:val="28"/>
          <w:szCs w:val="28"/>
        </w:rPr>
        <w:t>Cấu tạo bài văn miêu tả đồ</w:t>
      </w:r>
      <w:r w:rsidR="00506155" w:rsidRPr="00AF6F50">
        <w:rPr>
          <w:rFonts w:ascii="Times New Roman" w:hAnsi="Times New Roman" w:cs="Times New Roman"/>
          <w:sz w:val="28"/>
          <w:szCs w:val="28"/>
          <w:lang w:val="vi-VN"/>
        </w:rPr>
        <w:t xml:space="preserve"> vật- Tuần 14- Lớp 4 mục đích sau khi học xong học sinh nắm được bố cục của bài văn miêu tả đồ </w:t>
      </w:r>
      <w:r w:rsidR="00596207" w:rsidRPr="00AF6F50">
        <w:rPr>
          <w:rFonts w:ascii="Times New Roman" w:hAnsi="Times New Roman" w:cs="Times New Roman"/>
          <w:sz w:val="28"/>
          <w:szCs w:val="28"/>
          <w:lang w:val="vi-VN"/>
        </w:rPr>
        <w:t xml:space="preserve">vật. </w:t>
      </w:r>
      <w:r w:rsidR="00596207" w:rsidRPr="009627CF">
        <w:rPr>
          <w:rFonts w:ascii="Roboto" w:eastAsia="Times New Roman" w:hAnsi="Roboto" w:cs="Times New Roman"/>
          <w:color w:val="000000"/>
          <w:sz w:val="28"/>
          <w:szCs w:val="28"/>
          <w:lang w:eastAsia="en-SG"/>
        </w:rPr>
        <w:t xml:space="preserve">Nắm vững cấu tạo 3 phần( mở bài, thân bài, kết bài) của </w:t>
      </w:r>
      <w:r w:rsidR="00596207" w:rsidRPr="00AF6F50">
        <w:rPr>
          <w:rFonts w:ascii="Roboto" w:eastAsia="Times New Roman" w:hAnsi="Roboto" w:cs="Times New Roman"/>
          <w:color w:val="000000"/>
          <w:sz w:val="28"/>
          <w:szCs w:val="28"/>
          <w:lang w:eastAsia="en-SG"/>
        </w:rPr>
        <w:t>bài</w:t>
      </w:r>
      <w:r w:rsidR="00596207" w:rsidRPr="00AF6F50">
        <w:rPr>
          <w:rFonts w:ascii="Roboto" w:eastAsia="Times New Roman" w:hAnsi="Roboto" w:cs="Times New Roman"/>
          <w:color w:val="000000"/>
          <w:sz w:val="28"/>
          <w:szCs w:val="28"/>
          <w:lang w:val="vi-VN" w:eastAsia="en-SG"/>
        </w:rPr>
        <w:t xml:space="preserve"> văn </w:t>
      </w:r>
      <w:r w:rsidR="00596207" w:rsidRPr="009627CF">
        <w:rPr>
          <w:rFonts w:ascii="Roboto" w:eastAsia="Times New Roman" w:hAnsi="Roboto" w:cs="Times New Roman"/>
          <w:color w:val="000000"/>
          <w:sz w:val="28"/>
          <w:szCs w:val="28"/>
          <w:lang w:eastAsia="en-SG"/>
        </w:rPr>
        <w:t xml:space="preserve">miêu tả đồ vật và trình tự miêu tả; hiểu vai trò của đồ vật quan sát trong việc miêu tả những chi tiết của bài văn, sự xen kẽ của lời tả với lời kể. Biết quan sát đồ vật theo một trình tự hợp lí, bằng nhiều </w:t>
      </w:r>
      <w:r w:rsidR="00596207" w:rsidRPr="00AF6F50">
        <w:rPr>
          <w:rFonts w:ascii="Roboto" w:eastAsia="Times New Roman" w:hAnsi="Roboto" w:cs="Times New Roman"/>
          <w:color w:val="000000"/>
          <w:sz w:val="28"/>
          <w:szCs w:val="28"/>
          <w:lang w:eastAsia="en-SG"/>
        </w:rPr>
        <w:t>giác</w:t>
      </w:r>
      <w:r w:rsidR="00596207" w:rsidRPr="00AF6F50">
        <w:rPr>
          <w:rFonts w:ascii="Roboto" w:eastAsia="Times New Roman" w:hAnsi="Roboto" w:cs="Times New Roman"/>
          <w:color w:val="000000"/>
          <w:sz w:val="28"/>
          <w:szCs w:val="28"/>
          <w:lang w:val="vi-VN" w:eastAsia="en-SG"/>
        </w:rPr>
        <w:t xml:space="preserve"> quan. </w:t>
      </w:r>
      <w:r w:rsidR="00596207" w:rsidRPr="009627CF">
        <w:rPr>
          <w:rFonts w:ascii="Roboto" w:eastAsia="Times New Roman" w:hAnsi="Roboto" w:cs="Times New Roman"/>
          <w:color w:val="000000"/>
          <w:sz w:val="28"/>
          <w:szCs w:val="28"/>
          <w:lang w:eastAsia="en-SG"/>
        </w:rPr>
        <w:t xml:space="preserve">Quan sát cách khác nhau; phát hiện được đặc điểm phân biệt đồ vật đồ vật đó với đồ vật khác; dựa vào kết quả quan sát, biết lập dàn ý để tả một đồ </w:t>
      </w:r>
      <w:r w:rsidR="00596207" w:rsidRPr="00AF6F50">
        <w:rPr>
          <w:rFonts w:ascii="Roboto" w:eastAsia="Times New Roman" w:hAnsi="Roboto" w:cs="Times New Roman"/>
          <w:color w:val="000000"/>
          <w:sz w:val="28"/>
          <w:szCs w:val="28"/>
          <w:lang w:eastAsia="en-SG"/>
        </w:rPr>
        <w:t>vật</w:t>
      </w:r>
      <w:r w:rsidR="00596207" w:rsidRPr="00AF6F50">
        <w:rPr>
          <w:rFonts w:ascii="Roboto" w:eastAsia="Times New Roman" w:hAnsi="Roboto" w:cs="Times New Roman"/>
          <w:color w:val="000000"/>
          <w:sz w:val="28"/>
          <w:szCs w:val="28"/>
          <w:lang w:val="vi-VN" w:eastAsia="en-SG"/>
        </w:rPr>
        <w:t>.</w:t>
      </w:r>
    </w:p>
    <w:p w:rsidR="00596207" w:rsidRDefault="00596207" w:rsidP="00C83A9F">
      <w:pPr>
        <w:shd w:val="clear" w:color="auto" w:fill="FFFFFF"/>
        <w:spacing w:after="150" w:line="360" w:lineRule="auto"/>
        <w:jc w:val="center"/>
        <w:rPr>
          <w:rFonts w:ascii="Times New Roman" w:hAnsi="Times New Roman" w:cs="Times New Roman"/>
          <w:szCs w:val="28"/>
          <w:lang w:val="vi-VN"/>
        </w:rPr>
      </w:pPr>
      <w:r w:rsidRPr="009627CF">
        <w:rPr>
          <w:noProof/>
          <w:lang w:eastAsia="en-SG"/>
        </w:rPr>
        <w:drawing>
          <wp:inline distT="0" distB="0" distL="0" distR="0" wp14:anchorId="105465B1" wp14:editId="10CDF93E">
            <wp:extent cx="5989954" cy="370729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000151" cy="3713606"/>
                    </a:xfrm>
                    <a:prstGeom prst="rect">
                      <a:avLst/>
                    </a:prstGeom>
                  </pic:spPr>
                </pic:pic>
              </a:graphicData>
            </a:graphic>
          </wp:inline>
        </w:drawing>
      </w:r>
      <w:bookmarkStart w:id="0" w:name="_GoBack"/>
      <w:bookmarkEnd w:id="0"/>
    </w:p>
    <w:p w:rsidR="009627CF" w:rsidRPr="00AF6F50" w:rsidRDefault="00596207" w:rsidP="00C83A9F">
      <w:pPr>
        <w:shd w:val="clear" w:color="auto" w:fill="FFFFFF"/>
        <w:spacing w:after="150" w:line="360" w:lineRule="auto"/>
        <w:jc w:val="both"/>
        <w:rPr>
          <w:rFonts w:ascii="Times New Roman" w:hAnsi="Times New Roman" w:cs="Times New Roman"/>
          <w:sz w:val="28"/>
          <w:szCs w:val="28"/>
          <w:lang w:val="vi-VN"/>
        </w:rPr>
      </w:pPr>
      <w:r w:rsidRPr="00AF6F50">
        <w:rPr>
          <w:rFonts w:ascii="Times New Roman" w:hAnsi="Times New Roman" w:cs="Times New Roman"/>
          <w:sz w:val="28"/>
          <w:szCs w:val="28"/>
          <w:lang w:val="vi-VN"/>
        </w:rPr>
        <w:t xml:space="preserve">          T</w:t>
      </w:r>
      <w:r w:rsidR="00506155" w:rsidRPr="00AF6F50">
        <w:rPr>
          <w:rFonts w:ascii="Times New Roman" w:hAnsi="Times New Roman" w:cs="Times New Roman"/>
          <w:sz w:val="28"/>
          <w:szCs w:val="28"/>
          <w:lang w:val="vi-VN"/>
        </w:rPr>
        <w:t xml:space="preserve">rong bài </w:t>
      </w:r>
      <w:r w:rsidRPr="00AF6F50">
        <w:rPr>
          <w:rFonts w:ascii="Times New Roman" w:hAnsi="Times New Roman" w:cs="Times New Roman"/>
          <w:sz w:val="28"/>
          <w:szCs w:val="28"/>
          <w:lang w:val="vi-VN"/>
        </w:rPr>
        <w:t xml:space="preserve">TLV Tuần 14- khi hình thành </w:t>
      </w:r>
      <w:r w:rsidR="00506155" w:rsidRPr="00AF6F50">
        <w:rPr>
          <w:rFonts w:ascii="Times New Roman" w:hAnsi="Times New Roman" w:cs="Times New Roman"/>
          <w:sz w:val="28"/>
          <w:szCs w:val="28"/>
          <w:lang w:val="vi-VN"/>
        </w:rPr>
        <w:t xml:space="preserve">kiến thức mới có bài minh họa </w:t>
      </w:r>
      <w:r w:rsidRPr="00AF6F50">
        <w:rPr>
          <w:rFonts w:ascii="Times New Roman" w:hAnsi="Times New Roman" w:cs="Times New Roman"/>
          <w:sz w:val="28"/>
          <w:szCs w:val="28"/>
          <w:lang w:val="vi-VN"/>
        </w:rPr>
        <w:t>“</w:t>
      </w:r>
      <w:r w:rsidR="00506155" w:rsidRPr="00AF6F50">
        <w:rPr>
          <w:rFonts w:ascii="Times New Roman" w:hAnsi="Times New Roman" w:cs="Times New Roman"/>
          <w:sz w:val="28"/>
          <w:szCs w:val="28"/>
          <w:lang w:val="vi-VN"/>
        </w:rPr>
        <w:t xml:space="preserve">Cái cối </w:t>
      </w:r>
      <w:r w:rsidRPr="00AF6F50">
        <w:rPr>
          <w:rFonts w:ascii="Times New Roman" w:hAnsi="Times New Roman" w:cs="Times New Roman"/>
          <w:sz w:val="28"/>
          <w:szCs w:val="28"/>
          <w:lang w:val="vi-VN"/>
        </w:rPr>
        <w:t>tân”.</w:t>
      </w:r>
      <w:r w:rsidR="00506155" w:rsidRPr="00AF6F50">
        <w:rPr>
          <w:rFonts w:ascii="Times New Roman" w:hAnsi="Times New Roman" w:cs="Times New Roman"/>
          <w:sz w:val="28"/>
          <w:szCs w:val="28"/>
          <w:lang w:val="vi-VN"/>
        </w:rPr>
        <w:t xml:space="preserve"> </w:t>
      </w:r>
      <w:r w:rsidRPr="00AF6F50">
        <w:rPr>
          <w:rFonts w:ascii="Times New Roman" w:hAnsi="Times New Roman" w:cs="Times New Roman"/>
          <w:sz w:val="28"/>
          <w:szCs w:val="28"/>
          <w:lang w:val="vi-VN"/>
        </w:rPr>
        <w:t xml:space="preserve"> </w:t>
      </w:r>
      <w:r w:rsidR="00506155" w:rsidRPr="00AF6F50">
        <w:rPr>
          <w:rFonts w:ascii="Times New Roman" w:hAnsi="Times New Roman" w:cs="Times New Roman"/>
          <w:sz w:val="28"/>
          <w:szCs w:val="28"/>
          <w:lang w:val="vi-VN"/>
        </w:rPr>
        <w:t xml:space="preserve">Nếu chỉ để học sinh đọc và phân tích bài trong văn văn các em khó hình dung vì khác xa thực tế hiện nay. Bằng hình thức dạy học trực tuyến, giáo viên ngoài phân tích bài văn trong SGK còn cho học sinh xem hình ảnh thật và công dụng của chiếc cố xay </w:t>
      </w:r>
      <w:r w:rsidR="00497DFB">
        <w:rPr>
          <w:rFonts w:ascii="Times New Roman" w:hAnsi="Times New Roman" w:cs="Times New Roman"/>
          <w:sz w:val="28"/>
          <w:szCs w:val="28"/>
          <w:lang w:val="vi-VN"/>
        </w:rPr>
        <w:t xml:space="preserve">lúa </w:t>
      </w:r>
      <w:r w:rsidR="00506155" w:rsidRPr="00AF6F50">
        <w:rPr>
          <w:rFonts w:ascii="Times New Roman" w:hAnsi="Times New Roman" w:cs="Times New Roman"/>
          <w:sz w:val="28"/>
          <w:szCs w:val="28"/>
          <w:lang w:val="vi-VN"/>
        </w:rPr>
        <w:t xml:space="preserve">trước đây để các em có cái nhìn khái quát và gần gũi </w:t>
      </w:r>
      <w:r w:rsidRPr="00AF6F50">
        <w:rPr>
          <w:rFonts w:ascii="Times New Roman" w:hAnsi="Times New Roman" w:cs="Times New Roman"/>
          <w:sz w:val="28"/>
          <w:szCs w:val="28"/>
          <w:lang w:val="vi-VN"/>
        </w:rPr>
        <w:t>hơn. Với việc kết hợp dạy học trong SGK và một số hình ảnh</w:t>
      </w:r>
      <w:r w:rsidR="00497DFB">
        <w:rPr>
          <w:rFonts w:ascii="Times New Roman" w:hAnsi="Times New Roman" w:cs="Times New Roman"/>
          <w:sz w:val="28"/>
          <w:szCs w:val="28"/>
          <w:lang w:val="en-US"/>
        </w:rPr>
        <w:t>, video</w:t>
      </w:r>
      <w:r w:rsidRPr="00AF6F50">
        <w:rPr>
          <w:rFonts w:ascii="Times New Roman" w:hAnsi="Times New Roman" w:cs="Times New Roman"/>
          <w:sz w:val="28"/>
          <w:szCs w:val="28"/>
          <w:lang w:val="vi-VN"/>
        </w:rPr>
        <w:t xml:space="preserve"> vật thật được chia sẻ cho HS</w:t>
      </w:r>
      <w:r w:rsidR="00497DFB">
        <w:rPr>
          <w:rFonts w:ascii="Times New Roman" w:hAnsi="Times New Roman" w:cs="Times New Roman"/>
          <w:sz w:val="28"/>
          <w:szCs w:val="28"/>
          <w:lang w:val="en-US"/>
        </w:rPr>
        <w:t>,</w:t>
      </w:r>
      <w:r w:rsidRPr="00AF6F50">
        <w:rPr>
          <w:rFonts w:ascii="Times New Roman" w:hAnsi="Times New Roman" w:cs="Times New Roman"/>
          <w:sz w:val="28"/>
          <w:szCs w:val="28"/>
          <w:lang w:val="vi-VN"/>
        </w:rPr>
        <w:t xml:space="preserve"> các em sẽ dễ hình dung và vận dụng rất tốt khi viết đoạn văn miêu tả.</w:t>
      </w:r>
    </w:p>
    <w:p w:rsidR="00C83A9F" w:rsidRDefault="00C83A9F">
      <w:pP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br w:type="page"/>
      </w:r>
    </w:p>
    <w:p w:rsidR="00596207" w:rsidRPr="00AF6F50" w:rsidRDefault="00596207" w:rsidP="00C83A9F">
      <w:pPr>
        <w:spacing w:line="360" w:lineRule="auto"/>
        <w:rPr>
          <w:rFonts w:ascii="Times New Roman" w:hAnsi="Times New Roman" w:cs="Times New Roman"/>
          <w:b/>
          <w:color w:val="FF0000"/>
          <w:sz w:val="28"/>
          <w:szCs w:val="28"/>
          <w:lang w:val="vi-VN"/>
        </w:rPr>
      </w:pPr>
      <w:r w:rsidRPr="00AF6F50">
        <w:rPr>
          <w:rFonts w:ascii="Times New Roman" w:hAnsi="Times New Roman" w:cs="Times New Roman"/>
          <w:b/>
          <w:color w:val="FF0000"/>
          <w:sz w:val="28"/>
          <w:szCs w:val="28"/>
          <w:lang w:val="vi-VN"/>
        </w:rPr>
        <w:lastRenderedPageBreak/>
        <w:t>Một số hình ảnh khi dạy kiến thức mới: Cái cối tân- TLV lớp 4</w:t>
      </w:r>
    </w:p>
    <w:p w:rsidR="00596207" w:rsidRDefault="00596207" w:rsidP="00596207">
      <w:pPr>
        <w:shd w:val="clear" w:color="auto" w:fill="FFFFFF"/>
        <w:spacing w:after="150" w:line="255" w:lineRule="atLeast"/>
        <w:jc w:val="both"/>
        <w:rPr>
          <w:rFonts w:ascii="Times New Roman" w:hAnsi="Times New Roman" w:cs="Times New Roman"/>
          <w:szCs w:val="28"/>
          <w:lang w:val="vi-VN"/>
        </w:rPr>
      </w:pPr>
      <w:r w:rsidRPr="00596207">
        <w:rPr>
          <w:rFonts w:ascii="Times New Roman" w:hAnsi="Times New Roman" w:cs="Times New Roman"/>
          <w:noProof/>
          <w:szCs w:val="28"/>
          <w:lang w:eastAsia="en-SG"/>
        </w:rPr>
        <w:drawing>
          <wp:inline distT="0" distB="0" distL="0" distR="0" wp14:anchorId="09BFC269" wp14:editId="26F290F5">
            <wp:extent cx="5866228" cy="420624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57942" cy="4200299"/>
                    </a:xfrm>
                    <a:prstGeom prst="rect">
                      <a:avLst/>
                    </a:prstGeom>
                  </pic:spPr>
                </pic:pic>
              </a:graphicData>
            </a:graphic>
          </wp:inline>
        </w:drawing>
      </w:r>
    </w:p>
    <w:p w:rsidR="008E02E3" w:rsidRDefault="008E02E3" w:rsidP="00596207">
      <w:pPr>
        <w:shd w:val="clear" w:color="auto" w:fill="FFFFFF"/>
        <w:spacing w:after="150" w:line="255" w:lineRule="atLeast"/>
        <w:jc w:val="both"/>
        <w:rPr>
          <w:rFonts w:ascii="Times New Roman" w:hAnsi="Times New Roman" w:cs="Times New Roman"/>
          <w:szCs w:val="28"/>
          <w:lang w:val="vi-VN"/>
        </w:rPr>
      </w:pPr>
    </w:p>
    <w:p w:rsidR="008E02E3" w:rsidRDefault="008E02E3" w:rsidP="00596207">
      <w:pPr>
        <w:shd w:val="clear" w:color="auto" w:fill="FFFFFF"/>
        <w:spacing w:after="150" w:line="255" w:lineRule="atLeast"/>
        <w:jc w:val="both"/>
        <w:rPr>
          <w:rFonts w:ascii="Times New Roman" w:hAnsi="Times New Roman" w:cs="Times New Roman"/>
          <w:szCs w:val="28"/>
          <w:lang w:val="vi-VN"/>
        </w:rPr>
      </w:pPr>
      <w:r w:rsidRPr="008E02E3">
        <w:rPr>
          <w:rFonts w:ascii="Times New Roman" w:hAnsi="Times New Roman" w:cs="Times New Roman"/>
          <w:noProof/>
          <w:szCs w:val="28"/>
          <w:lang w:eastAsia="en-SG"/>
        </w:rPr>
        <w:drawing>
          <wp:inline distT="0" distB="0" distL="0" distR="0" wp14:anchorId="7F16C60F" wp14:editId="05D43486">
            <wp:extent cx="5731510" cy="441742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4417427"/>
                    </a:xfrm>
                    <a:prstGeom prst="rect">
                      <a:avLst/>
                    </a:prstGeom>
                  </pic:spPr>
                </pic:pic>
              </a:graphicData>
            </a:graphic>
          </wp:inline>
        </w:drawing>
      </w:r>
    </w:p>
    <w:p w:rsidR="00AF6F50" w:rsidRDefault="00AF6F50" w:rsidP="00596207">
      <w:pPr>
        <w:shd w:val="clear" w:color="auto" w:fill="FFFFFF"/>
        <w:spacing w:after="150" w:line="255" w:lineRule="atLeast"/>
        <w:jc w:val="both"/>
        <w:rPr>
          <w:rFonts w:ascii="Times New Roman" w:hAnsi="Times New Roman" w:cs="Times New Roman"/>
          <w:szCs w:val="28"/>
          <w:lang w:val="vi-VN"/>
        </w:rPr>
      </w:pPr>
    </w:p>
    <w:p w:rsidR="008E02E3" w:rsidRDefault="008E02E3">
      <w:pP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br w:type="page"/>
      </w:r>
    </w:p>
    <w:p w:rsidR="00AF6F50" w:rsidRPr="00AF6F50" w:rsidRDefault="00AF6F50" w:rsidP="00C83A9F">
      <w:pPr>
        <w:shd w:val="clear" w:color="auto" w:fill="FFFFFF"/>
        <w:spacing w:after="150" w:line="255" w:lineRule="atLeast"/>
        <w:jc w:val="center"/>
        <w:rPr>
          <w:rFonts w:ascii="Times New Roman" w:hAnsi="Times New Roman" w:cs="Times New Roman"/>
          <w:b/>
          <w:color w:val="FF0000"/>
          <w:sz w:val="28"/>
          <w:szCs w:val="28"/>
          <w:lang w:val="vi-VN"/>
        </w:rPr>
      </w:pPr>
      <w:r w:rsidRPr="00AF6F50">
        <w:rPr>
          <w:rFonts w:ascii="Times New Roman" w:hAnsi="Times New Roman" w:cs="Times New Roman"/>
          <w:b/>
          <w:color w:val="FF0000"/>
          <w:sz w:val="28"/>
          <w:szCs w:val="28"/>
          <w:lang w:val="vi-VN"/>
        </w:rPr>
        <w:lastRenderedPageBreak/>
        <w:t xml:space="preserve">Học sinh xem </w:t>
      </w:r>
      <w:r>
        <w:rPr>
          <w:rFonts w:ascii="Times New Roman" w:hAnsi="Times New Roman" w:cs="Times New Roman"/>
          <w:b/>
          <w:color w:val="FF0000"/>
          <w:sz w:val="28"/>
          <w:szCs w:val="28"/>
          <w:lang w:val="vi-VN"/>
        </w:rPr>
        <w:t>video</w:t>
      </w:r>
      <w:r w:rsidRPr="00AF6F50">
        <w:rPr>
          <w:rFonts w:ascii="Times New Roman" w:hAnsi="Times New Roman" w:cs="Times New Roman"/>
          <w:b/>
          <w:color w:val="FF0000"/>
          <w:sz w:val="28"/>
          <w:szCs w:val="28"/>
          <w:lang w:val="vi-VN"/>
        </w:rPr>
        <w:t xml:space="preserve"> về hoạt động của cái cối xay</w:t>
      </w:r>
      <w:r w:rsidR="00497DFB">
        <w:rPr>
          <w:rFonts w:ascii="Times New Roman" w:hAnsi="Times New Roman" w:cs="Times New Roman"/>
          <w:b/>
          <w:color w:val="FF0000"/>
          <w:sz w:val="28"/>
          <w:szCs w:val="28"/>
          <w:lang w:val="en-US"/>
        </w:rPr>
        <w:t xml:space="preserve"> </w:t>
      </w:r>
    </w:p>
    <w:p w:rsidR="00AF6F50" w:rsidRPr="00C83A9F" w:rsidRDefault="00596207" w:rsidP="00C83A9F">
      <w:pPr>
        <w:shd w:val="clear" w:color="auto" w:fill="FFFFFF"/>
        <w:spacing w:after="150" w:line="255" w:lineRule="atLeast"/>
        <w:jc w:val="both"/>
        <w:rPr>
          <w:rFonts w:ascii="Times New Roman" w:hAnsi="Times New Roman" w:cs="Times New Roman"/>
          <w:szCs w:val="28"/>
          <w:lang w:val="vi-VN"/>
        </w:rPr>
      </w:pPr>
      <w:r>
        <w:rPr>
          <w:noProof/>
          <w:lang w:eastAsia="en-SG"/>
        </w:rPr>
        <w:drawing>
          <wp:inline distT="0" distB="0" distL="0" distR="0" wp14:anchorId="1D82E057" wp14:editId="40E53356">
            <wp:extent cx="5059017" cy="3539568"/>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64843" cy="3543644"/>
                    </a:xfrm>
                    <a:prstGeom prst="rect">
                      <a:avLst/>
                    </a:prstGeom>
                  </pic:spPr>
                </pic:pic>
              </a:graphicData>
            </a:graphic>
          </wp:inline>
        </w:drawing>
      </w:r>
    </w:p>
    <w:p w:rsidR="00AF6F50" w:rsidRDefault="00AF6F50">
      <w:pPr>
        <w:rPr>
          <w:noProof/>
          <w:lang w:val="vi-VN" w:eastAsia="en-SG"/>
        </w:rPr>
      </w:pPr>
    </w:p>
    <w:p w:rsidR="00C35C8A" w:rsidRDefault="00596207" w:rsidP="002259E4">
      <w:pPr>
        <w:jc w:val="both"/>
        <w:rPr>
          <w:lang w:val="vi-VN"/>
        </w:rPr>
      </w:pPr>
      <w:r>
        <w:rPr>
          <w:noProof/>
          <w:lang w:eastAsia="en-SG"/>
        </w:rPr>
        <w:drawing>
          <wp:inline distT="0" distB="0" distL="0" distR="0" wp14:anchorId="70253C5D" wp14:editId="3EC4AFB3">
            <wp:extent cx="4999563" cy="34488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97069" cy="3447158"/>
                    </a:xfrm>
                    <a:prstGeom prst="rect">
                      <a:avLst/>
                    </a:prstGeom>
                  </pic:spPr>
                </pic:pic>
              </a:graphicData>
            </a:graphic>
          </wp:inline>
        </w:drawing>
      </w:r>
    </w:p>
    <w:p w:rsidR="00AF6F50" w:rsidRDefault="00AF6F50" w:rsidP="002259E4">
      <w:pPr>
        <w:ind w:firstLine="720"/>
        <w:jc w:val="both"/>
        <w:rPr>
          <w:rFonts w:ascii="Times New Roman" w:hAnsi="Times New Roman" w:cs="Times New Roman"/>
          <w:color w:val="000000"/>
          <w:sz w:val="28"/>
          <w:szCs w:val="28"/>
          <w:shd w:val="clear" w:color="auto" w:fill="FFFFFF"/>
          <w:lang w:val="vi-VN"/>
        </w:rPr>
      </w:pPr>
      <w:r>
        <w:rPr>
          <w:rFonts w:ascii="Times New Roman" w:hAnsi="Times New Roman" w:cs="Times New Roman"/>
          <w:color w:val="000000"/>
          <w:sz w:val="28"/>
          <w:szCs w:val="28"/>
          <w:shd w:val="clear" w:color="auto" w:fill="FFFFFF"/>
        </w:rPr>
        <w:t>Với</w:t>
      </w:r>
      <w:r>
        <w:rPr>
          <w:rFonts w:ascii="Times New Roman" w:hAnsi="Times New Roman" w:cs="Times New Roman"/>
          <w:color w:val="000000"/>
          <w:sz w:val="28"/>
          <w:szCs w:val="28"/>
          <w:shd w:val="clear" w:color="auto" w:fill="FFFFFF"/>
          <w:lang w:val="vi-VN"/>
        </w:rPr>
        <w:t xml:space="preserve"> hình thức dạy học</w:t>
      </w:r>
      <w:r w:rsidR="002259E4">
        <w:rPr>
          <w:rFonts w:ascii="Times New Roman" w:hAnsi="Times New Roman" w:cs="Times New Roman"/>
          <w:color w:val="000000"/>
          <w:sz w:val="28"/>
          <w:szCs w:val="28"/>
          <w:shd w:val="clear" w:color="auto" w:fill="FFFFFF"/>
          <w:lang w:val="vi-VN"/>
        </w:rPr>
        <w:t xml:space="preserve"> trong sách giáo khoa,</w:t>
      </w:r>
      <w:r>
        <w:rPr>
          <w:rFonts w:ascii="Times New Roman" w:hAnsi="Times New Roman" w:cs="Times New Roman"/>
          <w:color w:val="000000"/>
          <w:sz w:val="28"/>
          <w:szCs w:val="28"/>
          <w:shd w:val="clear" w:color="auto" w:fill="FFFFFF"/>
          <w:lang w:val="vi-VN"/>
        </w:rPr>
        <w:t xml:space="preserve"> lồng ghép hình ả</w:t>
      </w:r>
      <w:r w:rsidR="002259E4">
        <w:rPr>
          <w:rFonts w:ascii="Times New Roman" w:hAnsi="Times New Roman" w:cs="Times New Roman"/>
          <w:color w:val="000000"/>
          <w:sz w:val="28"/>
          <w:szCs w:val="28"/>
          <w:shd w:val="clear" w:color="auto" w:fill="FFFFFF"/>
          <w:lang w:val="vi-VN"/>
        </w:rPr>
        <w:t xml:space="preserve">nh minh họa </w:t>
      </w:r>
      <w:r>
        <w:rPr>
          <w:rFonts w:ascii="Times New Roman" w:hAnsi="Times New Roman" w:cs="Times New Roman"/>
          <w:color w:val="000000"/>
          <w:sz w:val="28"/>
          <w:szCs w:val="28"/>
          <w:shd w:val="clear" w:color="auto" w:fill="FFFFFF"/>
          <w:lang w:val="vi-VN"/>
        </w:rPr>
        <w:t xml:space="preserve">sinh động gần hơn với các em, </w:t>
      </w:r>
      <w:r w:rsidRPr="00AF6F50">
        <w:rPr>
          <w:rFonts w:ascii="Times New Roman" w:hAnsi="Times New Roman" w:cs="Times New Roman"/>
          <w:color w:val="000000"/>
          <w:sz w:val="28"/>
          <w:szCs w:val="28"/>
          <w:shd w:val="clear" w:color="auto" w:fill="FFFFFF"/>
        </w:rPr>
        <w:t xml:space="preserve">học sinh tích luỹ vốn từ miêu tả và làm giàu tưởng tượng của các em trong làm văn miêu </w:t>
      </w:r>
      <w:r>
        <w:rPr>
          <w:rFonts w:ascii="Times New Roman" w:hAnsi="Times New Roman" w:cs="Times New Roman"/>
          <w:color w:val="000000"/>
          <w:sz w:val="28"/>
          <w:szCs w:val="28"/>
          <w:shd w:val="clear" w:color="auto" w:fill="FFFFFF"/>
        </w:rPr>
        <w:t>tả</w:t>
      </w:r>
      <w:r>
        <w:rPr>
          <w:rFonts w:ascii="Times New Roman" w:hAnsi="Times New Roman" w:cs="Times New Roman"/>
          <w:color w:val="000000"/>
          <w:sz w:val="28"/>
          <w:szCs w:val="28"/>
          <w:shd w:val="clear" w:color="auto" w:fill="FFFFFF"/>
          <w:lang w:val="vi-VN"/>
        </w:rPr>
        <w:t>.</w:t>
      </w:r>
      <w:r w:rsidRPr="00AF6F50">
        <w:rPr>
          <w:rFonts w:ascii="Times New Roman" w:hAnsi="Times New Roman" w:cs="Times New Roman"/>
          <w:color w:val="000000"/>
          <w:sz w:val="28"/>
          <w:szCs w:val="28"/>
          <w:shd w:val="clear" w:color="auto" w:fill="FFFFFF"/>
        </w:rPr>
        <w:t xml:space="preserve"> Muốn lựa chọn từ ngữ để đặt câu, viết thành những câu văn có hình ảnh, học sinh phải có vốn từ phong phú. Do vậy, giáo viên cần giúp học sinh tích luỹ vốn từ miêu tả và làm giàu tưởng tượng của các em trong làm văn miêu </w:t>
      </w:r>
      <w:r>
        <w:rPr>
          <w:rFonts w:ascii="Times New Roman" w:hAnsi="Times New Roman" w:cs="Times New Roman"/>
          <w:color w:val="000000"/>
          <w:sz w:val="28"/>
          <w:szCs w:val="28"/>
          <w:shd w:val="clear" w:color="auto" w:fill="FFFFFF"/>
        </w:rPr>
        <w:t>tả</w:t>
      </w:r>
      <w:r w:rsidR="002259E4">
        <w:rPr>
          <w:rFonts w:ascii="Times New Roman" w:hAnsi="Times New Roman" w:cs="Times New Roman"/>
          <w:color w:val="000000"/>
          <w:sz w:val="28"/>
          <w:szCs w:val="28"/>
          <w:shd w:val="clear" w:color="auto" w:fill="FFFFFF"/>
          <w:lang w:val="vi-VN"/>
        </w:rPr>
        <w:t xml:space="preserve"> bằng nhiều hình thức khi dạy học.</w:t>
      </w:r>
    </w:p>
    <w:p w:rsidR="00497DFB" w:rsidRDefault="00497DFB" w:rsidP="002259E4">
      <w:pPr>
        <w:ind w:firstLine="720"/>
        <w:jc w:val="both"/>
        <w:rPr>
          <w:rFonts w:ascii="Times New Roman" w:hAnsi="Times New Roman" w:cs="Times New Roman"/>
          <w:color w:val="000000"/>
          <w:sz w:val="28"/>
          <w:szCs w:val="28"/>
          <w:shd w:val="clear" w:color="auto" w:fill="FFFFFF"/>
          <w:lang w:val="vi-VN"/>
        </w:rPr>
      </w:pPr>
      <w:r>
        <w:rPr>
          <w:rFonts w:ascii="Times New Roman" w:hAnsi="Times New Roman" w:cs="Times New Roman"/>
          <w:color w:val="000000"/>
          <w:sz w:val="28"/>
          <w:szCs w:val="28"/>
          <w:shd w:val="clear" w:color="auto" w:fill="FFFFFF"/>
          <w:lang w:val="vi-VN"/>
        </w:rPr>
        <w:t xml:space="preserve">                                               Người viết</w:t>
      </w:r>
    </w:p>
    <w:p w:rsidR="00497DFB" w:rsidRPr="00AF6F50" w:rsidRDefault="00497DFB" w:rsidP="002259E4">
      <w:pPr>
        <w:ind w:firstLine="720"/>
        <w:jc w:val="both"/>
        <w:rPr>
          <w:rFonts w:ascii="Times New Roman" w:hAnsi="Times New Roman" w:cs="Times New Roman"/>
          <w:sz w:val="28"/>
          <w:szCs w:val="28"/>
          <w:lang w:val="vi-VN"/>
        </w:rPr>
      </w:pPr>
      <w:r>
        <w:rPr>
          <w:rFonts w:ascii="Times New Roman" w:hAnsi="Times New Roman" w:cs="Times New Roman"/>
          <w:color w:val="000000"/>
          <w:sz w:val="28"/>
          <w:szCs w:val="28"/>
          <w:shd w:val="clear" w:color="auto" w:fill="FFFFFF"/>
          <w:lang w:val="vi-VN"/>
        </w:rPr>
        <w:t xml:space="preserve">                                     Nguyễn Thị Hồng Hạnh</w:t>
      </w:r>
    </w:p>
    <w:sectPr w:rsidR="00497DFB" w:rsidRPr="00AF6F50" w:rsidSect="00AF6F50">
      <w:pgSz w:w="11906" w:h="16838"/>
      <w:pgMar w:top="709"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635A"/>
    <w:multiLevelType w:val="multilevel"/>
    <w:tmpl w:val="68E2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3A8"/>
    <w:rsid w:val="00064D3C"/>
    <w:rsid w:val="002259E4"/>
    <w:rsid w:val="00497DFB"/>
    <w:rsid w:val="00506155"/>
    <w:rsid w:val="00596207"/>
    <w:rsid w:val="008E02E3"/>
    <w:rsid w:val="009627CF"/>
    <w:rsid w:val="00AF6F50"/>
    <w:rsid w:val="00B3693A"/>
    <w:rsid w:val="00C14236"/>
    <w:rsid w:val="00C83A9F"/>
    <w:rsid w:val="00F843A8"/>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2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7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2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7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170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280</Words>
  <Characters>1598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cp:revision>
  <dcterms:created xsi:type="dcterms:W3CDTF">2021-12-11T08:58:00Z</dcterms:created>
  <dcterms:modified xsi:type="dcterms:W3CDTF">2021-12-14T01:48:00Z</dcterms:modified>
</cp:coreProperties>
</file>