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47FB61" w14:textId="2F8649E9" w:rsidR="00902DFC" w:rsidRDefault="00E22256" w:rsidP="00467666">
      <w:pPr>
        <w:pBdr>
          <w:bottom w:val="single" w:sz="6" w:space="7" w:color="DDDDDD"/>
        </w:pBdr>
        <w:shd w:val="clear" w:color="auto" w:fill="FFFFFF"/>
        <w:spacing w:after="0" w:line="288" w:lineRule="auto"/>
        <w:jc w:val="center"/>
        <w:textAlignment w:val="baseline"/>
        <w:outlineLvl w:val="0"/>
        <w:rPr>
          <w:rFonts w:ascii="Times New Roman" w:eastAsia="Times New Roman" w:hAnsi="Times New Roman" w:cs="Times New Roman"/>
          <w:b/>
          <w:bCs/>
          <w:color w:val="004175"/>
          <w:kern w:val="36"/>
          <w:sz w:val="28"/>
          <w:szCs w:val="28"/>
        </w:rPr>
      </w:pPr>
      <w:r>
        <w:rPr>
          <w:rFonts w:ascii="Times New Roman" w:eastAsia="Times New Roman" w:hAnsi="Times New Roman" w:cs="Times New Roman"/>
          <w:b/>
          <w:bCs/>
          <w:color w:val="004175"/>
          <w:kern w:val="36"/>
          <w:sz w:val="28"/>
          <w:szCs w:val="28"/>
        </w:rPr>
        <w:t>KIỂM ĐIỂM, ĐÁNH GIÁ, XẾP LOẠI CHẤT LƯỢNG CHI BỘ VÀ ĐẢNG VIÊN NĂM 2020 CỦA CHI BỘ TRƯỜNG TIỂU HỌC ĐÔ THỊ VIỆT HƯNG</w:t>
      </w:r>
    </w:p>
    <w:p w14:paraId="533B0919" w14:textId="77777777" w:rsidR="001A3DBB" w:rsidRDefault="001A3DBB" w:rsidP="00467666">
      <w:pPr>
        <w:pBdr>
          <w:bottom w:val="single" w:sz="6" w:space="7" w:color="DDDDDD"/>
        </w:pBdr>
        <w:shd w:val="clear" w:color="auto" w:fill="FFFFFF"/>
        <w:spacing w:after="0" w:line="288" w:lineRule="auto"/>
        <w:jc w:val="center"/>
        <w:textAlignment w:val="baseline"/>
        <w:outlineLvl w:val="0"/>
        <w:rPr>
          <w:rFonts w:ascii="Times New Roman" w:eastAsia="Times New Roman" w:hAnsi="Times New Roman" w:cs="Times New Roman"/>
          <w:b/>
          <w:bCs/>
          <w:color w:val="004175"/>
          <w:kern w:val="36"/>
          <w:sz w:val="28"/>
          <w:szCs w:val="28"/>
        </w:rPr>
      </w:pPr>
    </w:p>
    <w:p w14:paraId="47D72DA9" w14:textId="5AEB8473" w:rsidR="00902DFC" w:rsidRDefault="00902DFC" w:rsidP="001A3DBB">
      <w:pPr>
        <w:pBdr>
          <w:bottom w:val="single" w:sz="6" w:space="7" w:color="DDDDDD"/>
        </w:pBdr>
        <w:shd w:val="clear" w:color="auto" w:fill="FFFFFF"/>
        <w:spacing w:after="0" w:line="288" w:lineRule="auto"/>
        <w:jc w:val="both"/>
        <w:textAlignment w:val="baseline"/>
        <w:outlineLvl w:val="0"/>
        <w:rPr>
          <w:rFonts w:ascii="Times New Roman" w:eastAsia="Times New Roman" w:hAnsi="Times New Roman" w:cs="Times New Roman"/>
          <w:b/>
          <w:bCs/>
          <w:color w:val="004175"/>
          <w:kern w:val="36"/>
          <w:sz w:val="28"/>
          <w:szCs w:val="28"/>
        </w:rPr>
      </w:pPr>
      <w:r>
        <w:rPr>
          <w:rFonts w:ascii="Times New Roman" w:eastAsia="Times New Roman" w:hAnsi="Times New Roman" w:cs="Times New Roman"/>
          <w:b/>
          <w:bCs/>
          <w:color w:val="004175"/>
          <w:kern w:val="36"/>
          <w:sz w:val="28"/>
          <w:szCs w:val="28"/>
        </w:rPr>
        <w:tab/>
        <w:t>Thực hiện kế hoạch số 10/KH-ĐU</w:t>
      </w:r>
      <w:r w:rsidR="00467666">
        <w:rPr>
          <w:rFonts w:ascii="Times New Roman" w:eastAsia="Times New Roman" w:hAnsi="Times New Roman" w:cs="Times New Roman"/>
          <w:b/>
          <w:bCs/>
          <w:color w:val="004175"/>
          <w:kern w:val="36"/>
          <w:sz w:val="28"/>
          <w:szCs w:val="28"/>
        </w:rPr>
        <w:t xml:space="preserve"> ngày 16/11/2020 của Đảng ủy phường Giang Biên về kiểm điểm đánh giá xếp </w:t>
      </w:r>
      <w:r w:rsidR="00E22256">
        <w:rPr>
          <w:rFonts w:ascii="Times New Roman" w:eastAsia="Times New Roman" w:hAnsi="Times New Roman" w:cs="Times New Roman"/>
          <w:b/>
          <w:bCs/>
          <w:color w:val="004175"/>
          <w:kern w:val="36"/>
          <w:sz w:val="28"/>
          <w:szCs w:val="28"/>
        </w:rPr>
        <w:t>loại</w:t>
      </w:r>
      <w:r w:rsidR="00467666">
        <w:rPr>
          <w:rFonts w:ascii="Times New Roman" w:eastAsia="Times New Roman" w:hAnsi="Times New Roman" w:cs="Times New Roman"/>
          <w:b/>
          <w:bCs/>
          <w:color w:val="004175"/>
          <w:kern w:val="36"/>
          <w:sz w:val="28"/>
          <w:szCs w:val="28"/>
        </w:rPr>
        <w:t xml:space="preserve"> chất lượng năm 2020 đối với tổ chức đảng, đảng viên và tập thể, cá nhân cán bộ lãnh đạo quản lý. Ngày 03/12/2020, chi bộ trường Tiểu học Đô Thị Việt Hưng đã tiến hành họp chi bộ </w:t>
      </w:r>
      <w:r w:rsidR="00AA24CF">
        <w:rPr>
          <w:rFonts w:ascii="Times New Roman" w:eastAsia="Times New Roman" w:hAnsi="Times New Roman" w:cs="Times New Roman"/>
          <w:b/>
          <w:bCs/>
          <w:color w:val="004175"/>
          <w:kern w:val="36"/>
          <w:sz w:val="28"/>
          <w:szCs w:val="28"/>
        </w:rPr>
        <w:t xml:space="preserve">để </w:t>
      </w:r>
      <w:r w:rsidR="00467666">
        <w:rPr>
          <w:rFonts w:ascii="Times New Roman" w:eastAsia="Times New Roman" w:hAnsi="Times New Roman" w:cs="Times New Roman"/>
          <w:b/>
          <w:bCs/>
          <w:color w:val="004175"/>
          <w:kern w:val="36"/>
          <w:sz w:val="28"/>
          <w:szCs w:val="28"/>
        </w:rPr>
        <w:t>kiểm điểm, đánh giá công tác lãnh đạo chỉ đạo của chi bộ và cá nhân mỗi đồng chí đảng viên trong thực hiện nhiệm vụ được giao.</w:t>
      </w:r>
      <w:r w:rsidR="000E5C69">
        <w:rPr>
          <w:rFonts w:ascii="Times New Roman" w:eastAsia="Times New Roman" w:hAnsi="Times New Roman" w:cs="Times New Roman"/>
          <w:b/>
          <w:bCs/>
          <w:color w:val="004175"/>
          <w:kern w:val="36"/>
          <w:sz w:val="28"/>
          <w:szCs w:val="28"/>
        </w:rPr>
        <w:t xml:space="preserve"> Về dự và chỉ đạo có đồng chí Trần Thị Hoàng Lâm </w:t>
      </w:r>
      <w:r w:rsidR="00AA24CF">
        <w:rPr>
          <w:rFonts w:ascii="Times New Roman" w:eastAsia="Times New Roman" w:hAnsi="Times New Roman" w:cs="Times New Roman"/>
          <w:b/>
          <w:bCs/>
          <w:color w:val="004175"/>
          <w:kern w:val="36"/>
          <w:sz w:val="28"/>
          <w:szCs w:val="28"/>
        </w:rPr>
        <w:t>–</w:t>
      </w:r>
      <w:r w:rsidR="000E5C69">
        <w:rPr>
          <w:rFonts w:ascii="Times New Roman" w:eastAsia="Times New Roman" w:hAnsi="Times New Roman" w:cs="Times New Roman"/>
          <w:b/>
          <w:bCs/>
          <w:color w:val="004175"/>
          <w:kern w:val="36"/>
          <w:sz w:val="28"/>
          <w:szCs w:val="28"/>
        </w:rPr>
        <w:t xml:space="preserve"> </w:t>
      </w:r>
      <w:r w:rsidR="00AA24CF">
        <w:rPr>
          <w:rFonts w:ascii="Times New Roman" w:eastAsia="Times New Roman" w:hAnsi="Times New Roman" w:cs="Times New Roman"/>
          <w:b/>
          <w:bCs/>
          <w:color w:val="004175"/>
          <w:kern w:val="36"/>
          <w:sz w:val="28"/>
          <w:szCs w:val="28"/>
        </w:rPr>
        <w:t>đảng ủy viên</w:t>
      </w:r>
      <w:r w:rsidR="00E22256">
        <w:rPr>
          <w:rFonts w:ascii="Times New Roman" w:eastAsia="Times New Roman" w:hAnsi="Times New Roman" w:cs="Times New Roman"/>
          <w:b/>
          <w:bCs/>
          <w:color w:val="004175"/>
          <w:kern w:val="36"/>
          <w:sz w:val="28"/>
          <w:szCs w:val="28"/>
        </w:rPr>
        <w:t xml:space="preserve"> phường Giang Biên</w:t>
      </w:r>
      <w:r w:rsidR="000E5C69">
        <w:rPr>
          <w:rFonts w:ascii="Times New Roman" w:eastAsia="Times New Roman" w:hAnsi="Times New Roman" w:cs="Times New Roman"/>
          <w:b/>
          <w:bCs/>
          <w:color w:val="004175"/>
          <w:kern w:val="36"/>
          <w:sz w:val="28"/>
          <w:szCs w:val="28"/>
        </w:rPr>
        <w:t xml:space="preserve"> – Hiệu trưởng trường mầ</w:t>
      </w:r>
      <w:r w:rsidR="008F758A">
        <w:rPr>
          <w:rFonts w:ascii="Times New Roman" w:eastAsia="Times New Roman" w:hAnsi="Times New Roman" w:cs="Times New Roman"/>
          <w:b/>
          <w:bCs/>
          <w:color w:val="004175"/>
          <w:kern w:val="36"/>
          <w:sz w:val="28"/>
          <w:szCs w:val="28"/>
        </w:rPr>
        <w:t>m</w:t>
      </w:r>
      <w:r w:rsidR="000E5C69">
        <w:rPr>
          <w:rFonts w:ascii="Times New Roman" w:eastAsia="Times New Roman" w:hAnsi="Times New Roman" w:cs="Times New Roman"/>
          <w:b/>
          <w:bCs/>
          <w:color w:val="004175"/>
          <w:kern w:val="36"/>
          <w:sz w:val="28"/>
          <w:szCs w:val="28"/>
        </w:rPr>
        <w:t xml:space="preserve"> non Đô Thị Việt Hưng. </w:t>
      </w:r>
    </w:p>
    <w:p w14:paraId="3369D34C" w14:textId="77777777" w:rsidR="002F28B3" w:rsidRDefault="002F28B3" w:rsidP="001A3DBB">
      <w:pPr>
        <w:pBdr>
          <w:bottom w:val="single" w:sz="6" w:space="7" w:color="DDDDDD"/>
        </w:pBdr>
        <w:shd w:val="clear" w:color="auto" w:fill="FFFFFF"/>
        <w:spacing w:after="0" w:line="288" w:lineRule="auto"/>
        <w:jc w:val="both"/>
        <w:textAlignment w:val="baseline"/>
        <w:outlineLvl w:val="0"/>
        <w:rPr>
          <w:rFonts w:ascii="Times New Roman" w:eastAsia="Times New Roman" w:hAnsi="Times New Roman" w:cs="Times New Roman"/>
          <w:b/>
          <w:bCs/>
          <w:color w:val="004175"/>
          <w:kern w:val="36"/>
          <w:sz w:val="28"/>
          <w:szCs w:val="28"/>
        </w:rPr>
      </w:pPr>
    </w:p>
    <w:p w14:paraId="7B46CE34" w14:textId="0573B431" w:rsidR="00467666" w:rsidRDefault="008F758A" w:rsidP="002F28B3">
      <w:pPr>
        <w:pBdr>
          <w:bottom w:val="single" w:sz="6" w:space="7" w:color="DDDDDD"/>
        </w:pBdr>
        <w:shd w:val="clear" w:color="auto" w:fill="FFFFFF"/>
        <w:spacing w:after="0" w:line="288" w:lineRule="auto"/>
        <w:ind w:firstLine="720"/>
        <w:jc w:val="both"/>
        <w:textAlignment w:val="baseline"/>
        <w:outlineLvl w:val="0"/>
        <w:rPr>
          <w:rFonts w:ascii="Times New Roman" w:eastAsia="Times New Roman" w:hAnsi="Times New Roman" w:cs="Times New Roman"/>
          <w:color w:val="004175"/>
          <w:kern w:val="36"/>
          <w:sz w:val="28"/>
          <w:szCs w:val="28"/>
        </w:rPr>
      </w:pPr>
      <w:r>
        <w:rPr>
          <w:rFonts w:ascii="Times New Roman" w:eastAsia="Times New Roman" w:hAnsi="Times New Roman" w:cs="Times New Roman"/>
          <w:color w:val="004175"/>
          <w:kern w:val="36"/>
          <w:sz w:val="28"/>
          <w:szCs w:val="28"/>
        </w:rPr>
        <w:t>Sau khi nghien cứu các văn bản của các cấp về công tác kiểm điểm đánh giá xếp loại chất lượng chi bộ và đảng viên năm 2020, b</w:t>
      </w:r>
      <w:r w:rsidR="00467666" w:rsidRPr="001A3DBB">
        <w:rPr>
          <w:rFonts w:ascii="Times New Roman" w:eastAsia="Times New Roman" w:hAnsi="Times New Roman" w:cs="Times New Roman"/>
          <w:color w:val="004175"/>
          <w:kern w:val="36"/>
          <w:sz w:val="28"/>
          <w:szCs w:val="28"/>
        </w:rPr>
        <w:t xml:space="preserve">an chi ủy chi bộ </w:t>
      </w:r>
      <w:r w:rsidR="001A3DBB" w:rsidRPr="001A3DBB">
        <w:rPr>
          <w:rFonts w:ascii="Times New Roman" w:eastAsia="Times New Roman" w:hAnsi="Times New Roman" w:cs="Times New Roman"/>
          <w:color w:val="004175"/>
          <w:kern w:val="36"/>
          <w:sz w:val="28"/>
          <w:szCs w:val="28"/>
        </w:rPr>
        <w:t>và toàn thể các đồng chí đảng viên trong chi bộ đã xác định</w:t>
      </w:r>
      <w:r w:rsidR="00E22256">
        <w:rPr>
          <w:rFonts w:ascii="Times New Roman" w:eastAsia="Times New Roman" w:hAnsi="Times New Roman" w:cs="Times New Roman"/>
          <w:color w:val="004175"/>
          <w:kern w:val="36"/>
          <w:sz w:val="28"/>
          <w:szCs w:val="28"/>
        </w:rPr>
        <w:t>:</w:t>
      </w:r>
      <w:r w:rsidR="001A3DBB" w:rsidRPr="001A3DBB">
        <w:rPr>
          <w:rFonts w:ascii="Times New Roman" w:eastAsia="Times New Roman" w:hAnsi="Times New Roman" w:cs="Times New Roman"/>
          <w:color w:val="004175"/>
          <w:kern w:val="36"/>
          <w:sz w:val="28"/>
          <w:szCs w:val="28"/>
        </w:rPr>
        <w:t xml:space="preserve"> Việc kiểm điể</w:t>
      </w:r>
      <w:r w:rsidR="00DB17D1">
        <w:rPr>
          <w:rFonts w:ascii="Times New Roman" w:eastAsia="Times New Roman" w:hAnsi="Times New Roman" w:cs="Times New Roman"/>
          <w:color w:val="004175"/>
          <w:kern w:val="36"/>
          <w:sz w:val="28"/>
          <w:szCs w:val="28"/>
        </w:rPr>
        <w:t>m</w:t>
      </w:r>
      <w:r w:rsidR="001A3DBB" w:rsidRPr="001A3DBB">
        <w:rPr>
          <w:rFonts w:ascii="Times New Roman" w:eastAsia="Times New Roman" w:hAnsi="Times New Roman" w:cs="Times New Roman"/>
          <w:color w:val="004175"/>
          <w:kern w:val="36"/>
          <w:sz w:val="28"/>
          <w:szCs w:val="28"/>
        </w:rPr>
        <w:t xml:space="preserve"> đánh giá xếp loại chi bộ và đảng viên hàng năm </w:t>
      </w:r>
      <w:r w:rsidR="00AA24CF">
        <w:rPr>
          <w:rFonts w:ascii="Times New Roman" w:eastAsia="Times New Roman" w:hAnsi="Times New Roman" w:cs="Times New Roman"/>
          <w:color w:val="004175"/>
          <w:kern w:val="36"/>
          <w:sz w:val="28"/>
          <w:szCs w:val="28"/>
        </w:rPr>
        <w:t>là</w:t>
      </w:r>
      <w:r w:rsidR="001A3DBB" w:rsidRPr="001A3DBB">
        <w:rPr>
          <w:rFonts w:ascii="Times New Roman" w:eastAsia="Times New Roman" w:hAnsi="Times New Roman" w:cs="Times New Roman"/>
          <w:color w:val="004175"/>
          <w:kern w:val="36"/>
          <w:sz w:val="28"/>
          <w:szCs w:val="28"/>
        </w:rPr>
        <w:t xml:space="preserve"> để </w:t>
      </w:r>
      <w:r w:rsidR="00AA24CF">
        <w:rPr>
          <w:rFonts w:ascii="Times New Roman" w:eastAsia="Times New Roman" w:hAnsi="Times New Roman" w:cs="Times New Roman"/>
          <w:color w:val="004175"/>
          <w:kern w:val="36"/>
          <w:sz w:val="28"/>
          <w:szCs w:val="28"/>
        </w:rPr>
        <w:t xml:space="preserve"> các cá nhân mỗi đồng chí đảng viên tự soi, tự sửa mình </w:t>
      </w:r>
      <w:r>
        <w:rPr>
          <w:rFonts w:ascii="Times New Roman" w:eastAsia="Times New Roman" w:hAnsi="Times New Roman" w:cs="Times New Roman"/>
          <w:color w:val="004175"/>
          <w:kern w:val="36"/>
          <w:sz w:val="28"/>
          <w:szCs w:val="28"/>
        </w:rPr>
        <w:t xml:space="preserve">để </w:t>
      </w:r>
      <w:r w:rsidR="00AA24CF">
        <w:rPr>
          <w:rFonts w:ascii="Times New Roman" w:eastAsia="Times New Roman" w:hAnsi="Times New Roman" w:cs="Times New Roman"/>
          <w:color w:val="004175"/>
          <w:kern w:val="36"/>
          <w:sz w:val="28"/>
          <w:szCs w:val="28"/>
        </w:rPr>
        <w:t>từ đó đề ra những chủ trư</w:t>
      </w:r>
      <w:r>
        <w:rPr>
          <w:rFonts w:ascii="Times New Roman" w:eastAsia="Times New Roman" w:hAnsi="Times New Roman" w:cs="Times New Roman"/>
          <w:color w:val="004175"/>
          <w:kern w:val="36"/>
          <w:sz w:val="28"/>
          <w:szCs w:val="28"/>
        </w:rPr>
        <w:t>ơ</w:t>
      </w:r>
      <w:r w:rsidR="00AA24CF">
        <w:rPr>
          <w:rFonts w:ascii="Times New Roman" w:eastAsia="Times New Roman" w:hAnsi="Times New Roman" w:cs="Times New Roman"/>
          <w:color w:val="004175"/>
          <w:kern w:val="36"/>
          <w:sz w:val="28"/>
          <w:szCs w:val="28"/>
        </w:rPr>
        <w:t xml:space="preserve">ng, giải pháp </w:t>
      </w:r>
      <w:r w:rsidR="00AA24CF" w:rsidRPr="001A3DBB">
        <w:rPr>
          <w:rFonts w:ascii="Times New Roman" w:eastAsia="Times New Roman" w:hAnsi="Times New Roman" w:cs="Times New Roman"/>
          <w:color w:val="004175"/>
          <w:kern w:val="36"/>
          <w:sz w:val="28"/>
          <w:szCs w:val="28"/>
        </w:rPr>
        <w:t xml:space="preserve">phát huy </w:t>
      </w:r>
      <w:r w:rsidR="001A3DBB" w:rsidRPr="001A3DBB">
        <w:rPr>
          <w:rFonts w:ascii="Times New Roman" w:eastAsia="Times New Roman" w:hAnsi="Times New Roman" w:cs="Times New Roman"/>
          <w:color w:val="004175"/>
          <w:kern w:val="36"/>
          <w:sz w:val="28"/>
          <w:szCs w:val="28"/>
        </w:rPr>
        <w:t>những ưu điểm</w:t>
      </w:r>
      <w:r w:rsidR="00AA24CF">
        <w:rPr>
          <w:rFonts w:ascii="Times New Roman" w:eastAsia="Times New Roman" w:hAnsi="Times New Roman" w:cs="Times New Roman"/>
          <w:color w:val="004175"/>
          <w:kern w:val="36"/>
          <w:sz w:val="28"/>
          <w:szCs w:val="28"/>
        </w:rPr>
        <w:t xml:space="preserve">, khắc phục </w:t>
      </w:r>
      <w:r w:rsidR="00C022DC">
        <w:rPr>
          <w:rFonts w:ascii="Times New Roman" w:eastAsia="Times New Roman" w:hAnsi="Times New Roman" w:cs="Times New Roman"/>
          <w:color w:val="004175"/>
          <w:kern w:val="36"/>
          <w:sz w:val="28"/>
          <w:szCs w:val="28"/>
        </w:rPr>
        <w:t>những</w:t>
      </w:r>
      <w:r w:rsidR="001A3DBB" w:rsidRPr="001A3DBB">
        <w:rPr>
          <w:rFonts w:ascii="Times New Roman" w:eastAsia="Times New Roman" w:hAnsi="Times New Roman" w:cs="Times New Roman"/>
          <w:color w:val="004175"/>
          <w:kern w:val="36"/>
          <w:sz w:val="28"/>
          <w:szCs w:val="28"/>
        </w:rPr>
        <w:t xml:space="preserve"> hạn chế, tồn tại trong công tác lãnh đạo chỉ đạo của chi bộ cũng như trong quá trình thực hiện nhiệm vụ của người đảng viên. Thực hiện </w:t>
      </w:r>
      <w:r w:rsidR="001A3DBB">
        <w:rPr>
          <w:rFonts w:ascii="Times New Roman" w:eastAsia="Times New Roman" w:hAnsi="Times New Roman" w:cs="Times New Roman"/>
          <w:color w:val="004175"/>
          <w:kern w:val="36"/>
          <w:sz w:val="28"/>
          <w:szCs w:val="28"/>
        </w:rPr>
        <w:t>đánh giá trung thực, công bằng, chính xác, khách quan góp phần nâng c</w:t>
      </w:r>
      <w:r w:rsidR="00DB17D1">
        <w:rPr>
          <w:rFonts w:ascii="Times New Roman" w:eastAsia="Times New Roman" w:hAnsi="Times New Roman" w:cs="Times New Roman"/>
          <w:color w:val="004175"/>
          <w:kern w:val="36"/>
          <w:sz w:val="28"/>
          <w:szCs w:val="28"/>
        </w:rPr>
        <w:t>a</w:t>
      </w:r>
      <w:r w:rsidR="001A3DBB">
        <w:rPr>
          <w:rFonts w:ascii="Times New Roman" w:eastAsia="Times New Roman" w:hAnsi="Times New Roman" w:cs="Times New Roman"/>
          <w:color w:val="004175"/>
          <w:kern w:val="36"/>
          <w:sz w:val="28"/>
          <w:szCs w:val="28"/>
        </w:rPr>
        <w:t xml:space="preserve">o năng lực lãnh đạo, sức chiến đấu của tổ chức cơ sở đảng và của từng đảng viên </w:t>
      </w:r>
      <w:r w:rsidR="00AA24CF">
        <w:rPr>
          <w:rFonts w:ascii="Times New Roman" w:eastAsia="Times New Roman" w:hAnsi="Times New Roman" w:cs="Times New Roman"/>
          <w:color w:val="004175"/>
          <w:kern w:val="36"/>
          <w:sz w:val="28"/>
          <w:szCs w:val="28"/>
        </w:rPr>
        <w:t>để</w:t>
      </w:r>
      <w:r w:rsidR="001A3DBB">
        <w:rPr>
          <w:rFonts w:ascii="Times New Roman" w:eastAsia="Times New Roman" w:hAnsi="Times New Roman" w:cs="Times New Roman"/>
          <w:color w:val="004175"/>
          <w:kern w:val="36"/>
          <w:sz w:val="28"/>
          <w:szCs w:val="28"/>
        </w:rPr>
        <w:t xml:space="preserve"> thực hiện tốt nhiệm vụ được giao. Chính vì lẽ đó mà công tác tuyên truyền được chi bộ quan tâm để 100% các đồng chí đảng viên trong chi bộ thấm nhuần, nâng cao tinh thần phê và tự phê trong quá trình kiểm điểm.</w:t>
      </w:r>
    </w:p>
    <w:p w14:paraId="2F33EA28" w14:textId="2996B891" w:rsidR="00DB17D1" w:rsidRDefault="00E22256" w:rsidP="00DB17D1">
      <w:pPr>
        <w:pBdr>
          <w:bottom w:val="single" w:sz="6" w:space="7" w:color="DDDDDD"/>
        </w:pBdr>
        <w:shd w:val="clear" w:color="auto" w:fill="FFFFFF"/>
        <w:spacing w:after="0" w:line="288" w:lineRule="auto"/>
        <w:ind w:firstLine="720"/>
        <w:jc w:val="both"/>
        <w:textAlignment w:val="baseline"/>
        <w:outlineLvl w:val="0"/>
        <w:rPr>
          <w:rFonts w:ascii="Times New Roman" w:eastAsia="Times New Roman" w:hAnsi="Times New Roman" w:cs="Times New Roman"/>
          <w:color w:val="004175"/>
          <w:kern w:val="36"/>
          <w:sz w:val="28"/>
          <w:szCs w:val="28"/>
        </w:rPr>
      </w:pPr>
      <w:r>
        <w:rPr>
          <w:rFonts w:ascii="Times New Roman" w:eastAsia="Times New Roman" w:hAnsi="Times New Roman" w:cs="Times New Roman"/>
          <w:color w:val="004175"/>
          <w:kern w:val="36"/>
          <w:sz w:val="28"/>
          <w:szCs w:val="28"/>
        </w:rPr>
        <w:t xml:space="preserve">Chi bộ trường Tiểu học Đô Thị Việt Hưng gồm 22 đồng </w:t>
      </w:r>
      <w:r w:rsidR="00C022DC">
        <w:rPr>
          <w:rFonts w:ascii="Times New Roman" w:eastAsia="Times New Roman" w:hAnsi="Times New Roman" w:cs="Times New Roman"/>
          <w:color w:val="004175"/>
          <w:kern w:val="36"/>
          <w:sz w:val="28"/>
          <w:szCs w:val="28"/>
        </w:rPr>
        <w:t xml:space="preserve">chí </w:t>
      </w:r>
      <w:r>
        <w:rPr>
          <w:rFonts w:ascii="Times New Roman" w:eastAsia="Times New Roman" w:hAnsi="Times New Roman" w:cs="Times New Roman"/>
          <w:color w:val="004175"/>
          <w:kern w:val="36"/>
          <w:sz w:val="28"/>
          <w:szCs w:val="28"/>
        </w:rPr>
        <w:t xml:space="preserve">trong đó </w:t>
      </w:r>
      <w:r w:rsidR="008F758A">
        <w:rPr>
          <w:rFonts w:ascii="Times New Roman" w:eastAsia="Times New Roman" w:hAnsi="Times New Roman" w:cs="Times New Roman"/>
          <w:color w:val="004175"/>
          <w:kern w:val="36"/>
          <w:sz w:val="28"/>
          <w:szCs w:val="28"/>
        </w:rPr>
        <w:t xml:space="preserve">có 22 đồng chí </w:t>
      </w:r>
      <w:r>
        <w:rPr>
          <w:rFonts w:ascii="Times New Roman" w:eastAsia="Times New Roman" w:hAnsi="Times New Roman" w:cs="Times New Roman"/>
          <w:color w:val="004175"/>
          <w:kern w:val="36"/>
          <w:sz w:val="28"/>
          <w:szCs w:val="28"/>
        </w:rPr>
        <w:t xml:space="preserve">đảng viên chính thức. </w:t>
      </w:r>
      <w:r w:rsidR="001A3DBB">
        <w:rPr>
          <w:rFonts w:ascii="Times New Roman" w:eastAsia="Times New Roman" w:hAnsi="Times New Roman" w:cs="Times New Roman"/>
          <w:color w:val="004175"/>
          <w:kern w:val="36"/>
          <w:sz w:val="28"/>
          <w:szCs w:val="28"/>
        </w:rPr>
        <w:t>Ban chi ủy chi bộ gồm 5 đồng chí</w:t>
      </w:r>
      <w:r w:rsidR="00C022DC">
        <w:rPr>
          <w:rFonts w:ascii="Times New Roman" w:eastAsia="Times New Roman" w:hAnsi="Times New Roman" w:cs="Times New Roman"/>
          <w:color w:val="004175"/>
          <w:kern w:val="36"/>
          <w:sz w:val="28"/>
          <w:szCs w:val="28"/>
        </w:rPr>
        <w:t xml:space="preserve">. Các đồng </w:t>
      </w:r>
      <w:r w:rsidR="001A3DBB">
        <w:rPr>
          <w:rFonts w:ascii="Times New Roman" w:eastAsia="Times New Roman" w:hAnsi="Times New Roman" w:cs="Times New Roman"/>
          <w:color w:val="004175"/>
          <w:kern w:val="36"/>
          <w:sz w:val="28"/>
          <w:szCs w:val="28"/>
        </w:rPr>
        <w:t>chí đảng viên trong chi bộ đã tiến hành tự kiểm điểm nghiêm túc</w:t>
      </w:r>
      <w:r w:rsidR="00DB17D1">
        <w:rPr>
          <w:rFonts w:ascii="Times New Roman" w:eastAsia="Times New Roman" w:hAnsi="Times New Roman" w:cs="Times New Roman"/>
          <w:color w:val="004175"/>
          <w:kern w:val="36"/>
          <w:sz w:val="28"/>
          <w:szCs w:val="28"/>
        </w:rPr>
        <w:t xml:space="preserve"> thực hiện đúng quy trình</w:t>
      </w:r>
      <w:r w:rsidR="00C022DC">
        <w:rPr>
          <w:rFonts w:ascii="Times New Roman" w:eastAsia="Times New Roman" w:hAnsi="Times New Roman" w:cs="Times New Roman"/>
          <w:color w:val="004175"/>
          <w:kern w:val="36"/>
          <w:sz w:val="28"/>
          <w:szCs w:val="28"/>
        </w:rPr>
        <w:t xml:space="preserve">. </w:t>
      </w:r>
      <w:r w:rsidR="00DB17D1">
        <w:rPr>
          <w:rFonts w:ascii="Times New Roman" w:eastAsia="Times New Roman" w:hAnsi="Times New Roman" w:cs="Times New Roman"/>
          <w:color w:val="004175"/>
          <w:kern w:val="36"/>
          <w:sz w:val="28"/>
          <w:szCs w:val="28"/>
        </w:rPr>
        <w:t xml:space="preserve">Đ/c Nguyễn Thị Hằng Nga – Bí thư chi bộ - thay mặt tập thể chi ủy </w:t>
      </w:r>
      <w:r w:rsidR="001A3DBB">
        <w:rPr>
          <w:rFonts w:ascii="Times New Roman" w:eastAsia="Times New Roman" w:hAnsi="Times New Roman" w:cs="Times New Roman"/>
          <w:color w:val="004175"/>
          <w:kern w:val="36"/>
          <w:sz w:val="28"/>
          <w:szCs w:val="28"/>
        </w:rPr>
        <w:t xml:space="preserve"> đã thông qua dự thảo báo cáo kiểm điểm tập thể năm 2020</w:t>
      </w:r>
      <w:r w:rsidR="00DB17D1">
        <w:rPr>
          <w:rFonts w:ascii="Times New Roman" w:eastAsia="Times New Roman" w:hAnsi="Times New Roman" w:cs="Times New Roman"/>
          <w:color w:val="004175"/>
          <w:kern w:val="36"/>
          <w:sz w:val="28"/>
          <w:szCs w:val="28"/>
        </w:rPr>
        <w:t>. Năm 2020, dưới sự lãnh đạo chỉ đạo của chi bộ nhà trường, trường TH Đô Thị Việt Hưng đã hoàn thành xuất sắc nhiệm vụ</w:t>
      </w:r>
      <w:r w:rsidR="00AA24CF">
        <w:rPr>
          <w:rFonts w:ascii="Times New Roman" w:eastAsia="Times New Roman" w:hAnsi="Times New Roman" w:cs="Times New Roman"/>
          <w:color w:val="004175"/>
          <w:kern w:val="36"/>
          <w:sz w:val="28"/>
          <w:szCs w:val="28"/>
        </w:rPr>
        <w:t xml:space="preserve">, </w:t>
      </w:r>
      <w:r w:rsidR="00DB17D1">
        <w:rPr>
          <w:rFonts w:ascii="Times New Roman" w:eastAsia="Times New Roman" w:hAnsi="Times New Roman" w:cs="Times New Roman"/>
          <w:color w:val="004175"/>
          <w:kern w:val="36"/>
          <w:sz w:val="28"/>
          <w:szCs w:val="28"/>
        </w:rPr>
        <w:t xml:space="preserve">đạt nhiều thành tích </w:t>
      </w:r>
      <w:r w:rsidR="00AA24CF">
        <w:rPr>
          <w:rFonts w:ascii="Times New Roman" w:eastAsia="Times New Roman" w:hAnsi="Times New Roman" w:cs="Times New Roman"/>
          <w:color w:val="004175"/>
          <w:kern w:val="36"/>
          <w:sz w:val="28"/>
          <w:szCs w:val="28"/>
        </w:rPr>
        <w:t xml:space="preserve"> cao </w:t>
      </w:r>
      <w:r w:rsidR="00DB17D1">
        <w:rPr>
          <w:rFonts w:ascii="Times New Roman" w:eastAsia="Times New Roman" w:hAnsi="Times New Roman" w:cs="Times New Roman"/>
          <w:color w:val="004175"/>
          <w:kern w:val="36"/>
          <w:sz w:val="28"/>
          <w:szCs w:val="28"/>
        </w:rPr>
        <w:t>của tập thể và cá nhân. Cụ thể:</w:t>
      </w:r>
    </w:p>
    <w:p w14:paraId="75AADF3D" w14:textId="77777777" w:rsidR="00DB17D1" w:rsidRPr="00FC4FB4" w:rsidRDefault="00DB17D1" w:rsidP="00AA24CF">
      <w:pPr>
        <w:spacing w:after="120" w:line="264" w:lineRule="auto"/>
        <w:ind w:left="720"/>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 Trường đạt Đơn vị Xuất sắc cấp Thành phố</w:t>
      </w:r>
    </w:p>
    <w:p w14:paraId="37432EC8" w14:textId="77777777" w:rsidR="00DB17D1" w:rsidRPr="00FC4FB4" w:rsidRDefault="00DB17D1" w:rsidP="00AA24CF">
      <w:pPr>
        <w:spacing w:after="120" w:line="264" w:lineRule="auto"/>
        <w:ind w:left="720"/>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 xml:space="preserve">-  Thư  viện Xuất sắc cấp Thành phố </w:t>
      </w:r>
    </w:p>
    <w:p w14:paraId="27667FCE" w14:textId="77777777" w:rsidR="00DB17D1" w:rsidRPr="00FC4FB4" w:rsidRDefault="00DB17D1" w:rsidP="00AA24CF">
      <w:pPr>
        <w:spacing w:after="120" w:line="264" w:lineRule="auto"/>
        <w:ind w:left="720"/>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 xml:space="preserve">-  Đơn vị xuất sắc về TDTT cấp </w:t>
      </w:r>
      <w:r>
        <w:rPr>
          <w:rFonts w:ascii="Times New Roman" w:eastAsia="Times New Roman" w:hAnsi="Times New Roman" w:cs="Times New Roman"/>
          <w:color w:val="004175"/>
          <w:kern w:val="36"/>
          <w:sz w:val="28"/>
          <w:szCs w:val="28"/>
        </w:rPr>
        <w:t>Thành phố</w:t>
      </w:r>
    </w:p>
    <w:p w14:paraId="2241D0D0" w14:textId="77777777" w:rsidR="00DB17D1" w:rsidRPr="00FC4FB4" w:rsidRDefault="00DB17D1" w:rsidP="00AA24CF">
      <w:pPr>
        <w:spacing w:after="120" w:line="264" w:lineRule="auto"/>
        <w:ind w:left="720"/>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lastRenderedPageBreak/>
        <w:t>- Liên đội mạnh cấp Thành phố, Bằng khen của Thành đoàn.</w:t>
      </w:r>
    </w:p>
    <w:p w14:paraId="51F48045" w14:textId="77777777" w:rsidR="00DB17D1" w:rsidRPr="00FC4FB4" w:rsidRDefault="00DB17D1" w:rsidP="00AA24CF">
      <w:pPr>
        <w:spacing w:after="120" w:line="264" w:lineRule="auto"/>
        <w:ind w:left="720"/>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 xml:space="preserve">- Trường đạt trường học điện tử cấp Quận </w:t>
      </w:r>
      <w:r>
        <w:rPr>
          <w:rFonts w:ascii="Times New Roman" w:eastAsia="Times New Roman" w:hAnsi="Times New Roman" w:cs="Times New Roman"/>
          <w:color w:val="004175"/>
          <w:kern w:val="36"/>
          <w:sz w:val="28"/>
          <w:szCs w:val="28"/>
        </w:rPr>
        <w:t>m</w:t>
      </w:r>
      <w:r w:rsidRPr="00FC4FB4">
        <w:rPr>
          <w:rFonts w:ascii="Times New Roman" w:eastAsia="Times New Roman" w:hAnsi="Times New Roman" w:cs="Times New Roman"/>
          <w:color w:val="004175"/>
          <w:kern w:val="36"/>
          <w:sz w:val="28"/>
          <w:szCs w:val="28"/>
        </w:rPr>
        <w:t>ức A</w:t>
      </w:r>
    </w:p>
    <w:p w14:paraId="2BE9C690" w14:textId="77777777" w:rsidR="00DB17D1" w:rsidRPr="00FC4FB4" w:rsidRDefault="00DB17D1" w:rsidP="00AA24CF">
      <w:pPr>
        <w:spacing w:after="120" w:line="264" w:lineRule="auto"/>
        <w:ind w:left="720"/>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 Trường có phong trào thi GVG- H</w:t>
      </w:r>
      <w:r>
        <w:rPr>
          <w:rFonts w:ascii="Times New Roman" w:eastAsia="Times New Roman" w:hAnsi="Times New Roman" w:cs="Times New Roman"/>
          <w:color w:val="004175"/>
          <w:kern w:val="36"/>
          <w:sz w:val="28"/>
          <w:szCs w:val="28"/>
        </w:rPr>
        <w:t>S</w:t>
      </w:r>
      <w:r w:rsidRPr="00FC4FB4">
        <w:rPr>
          <w:rFonts w:ascii="Times New Roman" w:eastAsia="Times New Roman" w:hAnsi="Times New Roman" w:cs="Times New Roman"/>
          <w:color w:val="004175"/>
          <w:kern w:val="36"/>
          <w:sz w:val="28"/>
          <w:szCs w:val="28"/>
        </w:rPr>
        <w:t>G cấp Quận</w:t>
      </w:r>
    </w:p>
    <w:p w14:paraId="42734094" w14:textId="77777777" w:rsidR="00DB17D1" w:rsidRPr="00FC4FB4" w:rsidRDefault="00DB17D1" w:rsidP="00AA24CF">
      <w:pPr>
        <w:spacing w:after="120" w:line="264" w:lineRule="auto"/>
        <w:ind w:left="720"/>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 Công đoàn vững mạnh cấp Quận</w:t>
      </w:r>
    </w:p>
    <w:p w14:paraId="5A81456E" w14:textId="77777777" w:rsidR="00DB17D1" w:rsidRPr="00FC4FB4" w:rsidRDefault="00DB17D1" w:rsidP="00AA24CF">
      <w:pPr>
        <w:spacing w:after="120" w:line="264" w:lineRule="auto"/>
        <w:ind w:left="720"/>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 xml:space="preserve">- Trường Đạt chuẩn quốc gia Mức độ 2 </w:t>
      </w:r>
    </w:p>
    <w:p w14:paraId="2C517ABB" w14:textId="77777777" w:rsidR="00DB17D1" w:rsidRPr="00FC4FB4" w:rsidRDefault="00DB17D1" w:rsidP="00AA24CF">
      <w:pPr>
        <w:spacing w:after="120" w:line="264" w:lineRule="auto"/>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ab/>
        <w:t xml:space="preserve">- 100% GV đạt GVG cấp trường. </w:t>
      </w:r>
    </w:p>
    <w:p w14:paraId="4CDE35BE" w14:textId="1EF1CF08" w:rsidR="00DB17D1" w:rsidRPr="00FC4FB4" w:rsidRDefault="00DB17D1" w:rsidP="00AA24CF">
      <w:pPr>
        <w:spacing w:after="120" w:line="264" w:lineRule="auto"/>
        <w:ind w:firstLine="720"/>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- 100% cán bộ quản lý và GV thực hiện tốt công tác quản lý</w:t>
      </w:r>
      <w:r w:rsidR="00AA24CF">
        <w:rPr>
          <w:rFonts w:ascii="Times New Roman" w:eastAsia="Times New Roman" w:hAnsi="Times New Roman" w:cs="Times New Roman"/>
          <w:color w:val="004175"/>
          <w:kern w:val="36"/>
          <w:sz w:val="28"/>
          <w:szCs w:val="28"/>
        </w:rPr>
        <w:t xml:space="preserve"> phòng dịch</w:t>
      </w:r>
      <w:r w:rsidRPr="00FC4FB4">
        <w:rPr>
          <w:rFonts w:ascii="Times New Roman" w:eastAsia="Times New Roman" w:hAnsi="Times New Roman" w:cs="Times New Roman"/>
          <w:color w:val="004175"/>
          <w:kern w:val="36"/>
          <w:sz w:val="28"/>
          <w:szCs w:val="28"/>
        </w:rPr>
        <w:t xml:space="preserve"> và dạy </w:t>
      </w:r>
      <w:r>
        <w:rPr>
          <w:rFonts w:ascii="Times New Roman" w:eastAsia="Times New Roman" w:hAnsi="Times New Roman" w:cs="Times New Roman"/>
          <w:color w:val="004175"/>
          <w:kern w:val="36"/>
          <w:sz w:val="28"/>
          <w:szCs w:val="28"/>
        </w:rPr>
        <w:t xml:space="preserve">học </w:t>
      </w:r>
      <w:r w:rsidRPr="00FC4FB4">
        <w:rPr>
          <w:rFonts w:ascii="Times New Roman" w:eastAsia="Times New Roman" w:hAnsi="Times New Roman" w:cs="Times New Roman"/>
          <w:color w:val="004175"/>
          <w:kern w:val="36"/>
          <w:sz w:val="28"/>
          <w:szCs w:val="28"/>
        </w:rPr>
        <w:t>trực tuyến trong thời gian HS nghỉ dịch Covid 19</w:t>
      </w:r>
      <w:r w:rsidR="00AA24CF">
        <w:rPr>
          <w:rFonts w:ascii="Times New Roman" w:eastAsia="Times New Roman" w:hAnsi="Times New Roman" w:cs="Times New Roman"/>
          <w:color w:val="004175"/>
          <w:kern w:val="36"/>
          <w:sz w:val="28"/>
          <w:szCs w:val="28"/>
        </w:rPr>
        <w:t>, được CMHS đánh giá cao.</w:t>
      </w:r>
    </w:p>
    <w:p w14:paraId="03C0A3C0" w14:textId="77777777" w:rsidR="00DB17D1" w:rsidRPr="00FC4FB4" w:rsidRDefault="00DB17D1" w:rsidP="00AA24CF">
      <w:pPr>
        <w:autoSpaceDE w:val="0"/>
        <w:autoSpaceDN w:val="0"/>
        <w:adjustRightInd w:val="0"/>
        <w:spacing w:before="120" w:after="120" w:line="264" w:lineRule="auto"/>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ab/>
        <w:t xml:space="preserve">- 6 đ/c đạt CSTĐCS </w:t>
      </w:r>
    </w:p>
    <w:p w14:paraId="1056BB8B" w14:textId="77777777" w:rsidR="00DB17D1" w:rsidRPr="00FC4FB4" w:rsidRDefault="00DB17D1" w:rsidP="00AA24CF">
      <w:pPr>
        <w:spacing w:line="264" w:lineRule="auto"/>
        <w:ind w:firstLine="720"/>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- 02 GV đạt giải A và C cấp Thành phố trong Hội thi sáng tác ca khúc dành cho Thiếu nhi</w:t>
      </w:r>
      <w:r>
        <w:rPr>
          <w:rFonts w:ascii="Times New Roman" w:eastAsia="Times New Roman" w:hAnsi="Times New Roman" w:cs="Times New Roman"/>
          <w:color w:val="004175"/>
          <w:kern w:val="36"/>
          <w:sz w:val="28"/>
          <w:szCs w:val="28"/>
        </w:rPr>
        <w:t>.</w:t>
      </w:r>
    </w:p>
    <w:p w14:paraId="6A657F36" w14:textId="77777777" w:rsidR="00DB17D1" w:rsidRPr="00FC4FB4" w:rsidRDefault="00DB17D1" w:rsidP="00AA24CF">
      <w:pPr>
        <w:spacing w:line="264" w:lineRule="auto"/>
        <w:ind w:firstLine="720"/>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- 0</w:t>
      </w:r>
      <w:r>
        <w:rPr>
          <w:rFonts w:ascii="Times New Roman" w:eastAsia="Times New Roman" w:hAnsi="Times New Roman" w:cs="Times New Roman"/>
          <w:color w:val="004175"/>
          <w:kern w:val="36"/>
          <w:sz w:val="28"/>
          <w:szCs w:val="28"/>
        </w:rPr>
        <w:t>4</w:t>
      </w:r>
      <w:r w:rsidRPr="00FC4FB4">
        <w:rPr>
          <w:rFonts w:ascii="Times New Roman" w:eastAsia="Times New Roman" w:hAnsi="Times New Roman" w:cs="Times New Roman"/>
          <w:color w:val="004175"/>
          <w:kern w:val="36"/>
          <w:sz w:val="28"/>
          <w:szCs w:val="28"/>
        </w:rPr>
        <w:t xml:space="preserve"> đ/c GV nhận giấy khen của  </w:t>
      </w:r>
      <w:r>
        <w:rPr>
          <w:rFonts w:ascii="Times New Roman" w:eastAsia="Times New Roman" w:hAnsi="Times New Roman" w:cs="Times New Roman"/>
          <w:color w:val="004175"/>
          <w:kern w:val="36"/>
          <w:sz w:val="28"/>
          <w:szCs w:val="28"/>
        </w:rPr>
        <w:t>LĐLĐ Quận và 01 đ/c được nhận giấy khen của Quận đoàn.</w:t>
      </w:r>
      <w:r w:rsidRPr="00FC4FB4">
        <w:rPr>
          <w:rFonts w:ascii="Times New Roman" w:eastAsia="Times New Roman" w:hAnsi="Times New Roman" w:cs="Times New Roman"/>
          <w:color w:val="004175"/>
          <w:kern w:val="36"/>
          <w:sz w:val="28"/>
          <w:szCs w:val="28"/>
        </w:rPr>
        <w:t xml:space="preserve"> </w:t>
      </w:r>
    </w:p>
    <w:p w14:paraId="52CE31E7" w14:textId="77777777" w:rsidR="00DB17D1" w:rsidRPr="00FC4FB4" w:rsidRDefault="00DB17D1" w:rsidP="00AA24CF">
      <w:pPr>
        <w:spacing w:after="120" w:line="264" w:lineRule="auto"/>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ab/>
        <w:t>- 02 đ/c được nhận Bằng khen của Hội đồng Đội Trung ương</w:t>
      </w:r>
    </w:p>
    <w:p w14:paraId="4B5D4B5A" w14:textId="77777777" w:rsidR="00DB17D1" w:rsidRPr="00FC4FB4" w:rsidRDefault="00DB17D1" w:rsidP="00AA24CF">
      <w:pPr>
        <w:spacing w:after="120" w:line="264" w:lineRule="auto"/>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ab/>
        <w:t>* Chất lượng mũi nhọn</w:t>
      </w:r>
      <w:r>
        <w:rPr>
          <w:rFonts w:ascii="Times New Roman" w:eastAsia="Times New Roman" w:hAnsi="Times New Roman" w:cs="Times New Roman"/>
          <w:color w:val="004175"/>
          <w:kern w:val="36"/>
          <w:sz w:val="28"/>
          <w:szCs w:val="28"/>
        </w:rPr>
        <w:t xml:space="preserve"> của học sinh</w:t>
      </w:r>
      <w:r w:rsidRPr="00FC4FB4">
        <w:rPr>
          <w:rFonts w:ascii="Times New Roman" w:eastAsia="Times New Roman" w:hAnsi="Times New Roman" w:cs="Times New Roman"/>
          <w:color w:val="004175"/>
          <w:kern w:val="36"/>
          <w:sz w:val="28"/>
          <w:szCs w:val="28"/>
        </w:rPr>
        <w:t>;</w:t>
      </w:r>
    </w:p>
    <w:p w14:paraId="55208CC4" w14:textId="77777777" w:rsidR="00DB17D1" w:rsidRPr="00FC4FB4" w:rsidRDefault="00DB17D1" w:rsidP="00AA24CF">
      <w:pPr>
        <w:spacing w:after="120" w:line="264" w:lineRule="auto"/>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ab/>
        <w:t>- 06 giải Quốc tế</w:t>
      </w:r>
    </w:p>
    <w:p w14:paraId="5CC52992" w14:textId="77777777" w:rsidR="00DB17D1" w:rsidRPr="00FC4FB4" w:rsidRDefault="00DB17D1" w:rsidP="00AA24CF">
      <w:pPr>
        <w:spacing w:after="120" w:line="264" w:lineRule="auto"/>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ab/>
        <w:t>- 08 giải Quốc gia</w:t>
      </w:r>
    </w:p>
    <w:p w14:paraId="12D8B53C" w14:textId="77777777" w:rsidR="00DB17D1" w:rsidRPr="00FC4FB4" w:rsidRDefault="00DB17D1" w:rsidP="00AA24CF">
      <w:pPr>
        <w:spacing w:after="120" w:line="264" w:lineRule="auto"/>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ab/>
        <w:t>- 06 giải Thành phố</w:t>
      </w:r>
    </w:p>
    <w:p w14:paraId="1EAD878E" w14:textId="77777777" w:rsidR="00DB17D1" w:rsidRDefault="00DB17D1" w:rsidP="00AA24CF">
      <w:pPr>
        <w:spacing w:after="120" w:line="264" w:lineRule="auto"/>
        <w:jc w:val="both"/>
        <w:rPr>
          <w:rFonts w:ascii="Times New Roman" w:eastAsia="Times New Roman" w:hAnsi="Times New Roman" w:cs="Times New Roman"/>
          <w:color w:val="004175"/>
          <w:kern w:val="36"/>
          <w:sz w:val="28"/>
          <w:szCs w:val="28"/>
        </w:rPr>
      </w:pPr>
      <w:r w:rsidRPr="00FC4FB4">
        <w:rPr>
          <w:rFonts w:ascii="Times New Roman" w:eastAsia="Times New Roman" w:hAnsi="Times New Roman" w:cs="Times New Roman"/>
          <w:color w:val="004175"/>
          <w:kern w:val="36"/>
          <w:sz w:val="28"/>
          <w:szCs w:val="28"/>
        </w:rPr>
        <w:tab/>
        <w:t>- 08 giải cấp quận</w:t>
      </w:r>
    </w:p>
    <w:p w14:paraId="02361461" w14:textId="77777777" w:rsidR="00DB17D1" w:rsidRPr="00FC4FB4" w:rsidRDefault="00DB17D1" w:rsidP="00AA24CF">
      <w:pPr>
        <w:spacing w:after="120" w:line="264" w:lineRule="auto"/>
        <w:jc w:val="both"/>
        <w:rPr>
          <w:rFonts w:ascii="Times New Roman" w:eastAsia="Times New Roman" w:hAnsi="Times New Roman" w:cs="Times New Roman"/>
          <w:color w:val="004175"/>
          <w:kern w:val="36"/>
          <w:sz w:val="28"/>
          <w:szCs w:val="28"/>
        </w:rPr>
      </w:pPr>
      <w:r>
        <w:rPr>
          <w:rFonts w:ascii="Times New Roman" w:eastAsia="Times New Roman" w:hAnsi="Times New Roman" w:cs="Times New Roman"/>
          <w:color w:val="004175"/>
          <w:kern w:val="36"/>
          <w:sz w:val="28"/>
          <w:szCs w:val="28"/>
        </w:rPr>
        <w:tab/>
        <w:t>* Chất lượng đại trà được giữ vững.</w:t>
      </w:r>
    </w:p>
    <w:p w14:paraId="0C722AFC" w14:textId="77777777" w:rsidR="00DB17D1" w:rsidRDefault="00DB17D1" w:rsidP="00DB17D1">
      <w:pPr>
        <w:pBdr>
          <w:bottom w:val="single" w:sz="6" w:space="7" w:color="DDDDDD"/>
        </w:pBdr>
        <w:shd w:val="clear" w:color="auto" w:fill="FFFFFF"/>
        <w:spacing w:after="0" w:line="288" w:lineRule="auto"/>
        <w:ind w:firstLine="720"/>
        <w:jc w:val="both"/>
        <w:textAlignment w:val="baseline"/>
        <w:outlineLvl w:val="0"/>
        <w:rPr>
          <w:rFonts w:ascii="Times New Roman" w:eastAsia="Times New Roman" w:hAnsi="Times New Roman" w:cs="Times New Roman"/>
          <w:color w:val="004175"/>
          <w:kern w:val="36"/>
          <w:sz w:val="28"/>
          <w:szCs w:val="28"/>
        </w:rPr>
      </w:pPr>
      <w:r>
        <w:rPr>
          <w:rFonts w:ascii="Times New Roman" w:eastAsia="Times New Roman" w:hAnsi="Times New Roman" w:cs="Times New Roman"/>
          <w:color w:val="004175"/>
          <w:kern w:val="36"/>
          <w:sz w:val="28"/>
          <w:szCs w:val="28"/>
        </w:rPr>
        <w:t>Từ những thành tích đạt được của tập thể và các nhân trong năm học 2019-2020, chi bộ nhà trường đã thống nhất tự đánh giá chi bộ hoàn thành xuất sắc nhiệm vụ với số phiếu đạt 100%.</w:t>
      </w:r>
    </w:p>
    <w:p w14:paraId="0F5D41D6" w14:textId="3BB44A8E" w:rsidR="001A3DBB" w:rsidRDefault="00DB17D1" w:rsidP="00DB17D1">
      <w:pPr>
        <w:pBdr>
          <w:bottom w:val="single" w:sz="6" w:space="7" w:color="DDDDDD"/>
        </w:pBdr>
        <w:shd w:val="clear" w:color="auto" w:fill="FFFFFF"/>
        <w:spacing w:after="0" w:line="288" w:lineRule="auto"/>
        <w:ind w:firstLine="720"/>
        <w:jc w:val="both"/>
        <w:textAlignment w:val="baseline"/>
        <w:outlineLvl w:val="0"/>
        <w:rPr>
          <w:rFonts w:ascii="Times New Roman" w:eastAsia="Times New Roman" w:hAnsi="Times New Roman" w:cs="Times New Roman"/>
          <w:color w:val="004175"/>
          <w:kern w:val="36"/>
          <w:sz w:val="28"/>
          <w:szCs w:val="28"/>
        </w:rPr>
      </w:pPr>
      <w:r>
        <w:rPr>
          <w:rFonts w:ascii="Times New Roman" w:eastAsia="Times New Roman" w:hAnsi="Times New Roman" w:cs="Times New Roman"/>
          <w:color w:val="004175"/>
          <w:kern w:val="36"/>
          <w:sz w:val="28"/>
          <w:szCs w:val="28"/>
        </w:rPr>
        <w:t>Tiếp đó, tập thể Ban chi ủy</w:t>
      </w:r>
      <w:r w:rsidR="00AA24CF">
        <w:rPr>
          <w:rFonts w:ascii="Times New Roman" w:eastAsia="Times New Roman" w:hAnsi="Times New Roman" w:cs="Times New Roman"/>
          <w:color w:val="004175"/>
          <w:kern w:val="36"/>
          <w:sz w:val="28"/>
          <w:szCs w:val="28"/>
        </w:rPr>
        <w:t xml:space="preserve"> và các đồng chí đảng viên</w:t>
      </w:r>
      <w:r>
        <w:rPr>
          <w:rFonts w:ascii="Times New Roman" w:eastAsia="Times New Roman" w:hAnsi="Times New Roman" w:cs="Times New Roman"/>
          <w:color w:val="004175"/>
          <w:kern w:val="36"/>
          <w:sz w:val="28"/>
          <w:szCs w:val="28"/>
        </w:rPr>
        <w:t xml:space="preserve"> kiểm điểm trước chi bộ</w:t>
      </w:r>
      <w:r w:rsidR="000E5C69">
        <w:rPr>
          <w:rFonts w:ascii="Times New Roman" w:eastAsia="Times New Roman" w:hAnsi="Times New Roman" w:cs="Times New Roman"/>
          <w:color w:val="004175"/>
          <w:kern w:val="36"/>
          <w:sz w:val="28"/>
          <w:szCs w:val="28"/>
        </w:rPr>
        <w:t xml:space="preserve">. Với tinh thần thẳng thắn, ý thức phê và tự phê </w:t>
      </w:r>
      <w:r w:rsidR="00AA24CF">
        <w:rPr>
          <w:rFonts w:ascii="Times New Roman" w:eastAsia="Times New Roman" w:hAnsi="Times New Roman" w:cs="Times New Roman"/>
          <w:color w:val="004175"/>
          <w:kern w:val="36"/>
          <w:sz w:val="28"/>
          <w:szCs w:val="28"/>
        </w:rPr>
        <w:t xml:space="preserve"> cao,</w:t>
      </w:r>
      <w:r w:rsidR="000E5C69">
        <w:rPr>
          <w:rFonts w:ascii="Times New Roman" w:eastAsia="Times New Roman" w:hAnsi="Times New Roman" w:cs="Times New Roman"/>
          <w:color w:val="004175"/>
          <w:kern w:val="36"/>
          <w:sz w:val="28"/>
          <w:szCs w:val="28"/>
        </w:rPr>
        <w:t xml:space="preserve"> các đồng chí </w:t>
      </w:r>
      <w:r w:rsidR="00AA24CF">
        <w:rPr>
          <w:rFonts w:ascii="Times New Roman" w:eastAsia="Times New Roman" w:hAnsi="Times New Roman" w:cs="Times New Roman"/>
          <w:color w:val="004175"/>
          <w:kern w:val="36"/>
          <w:sz w:val="28"/>
          <w:szCs w:val="28"/>
        </w:rPr>
        <w:t xml:space="preserve">đảng viên trong chi bộ </w:t>
      </w:r>
      <w:r w:rsidR="000E5C69">
        <w:rPr>
          <w:rFonts w:ascii="Times New Roman" w:eastAsia="Times New Roman" w:hAnsi="Times New Roman" w:cs="Times New Roman"/>
          <w:color w:val="004175"/>
          <w:kern w:val="36"/>
          <w:sz w:val="28"/>
          <w:szCs w:val="28"/>
        </w:rPr>
        <w:t xml:space="preserve">đã </w:t>
      </w:r>
      <w:r w:rsidR="00AA24CF">
        <w:rPr>
          <w:rFonts w:ascii="Times New Roman" w:eastAsia="Times New Roman" w:hAnsi="Times New Roman" w:cs="Times New Roman"/>
          <w:color w:val="004175"/>
          <w:kern w:val="36"/>
          <w:sz w:val="28"/>
          <w:szCs w:val="28"/>
        </w:rPr>
        <w:t xml:space="preserve">tham gia đóng góp ý kiến vào </w:t>
      </w:r>
      <w:r w:rsidR="000E5C69">
        <w:rPr>
          <w:rFonts w:ascii="Times New Roman" w:eastAsia="Times New Roman" w:hAnsi="Times New Roman" w:cs="Times New Roman"/>
          <w:color w:val="004175"/>
          <w:kern w:val="36"/>
          <w:sz w:val="28"/>
          <w:szCs w:val="28"/>
        </w:rPr>
        <w:t xml:space="preserve">dự thảo báo cáo kiểm điểm của </w:t>
      </w:r>
      <w:r w:rsidR="00AA24CF">
        <w:rPr>
          <w:rFonts w:ascii="Times New Roman" w:eastAsia="Times New Roman" w:hAnsi="Times New Roman" w:cs="Times New Roman"/>
          <w:color w:val="004175"/>
          <w:kern w:val="36"/>
          <w:sz w:val="28"/>
          <w:szCs w:val="28"/>
        </w:rPr>
        <w:t>chi bộ</w:t>
      </w:r>
      <w:r w:rsidR="000E5C69">
        <w:rPr>
          <w:rFonts w:ascii="Times New Roman" w:eastAsia="Times New Roman" w:hAnsi="Times New Roman" w:cs="Times New Roman"/>
          <w:color w:val="004175"/>
          <w:kern w:val="36"/>
          <w:sz w:val="28"/>
          <w:szCs w:val="28"/>
        </w:rPr>
        <w:t xml:space="preserve"> và của từng đồng chí đảng viên</w:t>
      </w:r>
      <w:r w:rsidR="00AA24CF">
        <w:rPr>
          <w:rFonts w:ascii="Times New Roman" w:eastAsia="Times New Roman" w:hAnsi="Times New Roman" w:cs="Times New Roman"/>
          <w:color w:val="004175"/>
          <w:kern w:val="36"/>
          <w:sz w:val="28"/>
          <w:szCs w:val="28"/>
        </w:rPr>
        <w:t xml:space="preserve">, </w:t>
      </w:r>
      <w:r w:rsidR="00C627BE">
        <w:rPr>
          <w:rFonts w:ascii="Times New Roman" w:eastAsia="Times New Roman" w:hAnsi="Times New Roman" w:cs="Times New Roman"/>
          <w:color w:val="004175"/>
          <w:kern w:val="36"/>
          <w:sz w:val="28"/>
          <w:szCs w:val="28"/>
        </w:rPr>
        <w:t>làm rõ thêm vai trò, trách nhiệm của tập thể và cá nhân đặc biệt là vai trò của người đứng đầu trong công tác lãnh đạo chỉ đạo thực hiện các nhiệm vụ chính trị và nhiệm vụ được giao</w:t>
      </w:r>
      <w:r w:rsidR="008F758A">
        <w:rPr>
          <w:rFonts w:ascii="Times New Roman" w:eastAsia="Times New Roman" w:hAnsi="Times New Roman" w:cs="Times New Roman"/>
          <w:color w:val="004175"/>
          <w:kern w:val="36"/>
          <w:sz w:val="28"/>
          <w:szCs w:val="28"/>
        </w:rPr>
        <w:t>. C</w:t>
      </w:r>
      <w:r>
        <w:rPr>
          <w:rFonts w:ascii="Times New Roman" w:eastAsia="Times New Roman" w:hAnsi="Times New Roman" w:cs="Times New Roman"/>
          <w:color w:val="004175"/>
          <w:kern w:val="36"/>
          <w:sz w:val="28"/>
          <w:szCs w:val="28"/>
        </w:rPr>
        <w:t xml:space="preserve">hi bộ cũng tiến hành bỏ phiếu bầu đảng viên theo các mức độ: </w:t>
      </w:r>
      <w:r w:rsidR="008F758A">
        <w:rPr>
          <w:rFonts w:ascii="Times New Roman" w:eastAsia="Times New Roman" w:hAnsi="Times New Roman" w:cs="Times New Roman"/>
          <w:color w:val="004175"/>
          <w:kern w:val="36"/>
          <w:sz w:val="28"/>
          <w:szCs w:val="28"/>
        </w:rPr>
        <w:t>Đảng viên hoàn thành xuất sắc nhiệm vụ, đả</w:t>
      </w:r>
      <w:r>
        <w:rPr>
          <w:rFonts w:ascii="Times New Roman" w:eastAsia="Times New Roman" w:hAnsi="Times New Roman" w:cs="Times New Roman"/>
          <w:color w:val="004175"/>
          <w:kern w:val="36"/>
          <w:sz w:val="28"/>
          <w:szCs w:val="28"/>
        </w:rPr>
        <w:t xml:space="preserve">ng viên hoàn </w:t>
      </w:r>
      <w:r>
        <w:rPr>
          <w:rFonts w:ascii="Times New Roman" w:eastAsia="Times New Roman" w:hAnsi="Times New Roman" w:cs="Times New Roman"/>
          <w:color w:val="004175"/>
          <w:kern w:val="36"/>
          <w:sz w:val="28"/>
          <w:szCs w:val="28"/>
        </w:rPr>
        <w:lastRenderedPageBreak/>
        <w:t>thành tốt nhiệm vụ, đảng viên hoàn thành nhiệm vụ</w:t>
      </w:r>
      <w:r w:rsidR="000E5C69">
        <w:rPr>
          <w:rFonts w:ascii="Times New Roman" w:eastAsia="Times New Roman" w:hAnsi="Times New Roman" w:cs="Times New Roman"/>
          <w:color w:val="004175"/>
          <w:kern w:val="36"/>
          <w:sz w:val="28"/>
          <w:szCs w:val="28"/>
        </w:rPr>
        <w:t xml:space="preserve"> theo các tiêu chí đưa ra đảm bảo</w:t>
      </w:r>
      <w:r>
        <w:rPr>
          <w:rFonts w:ascii="Times New Roman" w:eastAsia="Times New Roman" w:hAnsi="Times New Roman" w:cs="Times New Roman"/>
          <w:color w:val="004175"/>
          <w:kern w:val="36"/>
          <w:sz w:val="28"/>
          <w:szCs w:val="28"/>
        </w:rPr>
        <w:t xml:space="preserve"> </w:t>
      </w:r>
      <w:r w:rsidR="008F758A">
        <w:rPr>
          <w:rFonts w:ascii="Times New Roman" w:eastAsia="Times New Roman" w:hAnsi="Times New Roman" w:cs="Times New Roman"/>
          <w:color w:val="004175"/>
          <w:kern w:val="36"/>
          <w:sz w:val="28"/>
          <w:szCs w:val="28"/>
        </w:rPr>
        <w:t xml:space="preserve">số lượng </w:t>
      </w:r>
      <w:r>
        <w:rPr>
          <w:rFonts w:ascii="Times New Roman" w:eastAsia="Times New Roman" w:hAnsi="Times New Roman" w:cs="Times New Roman"/>
          <w:color w:val="004175"/>
          <w:kern w:val="36"/>
          <w:sz w:val="28"/>
          <w:szCs w:val="28"/>
        </w:rPr>
        <w:t>đảng viên hoàn thành xuất sắc nhiệm vụ không quá</w:t>
      </w:r>
      <w:r w:rsidR="000E5C69">
        <w:rPr>
          <w:rFonts w:ascii="Times New Roman" w:eastAsia="Times New Roman" w:hAnsi="Times New Roman" w:cs="Times New Roman"/>
          <w:color w:val="004175"/>
          <w:kern w:val="36"/>
          <w:sz w:val="28"/>
          <w:szCs w:val="28"/>
        </w:rPr>
        <w:t xml:space="preserve"> 20% theo quy định.</w:t>
      </w:r>
    </w:p>
    <w:p w14:paraId="1B837D53" w14:textId="0512655E" w:rsidR="00902DFC" w:rsidRDefault="00C627BE" w:rsidP="00E22256">
      <w:pPr>
        <w:pBdr>
          <w:bottom w:val="single" w:sz="6" w:space="7" w:color="DDDDDD"/>
        </w:pBdr>
        <w:shd w:val="clear" w:color="auto" w:fill="FFFFFF"/>
        <w:spacing w:after="0" w:line="288" w:lineRule="auto"/>
        <w:jc w:val="both"/>
        <w:textAlignment w:val="baseline"/>
        <w:outlineLvl w:val="0"/>
        <w:rPr>
          <w:rFonts w:ascii="Times New Roman" w:eastAsia="Times New Roman" w:hAnsi="Times New Roman" w:cs="Times New Roman"/>
          <w:color w:val="004175"/>
          <w:kern w:val="36"/>
          <w:sz w:val="28"/>
          <w:szCs w:val="28"/>
        </w:rPr>
      </w:pPr>
      <w:r>
        <w:rPr>
          <w:rFonts w:ascii="Times New Roman" w:eastAsia="Times New Roman" w:hAnsi="Times New Roman" w:cs="Times New Roman"/>
          <w:color w:val="004175"/>
          <w:kern w:val="36"/>
          <w:sz w:val="28"/>
          <w:szCs w:val="28"/>
        </w:rPr>
        <w:tab/>
        <w:t xml:space="preserve">Kết luận tại cuộc họp, đ/c Bí thư chi bộ nhà trường đã nhấn mạnh: Trong năm 2020, tập thể chi ủy chi bộ đã phối hợp tốt, phân công rõ người, rõ việc, </w:t>
      </w:r>
      <w:r w:rsidR="008F758A">
        <w:rPr>
          <w:rFonts w:ascii="Times New Roman" w:eastAsia="Times New Roman" w:hAnsi="Times New Roman" w:cs="Times New Roman"/>
          <w:color w:val="004175"/>
          <w:kern w:val="36"/>
          <w:sz w:val="28"/>
          <w:szCs w:val="28"/>
        </w:rPr>
        <w:t xml:space="preserve">chi bộ </w:t>
      </w:r>
      <w:r>
        <w:rPr>
          <w:rFonts w:ascii="Times New Roman" w:eastAsia="Times New Roman" w:hAnsi="Times New Roman" w:cs="Times New Roman"/>
          <w:color w:val="004175"/>
          <w:kern w:val="36"/>
          <w:sz w:val="28"/>
          <w:szCs w:val="28"/>
        </w:rPr>
        <w:t>đã lãnh đạo, chỉ đạo các hoạt động của nhà trường có hiệu quả về mọi mặt, các đồng chí đảng viên trong chi bộ đã nêu</w:t>
      </w:r>
      <w:r w:rsidR="00E22256">
        <w:rPr>
          <w:rFonts w:ascii="Times New Roman" w:eastAsia="Times New Roman" w:hAnsi="Times New Roman" w:cs="Times New Roman"/>
          <w:color w:val="004175"/>
          <w:kern w:val="36"/>
          <w:sz w:val="28"/>
          <w:szCs w:val="28"/>
        </w:rPr>
        <w:t xml:space="preserve"> cao vai trò gương mẫu của đảng viên trong thực hiện nhiệm vụ, đã góp phần vào thành tích chung của nhà trường</w:t>
      </w:r>
      <w:r w:rsidR="008F758A">
        <w:rPr>
          <w:rFonts w:ascii="Times New Roman" w:eastAsia="Times New Roman" w:hAnsi="Times New Roman" w:cs="Times New Roman"/>
          <w:color w:val="004175"/>
          <w:kern w:val="36"/>
          <w:sz w:val="28"/>
          <w:szCs w:val="28"/>
        </w:rPr>
        <w:t>.</w:t>
      </w:r>
      <w:r w:rsidR="00E22256">
        <w:rPr>
          <w:rFonts w:ascii="Times New Roman" w:eastAsia="Times New Roman" w:hAnsi="Times New Roman" w:cs="Times New Roman"/>
          <w:color w:val="004175"/>
          <w:kern w:val="36"/>
          <w:sz w:val="28"/>
          <w:szCs w:val="28"/>
        </w:rPr>
        <w:t xml:space="preserve"> Mong rằng các đồng chí đảng viên trong chi bộ tiếp tục phát huy để chi bộ trường Tiểu học Đô Thị Việt Hưng luôn đạt chi bộ Hoàn thành xuất sắc nhiệm vụ trong những năm tiếp theo. </w:t>
      </w:r>
    </w:p>
    <w:p w14:paraId="307FDEE2" w14:textId="77777777" w:rsidR="00FE1A1D" w:rsidRDefault="00C022DC" w:rsidP="00FE1A1D">
      <w:pPr>
        <w:pBdr>
          <w:bottom w:val="single" w:sz="6" w:space="7" w:color="DDDDDD"/>
        </w:pBdr>
        <w:shd w:val="clear" w:color="auto" w:fill="FFFFFF"/>
        <w:spacing w:after="0" w:line="288" w:lineRule="auto"/>
        <w:jc w:val="both"/>
        <w:textAlignment w:val="baseline"/>
        <w:outlineLvl w:val="0"/>
        <w:rPr>
          <w:rFonts w:ascii="Times New Roman" w:eastAsia="Times New Roman" w:hAnsi="Times New Roman" w:cs="Times New Roman"/>
          <w:color w:val="004175"/>
          <w:kern w:val="36"/>
          <w:sz w:val="28"/>
          <w:szCs w:val="28"/>
        </w:rPr>
      </w:pPr>
      <w:r>
        <w:rPr>
          <w:rFonts w:ascii="Times New Roman" w:eastAsia="Times New Roman" w:hAnsi="Times New Roman" w:cs="Times New Roman"/>
          <w:color w:val="004175"/>
          <w:kern w:val="36"/>
          <w:sz w:val="28"/>
          <w:szCs w:val="28"/>
        </w:rPr>
        <w:tab/>
      </w:r>
      <w:r>
        <w:rPr>
          <w:rFonts w:ascii="Times New Roman" w:eastAsia="Times New Roman" w:hAnsi="Times New Roman" w:cs="Times New Roman"/>
          <w:color w:val="004175"/>
          <w:kern w:val="36"/>
          <w:sz w:val="28"/>
          <w:szCs w:val="28"/>
        </w:rPr>
        <w:tab/>
      </w:r>
      <w:r>
        <w:rPr>
          <w:rFonts w:ascii="Times New Roman" w:eastAsia="Times New Roman" w:hAnsi="Times New Roman" w:cs="Times New Roman"/>
          <w:color w:val="004175"/>
          <w:kern w:val="36"/>
          <w:sz w:val="28"/>
          <w:szCs w:val="28"/>
        </w:rPr>
        <w:tab/>
      </w:r>
      <w:r>
        <w:rPr>
          <w:rFonts w:ascii="Times New Roman" w:eastAsia="Times New Roman" w:hAnsi="Times New Roman" w:cs="Times New Roman"/>
          <w:color w:val="004175"/>
          <w:kern w:val="36"/>
          <w:sz w:val="28"/>
          <w:szCs w:val="28"/>
        </w:rPr>
        <w:tab/>
      </w:r>
      <w:r>
        <w:rPr>
          <w:rFonts w:ascii="Times New Roman" w:eastAsia="Times New Roman" w:hAnsi="Times New Roman" w:cs="Times New Roman"/>
          <w:color w:val="004175"/>
          <w:kern w:val="36"/>
          <w:sz w:val="28"/>
          <w:szCs w:val="28"/>
        </w:rPr>
        <w:tab/>
      </w:r>
      <w:r>
        <w:rPr>
          <w:rFonts w:ascii="Times New Roman" w:eastAsia="Times New Roman" w:hAnsi="Times New Roman" w:cs="Times New Roman"/>
          <w:color w:val="004175"/>
          <w:kern w:val="36"/>
          <w:sz w:val="28"/>
          <w:szCs w:val="28"/>
        </w:rPr>
        <w:tab/>
      </w:r>
      <w:r>
        <w:rPr>
          <w:rFonts w:ascii="Times New Roman" w:eastAsia="Times New Roman" w:hAnsi="Times New Roman" w:cs="Times New Roman"/>
          <w:color w:val="004175"/>
          <w:kern w:val="36"/>
          <w:sz w:val="28"/>
          <w:szCs w:val="28"/>
        </w:rPr>
        <w:tab/>
        <w:t xml:space="preserve">                        </w:t>
      </w:r>
    </w:p>
    <w:p w14:paraId="38137CAE" w14:textId="6F9133DF" w:rsidR="00A22F0A" w:rsidRPr="002F28B3" w:rsidRDefault="002F28B3" w:rsidP="00FE1A1D">
      <w:pPr>
        <w:pBdr>
          <w:bottom w:val="single" w:sz="6" w:space="7" w:color="DDDDDD"/>
        </w:pBdr>
        <w:shd w:val="clear" w:color="auto" w:fill="FFFFFF"/>
        <w:spacing w:after="0" w:line="288" w:lineRule="auto"/>
        <w:jc w:val="both"/>
        <w:textAlignment w:val="baseline"/>
        <w:outlineLvl w:val="0"/>
        <w:rPr>
          <w:rFonts w:ascii="Times New Roman" w:eastAsia="Times New Roman" w:hAnsi="Times New Roman" w:cs="Times New Roman"/>
          <w:color w:val="004175"/>
          <w:kern w:val="36"/>
          <w:sz w:val="28"/>
          <w:szCs w:val="28"/>
        </w:rPr>
      </w:pPr>
      <w:r w:rsidRPr="002F28B3">
        <w:rPr>
          <w:rFonts w:ascii="Times New Roman" w:hAnsi="Times New Roman" w:cs="Times New Roman"/>
          <w:color w:val="4F81BD" w:themeColor="accent1"/>
          <w:sz w:val="28"/>
          <w:szCs w:val="28"/>
        </w:rPr>
        <w:t xml:space="preserve"> </w:t>
      </w:r>
      <w:r w:rsidRPr="002F28B3">
        <w:rPr>
          <w:rFonts w:ascii="Times New Roman" w:eastAsia="Times New Roman" w:hAnsi="Times New Roman" w:cs="Times New Roman"/>
          <w:color w:val="004175"/>
          <w:kern w:val="36"/>
          <w:sz w:val="28"/>
          <w:szCs w:val="28"/>
        </w:rPr>
        <w:t>Một số hình ảnh tại buổi họp</w:t>
      </w:r>
    </w:p>
    <w:p w14:paraId="587FDC02" w14:textId="09198519" w:rsidR="002F28B3" w:rsidRDefault="002F28B3">
      <w:pPr>
        <w:rPr>
          <w:rFonts w:ascii="Times New Roman" w:hAnsi="Times New Roman" w:cs="Times New Roman"/>
          <w:sz w:val="28"/>
          <w:szCs w:val="28"/>
        </w:rPr>
      </w:pPr>
      <w:r>
        <w:rPr>
          <w:noProof/>
        </w:rPr>
        <w:drawing>
          <wp:inline distT="0" distB="0" distL="0" distR="0" wp14:anchorId="071FBEFA" wp14:editId="71A000AD">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14:paraId="3313C9B4" w14:textId="4F37EBEA" w:rsidR="002F28B3" w:rsidRDefault="002F28B3">
      <w:pPr>
        <w:rPr>
          <w:rFonts w:ascii="Times New Roman" w:hAnsi="Times New Roman" w:cs="Times New Roman"/>
          <w:sz w:val="28"/>
          <w:szCs w:val="28"/>
        </w:rPr>
      </w:pPr>
      <w:r>
        <w:rPr>
          <w:noProof/>
        </w:rPr>
        <w:lastRenderedPageBreak/>
        <w:drawing>
          <wp:inline distT="0" distB="0" distL="0" distR="0" wp14:anchorId="66963E50" wp14:editId="54C85E79">
            <wp:extent cx="5943600" cy="41433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143375"/>
                    </a:xfrm>
                    <a:prstGeom prst="rect">
                      <a:avLst/>
                    </a:prstGeom>
                  </pic:spPr>
                </pic:pic>
              </a:graphicData>
            </a:graphic>
          </wp:inline>
        </w:drawing>
      </w:r>
    </w:p>
    <w:p w14:paraId="2F624C19" w14:textId="326576B1" w:rsidR="002F28B3" w:rsidRDefault="002F28B3">
      <w:pPr>
        <w:rPr>
          <w:rFonts w:ascii="Times New Roman" w:hAnsi="Times New Roman" w:cs="Times New Roman"/>
          <w:sz w:val="28"/>
          <w:szCs w:val="28"/>
        </w:rPr>
      </w:pPr>
    </w:p>
    <w:p w14:paraId="45CDE6C7" w14:textId="236EBB78" w:rsidR="002F28B3" w:rsidRPr="00FB56C1" w:rsidRDefault="002F28B3" w:rsidP="00FB56C1">
      <w:pPr>
        <w:rPr>
          <w:noProof/>
        </w:rPr>
      </w:pPr>
      <w:r>
        <w:rPr>
          <w:noProof/>
        </w:rPr>
        <w:drawing>
          <wp:inline distT="0" distB="0" distL="0" distR="0" wp14:anchorId="2D43F62C" wp14:editId="06927720">
            <wp:extent cx="5972175" cy="383159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78795" cy="3835837"/>
                    </a:xfrm>
                    <a:prstGeom prst="rect">
                      <a:avLst/>
                    </a:prstGeom>
                  </pic:spPr>
                </pic:pic>
              </a:graphicData>
            </a:graphic>
          </wp:inline>
        </w:drawing>
      </w:r>
    </w:p>
    <w:sectPr w:rsidR="002F28B3" w:rsidRPr="00FB56C1" w:rsidSect="002F28B3">
      <w:pgSz w:w="12240" w:h="15840"/>
      <w:pgMar w:top="1440" w:right="1440" w:bottom="90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2DFC"/>
    <w:rsid w:val="000E5C69"/>
    <w:rsid w:val="001A3DBB"/>
    <w:rsid w:val="002F28B3"/>
    <w:rsid w:val="00467666"/>
    <w:rsid w:val="008F758A"/>
    <w:rsid w:val="00902DFC"/>
    <w:rsid w:val="00A22F0A"/>
    <w:rsid w:val="00AA24CF"/>
    <w:rsid w:val="00C022DC"/>
    <w:rsid w:val="00C627BE"/>
    <w:rsid w:val="00DB17D1"/>
    <w:rsid w:val="00E22256"/>
    <w:rsid w:val="00FB56C1"/>
    <w:rsid w:val="00FE1A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B5565D"/>
  <w15:chartTrackingRefBased/>
  <w15:docId w15:val="{F1691B57-AB47-4154-8532-ECF19A0AD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902DF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02DFC"/>
    <w:rPr>
      <w:rFonts w:ascii="Times New Roman" w:eastAsia="Times New Roman" w:hAnsi="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26052038">
      <w:bodyDiv w:val="1"/>
      <w:marLeft w:val="0"/>
      <w:marRight w:val="0"/>
      <w:marTop w:val="0"/>
      <w:marBottom w:val="0"/>
      <w:divBdr>
        <w:top w:val="none" w:sz="0" w:space="0" w:color="auto"/>
        <w:left w:val="none" w:sz="0" w:space="0" w:color="auto"/>
        <w:bottom w:val="none" w:sz="0" w:space="0" w:color="auto"/>
        <w:right w:val="none" w:sz="0" w:space="0" w:color="auto"/>
      </w:divBdr>
      <w:divsChild>
        <w:div w:id="1638946731">
          <w:marLeft w:val="0"/>
          <w:marRight w:val="0"/>
          <w:marTop w:val="150"/>
          <w:marBottom w:val="0"/>
          <w:divBdr>
            <w:top w:val="none" w:sz="0" w:space="0" w:color="auto"/>
            <w:left w:val="none" w:sz="0" w:space="0" w:color="auto"/>
            <w:bottom w:val="none" w:sz="0" w:space="0" w:color="auto"/>
            <w:right w:val="none" w:sz="0" w:space="0" w:color="auto"/>
          </w:divBdr>
        </w:div>
        <w:div w:id="1797331699">
          <w:marLeft w:val="75"/>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4</Pages>
  <Words>684</Words>
  <Characters>3902</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Nguyen Hoang</cp:lastModifiedBy>
  <cp:revision>4</cp:revision>
  <dcterms:created xsi:type="dcterms:W3CDTF">2020-12-08T01:22:00Z</dcterms:created>
  <dcterms:modified xsi:type="dcterms:W3CDTF">2020-12-10T13:51:00Z</dcterms:modified>
</cp:coreProperties>
</file>