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  <w:gridCol w:w="5282"/>
      </w:tblGrid>
      <w:tr w:rsidR="00F001B9" w:rsidRPr="00D25758" w:rsidTr="00E132DD">
        <w:trPr>
          <w:jc w:val="center"/>
        </w:trPr>
        <w:tc>
          <w:tcPr>
            <w:tcW w:w="5776" w:type="dxa"/>
          </w:tcPr>
          <w:p w:rsidR="00F001B9" w:rsidRPr="00D25758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 QUẬN LONG BIÊN</w:t>
            </w:r>
          </w:p>
          <w:p w:rsidR="00F001B9" w:rsidRPr="00D25758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ĐÔ THỊ VIỆT HƯNG</w:t>
            </w:r>
          </w:p>
        </w:tc>
        <w:tc>
          <w:tcPr>
            <w:tcW w:w="5282" w:type="dxa"/>
          </w:tcPr>
          <w:p w:rsidR="00F001B9" w:rsidRPr="00D25758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>ĐỀ CƯƠNG ÔN TẬP THI LẠI</w:t>
            </w:r>
          </w:p>
          <w:p w:rsidR="00F001B9" w:rsidRPr="00D25758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r w:rsidR="00277EFC"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>HÓA HỌC</w:t>
            </w:r>
            <w:r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  <w:p w:rsidR="00F001B9" w:rsidRPr="00D25758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>NĂM HỌC 2019 - 2020</w:t>
            </w:r>
          </w:p>
        </w:tc>
      </w:tr>
    </w:tbl>
    <w:p w:rsidR="00F001B9" w:rsidRPr="00D25758" w:rsidRDefault="00F001B9" w:rsidP="00E12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1B9" w:rsidRPr="00D25758" w:rsidRDefault="00F001B9" w:rsidP="00E12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F7F" w:rsidRPr="00D25758" w:rsidRDefault="003F608A" w:rsidP="00E1214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25758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="00F001B9" w:rsidRPr="00D25758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="00F001B9" w:rsidRPr="00D257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01B9" w:rsidRPr="00D25758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="00F001B9" w:rsidRPr="00D257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01B9" w:rsidRPr="00D25758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="00F001B9" w:rsidRPr="00D25758">
        <w:rPr>
          <w:rFonts w:ascii="Times New Roman" w:hAnsi="Times New Roman" w:cs="Times New Roman"/>
          <w:b/>
          <w:sz w:val="28"/>
          <w:szCs w:val="28"/>
        </w:rPr>
        <w:t>:</w:t>
      </w:r>
    </w:p>
    <w:p w:rsidR="00C64403" w:rsidRPr="00D25758" w:rsidRDefault="00C64403" w:rsidP="00C64403">
      <w:pPr>
        <w:spacing w:after="0" w:line="276" w:lineRule="auto"/>
        <w:ind w:left="720" w:hanging="153"/>
        <w:rPr>
          <w:rFonts w:ascii="Times New Roman" w:hAnsi="Times New Roman"/>
          <w:sz w:val="28"/>
          <w:szCs w:val="28"/>
          <w:lang w:val="vi-VN"/>
        </w:rPr>
      </w:pPr>
      <w:r w:rsidRPr="00D25758">
        <w:rPr>
          <w:rFonts w:ascii="Times New Roman" w:hAnsi="Times New Roman"/>
          <w:sz w:val="28"/>
          <w:szCs w:val="28"/>
        </w:rPr>
        <w:t>-</w:t>
      </w:r>
      <w:proofErr w:type="spellStart"/>
      <w:r w:rsidRPr="00D25758">
        <w:rPr>
          <w:rFonts w:ascii="Times New Roman" w:hAnsi="Times New Roman"/>
          <w:sz w:val="28"/>
          <w:szCs w:val="28"/>
        </w:rPr>
        <w:t>Tính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chất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5758">
        <w:rPr>
          <w:rFonts w:ascii="Times New Roman" w:hAnsi="Times New Roman"/>
          <w:sz w:val="28"/>
          <w:szCs w:val="28"/>
        </w:rPr>
        <w:t>điều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chế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khí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oxi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5758">
        <w:rPr>
          <w:rFonts w:ascii="Times New Roman" w:hAnsi="Times New Roman"/>
          <w:sz w:val="28"/>
          <w:szCs w:val="28"/>
        </w:rPr>
        <w:t>hiđrô</w:t>
      </w:r>
      <w:proofErr w:type="spellEnd"/>
      <w:r w:rsidRPr="00D25758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C64403" w:rsidRPr="00D25758" w:rsidRDefault="00C64403" w:rsidP="00C64403">
      <w:pPr>
        <w:spacing w:after="0" w:line="276" w:lineRule="auto"/>
        <w:ind w:left="720" w:hanging="153"/>
        <w:rPr>
          <w:rFonts w:ascii="Times New Roman" w:hAnsi="Times New Roman"/>
          <w:sz w:val="28"/>
          <w:szCs w:val="28"/>
        </w:rPr>
      </w:pPr>
      <w:r w:rsidRPr="00D25758">
        <w:rPr>
          <w:rFonts w:ascii="Times New Roman" w:hAnsi="Times New Roman"/>
          <w:sz w:val="28"/>
          <w:szCs w:val="28"/>
          <w:lang w:val="vi-VN"/>
        </w:rPr>
        <w:t xml:space="preserve">- </w:t>
      </w:r>
      <w:proofErr w:type="spellStart"/>
      <w:r w:rsidRPr="00D25758">
        <w:rPr>
          <w:rFonts w:ascii="Times New Roman" w:hAnsi="Times New Roman"/>
          <w:sz w:val="28"/>
          <w:szCs w:val="28"/>
        </w:rPr>
        <w:t>Oxit</w:t>
      </w:r>
      <w:proofErr w:type="spellEnd"/>
    </w:p>
    <w:p w:rsidR="00C64403" w:rsidRPr="00D25758" w:rsidRDefault="00C64403" w:rsidP="00C64403">
      <w:pPr>
        <w:spacing w:after="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2575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25758">
        <w:rPr>
          <w:rFonts w:ascii="Times New Roman" w:hAnsi="Times New Roman"/>
          <w:sz w:val="28"/>
          <w:szCs w:val="28"/>
        </w:rPr>
        <w:t>Phản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ứng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hóa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học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25758">
        <w:rPr>
          <w:rFonts w:ascii="Times New Roman" w:hAnsi="Times New Roman"/>
          <w:sz w:val="28"/>
          <w:szCs w:val="28"/>
        </w:rPr>
        <w:t>phản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ứng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hóa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hợp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5758">
        <w:rPr>
          <w:rFonts w:ascii="Times New Roman" w:hAnsi="Times New Roman"/>
          <w:sz w:val="28"/>
          <w:szCs w:val="28"/>
        </w:rPr>
        <w:t>phản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ứng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phân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hủy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5758">
        <w:rPr>
          <w:rFonts w:ascii="Times New Roman" w:hAnsi="Times New Roman"/>
          <w:sz w:val="28"/>
          <w:szCs w:val="28"/>
        </w:rPr>
        <w:t>phản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ứng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thế</w:t>
      </w:r>
      <w:proofErr w:type="spellEnd"/>
      <w:r w:rsidRPr="00D25758">
        <w:rPr>
          <w:rFonts w:ascii="Times New Roman" w:hAnsi="Times New Roman"/>
          <w:sz w:val="28"/>
          <w:szCs w:val="28"/>
        </w:rPr>
        <w:t>.</w:t>
      </w:r>
    </w:p>
    <w:p w:rsidR="00C64403" w:rsidRPr="00D25758" w:rsidRDefault="00C64403" w:rsidP="00C64403">
      <w:pPr>
        <w:spacing w:after="0" w:line="276" w:lineRule="auto"/>
        <w:ind w:left="720" w:hanging="153"/>
        <w:rPr>
          <w:rFonts w:ascii="Times New Roman" w:hAnsi="Times New Roman"/>
          <w:sz w:val="28"/>
          <w:szCs w:val="28"/>
          <w:lang w:val="vi-VN"/>
        </w:rPr>
      </w:pPr>
      <w:r w:rsidRPr="00D25758">
        <w:rPr>
          <w:rFonts w:ascii="Times New Roman" w:hAnsi="Times New Roman"/>
          <w:sz w:val="28"/>
          <w:szCs w:val="28"/>
          <w:lang w:val="vi-VN"/>
        </w:rPr>
        <w:t xml:space="preserve">- </w:t>
      </w:r>
      <w:proofErr w:type="spellStart"/>
      <w:r w:rsidRPr="00D25758">
        <w:rPr>
          <w:rFonts w:ascii="Times New Roman" w:hAnsi="Times New Roman"/>
          <w:sz w:val="28"/>
          <w:szCs w:val="28"/>
        </w:rPr>
        <w:t>Nước</w:t>
      </w:r>
      <w:proofErr w:type="spellEnd"/>
      <w:r w:rsidRPr="00D25758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C64403" w:rsidRPr="00D25758" w:rsidRDefault="00C64403" w:rsidP="00C64403">
      <w:pPr>
        <w:spacing w:after="0" w:line="276" w:lineRule="auto"/>
        <w:ind w:left="720" w:hanging="153"/>
        <w:rPr>
          <w:rFonts w:ascii="Times New Roman" w:hAnsi="Times New Roman"/>
          <w:sz w:val="28"/>
          <w:szCs w:val="28"/>
        </w:rPr>
      </w:pPr>
      <w:r w:rsidRPr="00D25758">
        <w:rPr>
          <w:rFonts w:ascii="Times New Roman" w:hAnsi="Times New Roman"/>
          <w:sz w:val="28"/>
          <w:szCs w:val="28"/>
          <w:lang w:val="vi-VN"/>
        </w:rPr>
        <w:t xml:space="preserve">- </w:t>
      </w:r>
      <w:r w:rsidRPr="00D25758">
        <w:rPr>
          <w:rFonts w:ascii="Times New Roman" w:hAnsi="Times New Roman"/>
          <w:sz w:val="28"/>
          <w:szCs w:val="28"/>
        </w:rPr>
        <w:t xml:space="preserve">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5758">
        <w:rPr>
          <w:rFonts w:ascii="Times New Roman" w:hAnsi="Times New Roman"/>
          <w:sz w:val="28"/>
          <w:szCs w:val="28"/>
        </w:rPr>
        <w:t>nồng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độ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của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</w:p>
    <w:p w:rsidR="00F001B9" w:rsidRPr="00D25758" w:rsidRDefault="003F608A" w:rsidP="00E1214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25758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="00F001B9" w:rsidRPr="00D25758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="00F001B9" w:rsidRPr="00D257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01B9" w:rsidRPr="00D25758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="00F001B9" w:rsidRPr="00D257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01B9" w:rsidRPr="00D25758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="00F001B9" w:rsidRPr="00D25758">
        <w:rPr>
          <w:rFonts w:ascii="Times New Roman" w:hAnsi="Times New Roman" w:cs="Times New Roman"/>
          <w:b/>
          <w:sz w:val="28"/>
          <w:szCs w:val="28"/>
        </w:rPr>
        <w:t>:</w:t>
      </w:r>
    </w:p>
    <w:p w:rsidR="00D25758" w:rsidRPr="00D25758" w:rsidRDefault="00D25758" w:rsidP="00D25758">
      <w:pPr>
        <w:spacing w:after="0"/>
        <w:rPr>
          <w:rFonts w:ascii="Times New Roman" w:hAnsi="Times New Roman"/>
          <w:bCs/>
          <w:sz w:val="28"/>
          <w:szCs w:val="28"/>
          <w:lang w:val="pt-BR" w:eastAsia="ko-KR"/>
        </w:rPr>
      </w:pPr>
      <w:r w:rsidRPr="00D25758">
        <w:rPr>
          <w:rFonts w:ascii="Times New Roman" w:hAnsi="Times New Roman"/>
          <w:b/>
          <w:sz w:val="28"/>
          <w:szCs w:val="28"/>
          <w:lang w:val="nl-NL"/>
        </w:rPr>
        <w:t>Câu 1:</w:t>
      </w:r>
      <w:r w:rsidRPr="00D257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color w:val="000000"/>
          <w:sz w:val="28"/>
          <w:szCs w:val="28"/>
        </w:rPr>
        <w:t>Điền</w:t>
      </w:r>
      <w:proofErr w:type="spellEnd"/>
      <w:r w:rsidRPr="00D257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D257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color w:val="000000"/>
          <w:sz w:val="28"/>
          <w:szCs w:val="28"/>
        </w:rPr>
        <w:t>chất</w:t>
      </w:r>
      <w:proofErr w:type="spellEnd"/>
      <w:r w:rsidRPr="00D257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color w:val="000000"/>
          <w:sz w:val="28"/>
          <w:szCs w:val="28"/>
        </w:rPr>
        <w:t>còn</w:t>
      </w:r>
      <w:proofErr w:type="spellEnd"/>
      <w:r w:rsidRPr="00D257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color w:val="000000"/>
          <w:sz w:val="28"/>
          <w:szCs w:val="28"/>
        </w:rPr>
        <w:t>thiếu</w:t>
      </w:r>
      <w:proofErr w:type="spellEnd"/>
      <w:r w:rsidRPr="00D257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D257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color w:val="000000"/>
          <w:sz w:val="28"/>
          <w:szCs w:val="28"/>
        </w:rPr>
        <w:t>chỗ</w:t>
      </w:r>
      <w:proofErr w:type="spellEnd"/>
      <w:r w:rsidRPr="00D257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color w:val="000000"/>
          <w:sz w:val="28"/>
          <w:szCs w:val="28"/>
        </w:rPr>
        <w:t>trống</w:t>
      </w:r>
      <w:proofErr w:type="spellEnd"/>
      <w:r w:rsidRPr="00D257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color w:val="000000"/>
          <w:sz w:val="28"/>
          <w:szCs w:val="28"/>
        </w:rPr>
        <w:t>rồi</w:t>
      </w:r>
      <w:proofErr w:type="spellEnd"/>
      <w:r w:rsidRPr="00D257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color w:val="000000"/>
          <w:sz w:val="28"/>
          <w:szCs w:val="28"/>
        </w:rPr>
        <w:t>cân</w:t>
      </w:r>
      <w:proofErr w:type="spellEnd"/>
      <w:r w:rsidRPr="00D257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color w:val="000000"/>
          <w:sz w:val="28"/>
          <w:szCs w:val="28"/>
        </w:rPr>
        <w:t>bằng</w:t>
      </w:r>
      <w:proofErr w:type="spellEnd"/>
      <w:r w:rsidRPr="00D257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5758">
        <w:rPr>
          <w:rFonts w:ascii="Times New Roman" w:hAnsi="Times New Roman"/>
          <w:bCs/>
          <w:sz w:val="28"/>
          <w:szCs w:val="28"/>
          <w:lang w:val="pt-BR"/>
        </w:rPr>
        <w:t>các phương trình hóa học sau</w:t>
      </w:r>
    </w:p>
    <w:p w:rsidR="00D25758" w:rsidRPr="00D25758" w:rsidRDefault="00D25758" w:rsidP="00D25758">
      <w:pPr>
        <w:pStyle w:val="ListParagraph"/>
        <w:spacing w:after="0" w:line="24" w:lineRule="atLeast"/>
        <w:ind w:left="360"/>
        <w:rPr>
          <w:rFonts w:ascii="Times New Roman" w:hAnsi="Times New Roman"/>
          <w:color w:val="000000"/>
          <w:sz w:val="28"/>
          <w:szCs w:val="28"/>
        </w:rPr>
      </w:pPr>
      <w:r w:rsidRPr="00D25758">
        <w:rPr>
          <w:rFonts w:ascii="Times New Roman" w:hAnsi="Times New Roman"/>
          <w:color w:val="000000"/>
          <w:sz w:val="28"/>
          <w:szCs w:val="28"/>
        </w:rPr>
        <w:t>(1) Fe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color w:val="000000"/>
          <w:sz w:val="28"/>
          <w:szCs w:val="28"/>
        </w:rPr>
        <w:t>O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D25758">
        <w:rPr>
          <w:rFonts w:ascii="Times New Roman" w:hAnsi="Times New Roman"/>
          <w:color w:val="000000"/>
          <w:sz w:val="28"/>
          <w:szCs w:val="28"/>
        </w:rPr>
        <w:t xml:space="preserve"> + … </w:t>
      </w:r>
      <w:r w:rsidRPr="00D25758">
        <w:rPr>
          <w:rFonts w:ascii="Times New Roman" w:hAnsi="Times New Roman"/>
          <w:color w:val="000000"/>
          <w:position w:val="-6"/>
          <w:sz w:val="28"/>
          <w:szCs w:val="28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5pt" o:ole="">
            <v:imagedata r:id="rId5" o:title=""/>
          </v:shape>
          <o:OLEObject Type="Embed" ProgID="Equation.3" ShapeID="_x0000_i1025" DrawAspect="Content" ObjectID="_1658561993" r:id="rId6"/>
        </w:object>
      </w:r>
      <w:r w:rsidRPr="00D25758">
        <w:rPr>
          <w:rFonts w:ascii="Times New Roman" w:hAnsi="Times New Roman"/>
          <w:color w:val="000000"/>
          <w:sz w:val="28"/>
          <w:szCs w:val="28"/>
        </w:rPr>
        <w:t xml:space="preserve"> H</w:t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color w:val="000000"/>
          <w:sz w:val="28"/>
          <w:szCs w:val="28"/>
        </w:rPr>
        <w:t>O + …</w:t>
      </w:r>
      <w:r w:rsidRPr="00D25758">
        <w:rPr>
          <w:rFonts w:ascii="Times New Roman" w:hAnsi="Times New Roman"/>
          <w:color w:val="000000"/>
          <w:sz w:val="28"/>
          <w:szCs w:val="28"/>
        </w:rPr>
        <w:tab/>
      </w:r>
      <w:r w:rsidRPr="00D25758">
        <w:rPr>
          <w:rFonts w:ascii="Times New Roman" w:hAnsi="Times New Roman"/>
          <w:color w:val="000000"/>
          <w:sz w:val="28"/>
          <w:szCs w:val="28"/>
        </w:rPr>
        <w:tab/>
      </w:r>
      <w:r w:rsidRPr="00D25758">
        <w:rPr>
          <w:rFonts w:ascii="Times New Roman" w:hAnsi="Times New Roman"/>
          <w:color w:val="000000"/>
          <w:sz w:val="28"/>
          <w:szCs w:val="28"/>
        </w:rPr>
        <w:tab/>
        <w:t>(2) Fe</w:t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D25758">
        <w:rPr>
          <w:rFonts w:ascii="Times New Roman" w:hAnsi="Times New Roman"/>
          <w:color w:val="000000"/>
          <w:sz w:val="28"/>
          <w:szCs w:val="28"/>
        </w:rPr>
        <w:t>O</w:t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4</w:t>
      </w:r>
      <w:r w:rsidRPr="00D25758">
        <w:rPr>
          <w:rFonts w:ascii="Times New Roman" w:hAnsi="Times New Roman"/>
          <w:color w:val="000000"/>
          <w:sz w:val="28"/>
          <w:szCs w:val="28"/>
        </w:rPr>
        <w:t xml:space="preserve"> + … </w:t>
      </w:r>
      <w:r w:rsidRPr="00D25758">
        <w:rPr>
          <w:rFonts w:ascii="Times New Roman" w:hAnsi="Times New Roman"/>
          <w:color w:val="000000"/>
          <w:position w:val="-6"/>
          <w:sz w:val="28"/>
          <w:szCs w:val="28"/>
        </w:rPr>
        <w:object w:dxaOrig="300" w:dyaOrig="220">
          <v:shape id="_x0000_i1026" type="#_x0000_t75" style="width:15pt;height:11.5pt" o:ole="">
            <v:imagedata r:id="rId5" o:title=""/>
          </v:shape>
          <o:OLEObject Type="Embed" ProgID="Equation.3" ShapeID="_x0000_i1026" DrawAspect="Content" ObjectID="_1658561994" r:id="rId7"/>
        </w:object>
      </w:r>
      <w:r w:rsidRPr="00D25758">
        <w:rPr>
          <w:rFonts w:ascii="Times New Roman" w:hAnsi="Times New Roman"/>
          <w:color w:val="000000"/>
          <w:sz w:val="28"/>
          <w:szCs w:val="28"/>
        </w:rPr>
        <w:t xml:space="preserve"> H</w:t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color w:val="000000"/>
          <w:sz w:val="28"/>
          <w:szCs w:val="28"/>
        </w:rPr>
        <w:t>O + …</w:t>
      </w:r>
    </w:p>
    <w:p w:rsidR="00D25758" w:rsidRPr="00D25758" w:rsidRDefault="00D25758" w:rsidP="00D25758">
      <w:pPr>
        <w:spacing w:after="0" w:line="24" w:lineRule="atLeast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25758">
        <w:rPr>
          <w:rFonts w:ascii="Times New Roman" w:hAnsi="Times New Roman"/>
          <w:color w:val="000000"/>
          <w:sz w:val="28"/>
          <w:szCs w:val="28"/>
        </w:rPr>
        <w:t xml:space="preserve">(3) </w:t>
      </w:r>
      <w:r>
        <w:rPr>
          <w:rFonts w:ascii="Times New Roman" w:hAnsi="Times New Roman"/>
          <w:color w:val="000000"/>
          <w:sz w:val="28"/>
          <w:szCs w:val="28"/>
        </w:rPr>
        <w:t>Mg</w:t>
      </w:r>
      <w:r w:rsidRPr="00D25758">
        <w:rPr>
          <w:rFonts w:ascii="Times New Roman" w:hAnsi="Times New Roman"/>
          <w:color w:val="000000"/>
          <w:sz w:val="28"/>
          <w:szCs w:val="28"/>
        </w:rPr>
        <w:t xml:space="preserve"> + </w:t>
      </w:r>
      <w:r w:rsidRPr="00D25758">
        <w:rPr>
          <w:rFonts w:ascii="Times New Roman" w:hAnsi="Times New Roman"/>
          <w:sz w:val="28"/>
          <w:szCs w:val="28"/>
        </w:rPr>
        <w:t>H</w:t>
      </w:r>
      <w:r w:rsidRPr="00D25758">
        <w:rPr>
          <w:rFonts w:ascii="Times New Roman" w:hAnsi="Times New Roman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sz w:val="28"/>
          <w:szCs w:val="28"/>
        </w:rPr>
        <w:t>SO</w:t>
      </w:r>
      <w:r w:rsidRPr="00D25758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D25758">
        <w:rPr>
          <w:rFonts w:ascii="Times New Roman" w:hAnsi="Times New Roman"/>
          <w:color w:val="000000"/>
          <w:position w:val="-6"/>
          <w:sz w:val="28"/>
          <w:szCs w:val="28"/>
        </w:rPr>
        <w:object w:dxaOrig="300" w:dyaOrig="220">
          <v:shape id="_x0000_i1027" type="#_x0000_t75" style="width:15pt;height:11.5pt" o:ole="">
            <v:imagedata r:id="rId5" o:title=""/>
          </v:shape>
          <o:OLEObject Type="Embed" ProgID="Equation.3" ShapeID="_x0000_i1027" DrawAspect="Content" ObjectID="_1658561995" r:id="rId8"/>
        </w:object>
      </w:r>
      <w:r w:rsidRPr="00D25758">
        <w:rPr>
          <w:rFonts w:ascii="Times New Roman" w:hAnsi="Times New Roman"/>
          <w:sz w:val="28"/>
          <w:szCs w:val="28"/>
        </w:rPr>
        <w:t xml:space="preserve"> … + </w:t>
      </w:r>
      <w:r w:rsidRPr="00D25758">
        <w:rPr>
          <w:rFonts w:ascii="Times New Roman" w:hAnsi="Times New Roman"/>
          <w:color w:val="000000"/>
          <w:sz w:val="28"/>
          <w:szCs w:val="28"/>
        </w:rPr>
        <w:t>…</w:t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ab/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ab/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ab/>
      </w:r>
      <w:r w:rsidRPr="00D25758">
        <w:rPr>
          <w:rFonts w:ascii="Times New Roman" w:hAnsi="Times New Roman"/>
          <w:color w:val="000000"/>
          <w:sz w:val="28"/>
          <w:szCs w:val="28"/>
        </w:rPr>
        <w:t xml:space="preserve">(4) Fe + </w:t>
      </w:r>
      <w:proofErr w:type="spellStart"/>
      <w:r w:rsidRPr="00D25758">
        <w:rPr>
          <w:rFonts w:ascii="Times New Roman" w:hAnsi="Times New Roman"/>
          <w:color w:val="000000"/>
          <w:sz w:val="28"/>
          <w:szCs w:val="28"/>
        </w:rPr>
        <w:t>HCl</w:t>
      </w:r>
      <w:proofErr w:type="spellEnd"/>
      <w:r w:rsidRPr="00D257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5758">
        <w:rPr>
          <w:rFonts w:ascii="Times New Roman" w:hAnsi="Times New Roman"/>
          <w:color w:val="000000"/>
          <w:position w:val="-6"/>
          <w:sz w:val="28"/>
          <w:szCs w:val="28"/>
        </w:rPr>
        <w:object w:dxaOrig="300" w:dyaOrig="220">
          <v:shape id="_x0000_i1028" type="#_x0000_t75" style="width:15pt;height:11.5pt" o:ole="">
            <v:imagedata r:id="rId5" o:title=""/>
          </v:shape>
          <o:OLEObject Type="Embed" ProgID="Equation.3" ShapeID="_x0000_i1028" DrawAspect="Content" ObjectID="_1658561996" r:id="rId9"/>
        </w:object>
      </w:r>
      <w:r w:rsidRPr="00D25758">
        <w:rPr>
          <w:rFonts w:ascii="Times New Roman" w:hAnsi="Times New Roman"/>
          <w:sz w:val="28"/>
          <w:szCs w:val="28"/>
        </w:rPr>
        <w:t xml:space="preserve"> … + </w:t>
      </w:r>
      <w:r w:rsidRPr="00D25758">
        <w:rPr>
          <w:rFonts w:ascii="Times New Roman" w:hAnsi="Times New Roman"/>
          <w:color w:val="000000"/>
          <w:sz w:val="28"/>
          <w:szCs w:val="28"/>
        </w:rPr>
        <w:t>…</w:t>
      </w:r>
    </w:p>
    <w:p w:rsidR="00D25758" w:rsidRPr="00D25758" w:rsidRDefault="00D25758" w:rsidP="00D25758">
      <w:pPr>
        <w:spacing w:after="0" w:line="24" w:lineRule="atLeast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25758">
        <w:rPr>
          <w:rFonts w:ascii="Times New Roman" w:hAnsi="Times New Roman"/>
          <w:color w:val="000000"/>
          <w:sz w:val="28"/>
          <w:szCs w:val="28"/>
        </w:rPr>
        <w:t xml:space="preserve">(5) Ba + </w:t>
      </w:r>
      <w:r w:rsidRPr="00D25758">
        <w:rPr>
          <w:rFonts w:ascii="Times New Roman" w:hAnsi="Times New Roman"/>
          <w:sz w:val="28"/>
          <w:szCs w:val="28"/>
        </w:rPr>
        <w:t>H</w:t>
      </w:r>
      <w:r w:rsidRPr="00D25758">
        <w:rPr>
          <w:rFonts w:ascii="Times New Roman" w:hAnsi="Times New Roman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sz w:val="28"/>
          <w:szCs w:val="28"/>
        </w:rPr>
        <w:t>O</w:t>
      </w:r>
      <w:r w:rsidRPr="00D2575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25758">
        <w:rPr>
          <w:rFonts w:ascii="Times New Roman" w:hAnsi="Times New Roman"/>
          <w:color w:val="000000"/>
          <w:position w:val="-6"/>
          <w:sz w:val="28"/>
          <w:szCs w:val="28"/>
        </w:rPr>
        <w:object w:dxaOrig="300" w:dyaOrig="220">
          <v:shape id="_x0000_i1029" type="#_x0000_t75" style="width:15pt;height:11.5pt" o:ole="">
            <v:imagedata r:id="rId5" o:title=""/>
          </v:shape>
          <o:OLEObject Type="Embed" ProgID="Equation.3" ShapeID="_x0000_i1029" DrawAspect="Content" ObjectID="_1658561997" r:id="rId10"/>
        </w:object>
      </w:r>
      <w:r w:rsidRPr="00D25758">
        <w:rPr>
          <w:rFonts w:ascii="Times New Roman" w:hAnsi="Times New Roman"/>
          <w:sz w:val="28"/>
          <w:szCs w:val="28"/>
        </w:rPr>
        <w:t xml:space="preserve"> … + 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D25758">
        <w:rPr>
          <w:rFonts w:ascii="Times New Roman" w:hAnsi="Times New Roman"/>
          <w:color w:val="000000"/>
          <w:sz w:val="28"/>
          <w:szCs w:val="28"/>
        </w:rPr>
        <w:t xml:space="preserve">(6) </w:t>
      </w:r>
      <w:r>
        <w:rPr>
          <w:rFonts w:ascii="Times New Roman" w:hAnsi="Times New Roman"/>
          <w:color w:val="000000"/>
          <w:sz w:val="28"/>
          <w:szCs w:val="28"/>
        </w:rPr>
        <w:t>Na</w:t>
      </w:r>
      <w:r w:rsidRPr="00D25758">
        <w:rPr>
          <w:rFonts w:ascii="Times New Roman" w:hAnsi="Times New Roman"/>
          <w:color w:val="000000"/>
          <w:sz w:val="28"/>
          <w:szCs w:val="28"/>
        </w:rPr>
        <w:t xml:space="preserve"> + </w:t>
      </w:r>
      <w:r w:rsidRPr="00D25758">
        <w:rPr>
          <w:rFonts w:ascii="Times New Roman" w:hAnsi="Times New Roman"/>
          <w:sz w:val="28"/>
          <w:szCs w:val="28"/>
        </w:rPr>
        <w:t>…</w:t>
      </w:r>
      <w:r w:rsidRPr="00D2575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25758">
        <w:rPr>
          <w:rFonts w:ascii="Times New Roman" w:hAnsi="Times New Roman"/>
          <w:color w:val="000000"/>
          <w:position w:val="-6"/>
          <w:sz w:val="28"/>
          <w:szCs w:val="28"/>
        </w:rPr>
        <w:object w:dxaOrig="300" w:dyaOrig="220">
          <v:shape id="_x0000_i1030" type="#_x0000_t75" style="width:15pt;height:11.5pt" o:ole="">
            <v:imagedata r:id="rId5" o:title=""/>
          </v:shape>
          <o:OLEObject Type="Embed" ProgID="Equation.3" ShapeID="_x0000_i1030" DrawAspect="Content" ObjectID="_1658561998" r:id="rId11"/>
        </w:object>
      </w:r>
      <w:r w:rsidRPr="00D25758">
        <w:rPr>
          <w:rFonts w:ascii="Times New Roman" w:hAnsi="Times New Roman"/>
          <w:sz w:val="28"/>
          <w:szCs w:val="28"/>
        </w:rPr>
        <w:t xml:space="preserve"> KOH + </w:t>
      </w:r>
      <w:r w:rsidRPr="00D25758">
        <w:rPr>
          <w:rFonts w:ascii="Times New Roman" w:hAnsi="Times New Roman"/>
          <w:color w:val="000000"/>
          <w:sz w:val="28"/>
          <w:szCs w:val="28"/>
        </w:rPr>
        <w:t>…</w:t>
      </w:r>
    </w:p>
    <w:p w:rsidR="00D25758" w:rsidRPr="00D25758" w:rsidRDefault="00D25758" w:rsidP="00D25758">
      <w:pPr>
        <w:pStyle w:val="ListParagraph"/>
        <w:spacing w:after="0" w:line="24" w:lineRule="atLeast"/>
        <w:ind w:left="360"/>
        <w:rPr>
          <w:rFonts w:ascii="Times New Roman" w:hAnsi="Times New Roman"/>
          <w:color w:val="000000"/>
          <w:sz w:val="28"/>
          <w:szCs w:val="28"/>
        </w:rPr>
      </w:pPr>
      <w:r w:rsidRPr="00D25758">
        <w:rPr>
          <w:rFonts w:ascii="Times New Roman" w:hAnsi="Times New Roman"/>
          <w:color w:val="000000"/>
          <w:sz w:val="28"/>
          <w:szCs w:val="28"/>
        </w:rPr>
        <w:t>(7) K</w:t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D25758">
        <w:rPr>
          <w:rFonts w:ascii="Times New Roman" w:hAnsi="Times New Roman"/>
          <w:color w:val="000000"/>
          <w:sz w:val="28"/>
          <w:szCs w:val="28"/>
        </w:rPr>
        <w:t xml:space="preserve"> + </w:t>
      </w:r>
      <w:r>
        <w:rPr>
          <w:rFonts w:ascii="Times New Roman" w:hAnsi="Times New Roman"/>
          <w:color w:val="000000"/>
          <w:sz w:val="28"/>
          <w:szCs w:val="28"/>
        </w:rPr>
        <w:t xml:space="preserve">… </w:t>
      </w:r>
      <w:r w:rsidRPr="00D25758">
        <w:rPr>
          <w:rFonts w:ascii="Times New Roman" w:hAnsi="Times New Roman"/>
          <w:color w:val="000000"/>
          <w:position w:val="-6"/>
          <w:sz w:val="28"/>
          <w:szCs w:val="28"/>
        </w:rPr>
        <w:object w:dxaOrig="300" w:dyaOrig="220">
          <v:shape id="_x0000_i1031" type="#_x0000_t75" style="width:15pt;height:11.5pt" o:ole="">
            <v:imagedata r:id="rId5" o:title=""/>
          </v:shape>
          <o:OLEObject Type="Embed" ProgID="Equation.3" ShapeID="_x0000_i1031" DrawAspect="Content" ObjectID="_1658561999" r:id="rId12"/>
        </w:object>
      </w:r>
      <w:r>
        <w:rPr>
          <w:rFonts w:ascii="Times New Roman" w:hAnsi="Times New Roman"/>
          <w:color w:val="000000"/>
          <w:sz w:val="28"/>
          <w:szCs w:val="28"/>
        </w:rPr>
        <w:t xml:space="preserve"> K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O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</w:t>
      </w:r>
      <w:r w:rsidRPr="00D25758">
        <w:rPr>
          <w:rFonts w:ascii="Times New Roman" w:hAnsi="Times New Roman"/>
          <w:color w:val="000000"/>
          <w:sz w:val="28"/>
          <w:szCs w:val="28"/>
        </w:rPr>
        <w:t>(8) … + H</w:t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color w:val="000000"/>
          <w:sz w:val="28"/>
          <w:szCs w:val="28"/>
        </w:rPr>
        <w:t xml:space="preserve">O </w:t>
      </w:r>
      <w:r w:rsidRPr="00D25758">
        <w:rPr>
          <w:rFonts w:ascii="Times New Roman" w:hAnsi="Times New Roman"/>
          <w:color w:val="000000"/>
          <w:position w:val="-6"/>
          <w:sz w:val="28"/>
          <w:szCs w:val="28"/>
        </w:rPr>
        <w:object w:dxaOrig="300" w:dyaOrig="220">
          <v:shape id="_x0000_i1032" type="#_x0000_t75" style="width:15pt;height:11.5pt" o:ole="">
            <v:imagedata r:id="rId5" o:title=""/>
          </v:shape>
          <o:OLEObject Type="Embed" ProgID="Equation.3" ShapeID="_x0000_i1032" DrawAspect="Content" ObjectID="_1658562000" r:id="rId13"/>
        </w:object>
      </w:r>
      <w:r w:rsidRPr="00D25758">
        <w:rPr>
          <w:rFonts w:ascii="Times New Roman" w:hAnsi="Times New Roman"/>
          <w:sz w:val="28"/>
          <w:szCs w:val="28"/>
        </w:rPr>
        <w:t xml:space="preserve"> Ca(OH)</w:t>
      </w:r>
      <w:r w:rsidRPr="00D25758">
        <w:rPr>
          <w:rFonts w:ascii="Times New Roman" w:hAnsi="Times New Roman"/>
          <w:sz w:val="28"/>
          <w:szCs w:val="28"/>
          <w:vertAlign w:val="subscript"/>
        </w:rPr>
        <w:t>2</w:t>
      </w:r>
    </w:p>
    <w:p w:rsidR="00D25758" w:rsidRPr="00D25758" w:rsidRDefault="00D25758" w:rsidP="00D25758">
      <w:pPr>
        <w:spacing w:after="0" w:line="24" w:lineRule="atLeast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25758">
        <w:rPr>
          <w:rFonts w:ascii="Times New Roman" w:hAnsi="Times New Roman"/>
          <w:color w:val="000000"/>
          <w:sz w:val="28"/>
          <w:szCs w:val="28"/>
        </w:rPr>
        <w:t>(9) P</w:t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color w:val="000000"/>
          <w:sz w:val="28"/>
          <w:szCs w:val="28"/>
        </w:rPr>
        <w:t>O</w:t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>5</w:t>
      </w:r>
      <w:r w:rsidRPr="00D25758">
        <w:rPr>
          <w:rFonts w:ascii="Times New Roman" w:hAnsi="Times New Roman"/>
          <w:color w:val="000000"/>
          <w:sz w:val="28"/>
          <w:szCs w:val="28"/>
        </w:rPr>
        <w:t xml:space="preserve">  + </w:t>
      </w:r>
      <w:r w:rsidRPr="00D25758">
        <w:rPr>
          <w:rFonts w:ascii="Times New Roman" w:hAnsi="Times New Roman"/>
          <w:sz w:val="28"/>
          <w:szCs w:val="28"/>
        </w:rPr>
        <w:t>H</w:t>
      </w:r>
      <w:r w:rsidRPr="00D25758">
        <w:rPr>
          <w:rFonts w:ascii="Times New Roman" w:hAnsi="Times New Roman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sz w:val="28"/>
          <w:szCs w:val="28"/>
        </w:rPr>
        <w:t>O</w:t>
      </w:r>
      <w:r w:rsidRPr="00D2575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25758">
        <w:rPr>
          <w:rFonts w:ascii="Times New Roman" w:hAnsi="Times New Roman"/>
          <w:color w:val="000000"/>
          <w:position w:val="-6"/>
          <w:sz w:val="28"/>
          <w:szCs w:val="28"/>
        </w:rPr>
        <w:object w:dxaOrig="300" w:dyaOrig="220">
          <v:shape id="_x0000_i1033" type="#_x0000_t75" style="width:15pt;height:11.5pt" o:ole="">
            <v:imagedata r:id="rId5" o:title=""/>
          </v:shape>
          <o:OLEObject Type="Embed" ProgID="Equation.3" ShapeID="_x0000_i1033" DrawAspect="Content" ObjectID="_1658562001" r:id="rId14"/>
        </w:object>
      </w:r>
      <w:r w:rsidRPr="00D25758">
        <w:rPr>
          <w:rFonts w:ascii="Times New Roman" w:hAnsi="Times New Roman"/>
          <w:sz w:val="28"/>
          <w:szCs w:val="28"/>
        </w:rPr>
        <w:t xml:space="preserve"> …</w:t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ab/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ab/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ab/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ab/>
      </w:r>
      <w:r w:rsidRPr="00D25758">
        <w:rPr>
          <w:rFonts w:ascii="Times New Roman" w:hAnsi="Times New Roman"/>
          <w:color w:val="000000"/>
          <w:sz w:val="28"/>
          <w:szCs w:val="28"/>
        </w:rPr>
        <w:t>(10) SO</w:t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D25758">
        <w:rPr>
          <w:rFonts w:ascii="Times New Roman" w:hAnsi="Times New Roman"/>
          <w:color w:val="000000"/>
          <w:sz w:val="28"/>
          <w:szCs w:val="28"/>
        </w:rPr>
        <w:t xml:space="preserve"> + H</w:t>
      </w:r>
      <w:r w:rsidRPr="00D25758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color w:val="000000"/>
          <w:sz w:val="28"/>
          <w:szCs w:val="28"/>
        </w:rPr>
        <w:t xml:space="preserve">O </w:t>
      </w:r>
      <w:r w:rsidRPr="00D25758">
        <w:rPr>
          <w:rFonts w:ascii="Times New Roman" w:hAnsi="Times New Roman"/>
          <w:color w:val="000000"/>
          <w:position w:val="-6"/>
          <w:sz w:val="28"/>
          <w:szCs w:val="28"/>
        </w:rPr>
        <w:object w:dxaOrig="300" w:dyaOrig="220">
          <v:shape id="_x0000_i1034" type="#_x0000_t75" style="width:15pt;height:11.5pt" o:ole="">
            <v:imagedata r:id="rId5" o:title=""/>
          </v:shape>
          <o:OLEObject Type="Embed" ProgID="Equation.3" ShapeID="_x0000_i1034" DrawAspect="Content" ObjectID="_1658562002" r:id="rId15"/>
        </w:object>
      </w:r>
      <w:r w:rsidRPr="00D25758">
        <w:rPr>
          <w:rFonts w:ascii="Times New Roman" w:hAnsi="Times New Roman"/>
          <w:sz w:val="28"/>
          <w:szCs w:val="28"/>
        </w:rPr>
        <w:t xml:space="preserve"> …</w:t>
      </w:r>
    </w:p>
    <w:p w:rsidR="00D25758" w:rsidRPr="00D25758" w:rsidRDefault="00D25758" w:rsidP="00D25758">
      <w:pPr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5758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Pr="00D25758">
        <w:rPr>
          <w:rFonts w:ascii="Times New Roman" w:hAnsi="Times New Roman"/>
          <w:b/>
          <w:sz w:val="28"/>
          <w:szCs w:val="28"/>
        </w:rPr>
        <w:t>2</w:t>
      </w:r>
      <w:r w:rsidRPr="00D25758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</w:p>
    <w:p w:rsidR="00D25758" w:rsidRPr="00D25758" w:rsidRDefault="00D25758" w:rsidP="00D25758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Tính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nồng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độ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phần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trăm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của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các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sau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đây</w:t>
      </w:r>
      <w:proofErr w:type="spellEnd"/>
      <w:r w:rsidRPr="00D25758">
        <w:rPr>
          <w:rFonts w:ascii="Times New Roman" w:hAnsi="Times New Roman"/>
          <w:sz w:val="28"/>
          <w:szCs w:val="28"/>
        </w:rPr>
        <w:t>:</w:t>
      </w:r>
    </w:p>
    <w:p w:rsidR="00D25758" w:rsidRPr="00D25758" w:rsidRDefault="00D25758" w:rsidP="00D25758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Hòa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tan 0,25 </w:t>
      </w:r>
      <w:proofErr w:type="spellStart"/>
      <w:r w:rsidRPr="00D25758">
        <w:rPr>
          <w:rFonts w:ascii="Times New Roman" w:hAnsi="Times New Roman"/>
          <w:sz w:val="28"/>
          <w:szCs w:val="28"/>
        </w:rPr>
        <w:t>mol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NaOH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vào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nước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thu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được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200 gam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NaOH</w:t>
      </w:r>
      <w:proofErr w:type="spellEnd"/>
      <w:r w:rsidRPr="00D25758">
        <w:rPr>
          <w:rFonts w:ascii="Times New Roman" w:hAnsi="Times New Roman"/>
          <w:sz w:val="28"/>
          <w:szCs w:val="28"/>
        </w:rPr>
        <w:t>.</w:t>
      </w:r>
    </w:p>
    <w:p w:rsidR="00D25758" w:rsidRPr="00D25758" w:rsidRDefault="00D25758" w:rsidP="00D25758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Hoà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tan 0,30 </w:t>
      </w:r>
      <w:proofErr w:type="spellStart"/>
      <w:r w:rsidRPr="00D25758">
        <w:rPr>
          <w:rFonts w:ascii="Times New Roman" w:hAnsi="Times New Roman"/>
          <w:sz w:val="28"/>
          <w:szCs w:val="28"/>
        </w:rPr>
        <w:t>mol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Ba(NO</w:t>
      </w:r>
      <w:r w:rsidRPr="00D25758">
        <w:rPr>
          <w:rFonts w:ascii="Times New Roman" w:hAnsi="Times New Roman"/>
          <w:sz w:val="28"/>
          <w:szCs w:val="28"/>
          <w:vertAlign w:val="subscript"/>
        </w:rPr>
        <w:t>3</w:t>
      </w:r>
      <w:r w:rsidRPr="00D25758">
        <w:rPr>
          <w:rFonts w:ascii="Times New Roman" w:hAnsi="Times New Roman"/>
          <w:sz w:val="28"/>
          <w:szCs w:val="28"/>
        </w:rPr>
        <w:t>)</w:t>
      </w:r>
      <w:r w:rsidRPr="00D25758">
        <w:rPr>
          <w:rFonts w:ascii="Times New Roman" w:hAnsi="Times New Roman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vào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221,7 gam </w:t>
      </w:r>
      <w:proofErr w:type="spellStart"/>
      <w:r w:rsidRPr="00D25758">
        <w:rPr>
          <w:rFonts w:ascii="Times New Roman" w:hAnsi="Times New Roman"/>
          <w:sz w:val="28"/>
          <w:szCs w:val="28"/>
        </w:rPr>
        <w:t>nước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thu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được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Ba(NO</w:t>
      </w:r>
      <w:r w:rsidRPr="00D25758">
        <w:rPr>
          <w:rFonts w:ascii="Times New Roman" w:hAnsi="Times New Roman"/>
          <w:sz w:val="28"/>
          <w:szCs w:val="28"/>
          <w:vertAlign w:val="subscript"/>
        </w:rPr>
        <w:t>3</w:t>
      </w:r>
      <w:r w:rsidRPr="00D25758">
        <w:rPr>
          <w:rFonts w:ascii="Times New Roman" w:hAnsi="Times New Roman"/>
          <w:sz w:val="28"/>
          <w:szCs w:val="28"/>
        </w:rPr>
        <w:t>)</w:t>
      </w:r>
      <w:r w:rsidRPr="00D25758">
        <w:rPr>
          <w:rFonts w:ascii="Times New Roman" w:hAnsi="Times New Roman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sz w:val="28"/>
          <w:szCs w:val="28"/>
        </w:rPr>
        <w:t>.</w:t>
      </w:r>
    </w:p>
    <w:p w:rsidR="00D25758" w:rsidRPr="00D25758" w:rsidRDefault="00D25758" w:rsidP="00D25758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Tính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nồng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độ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mol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của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các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sau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đây</w:t>
      </w:r>
      <w:proofErr w:type="spellEnd"/>
      <w:r w:rsidRPr="00D25758">
        <w:rPr>
          <w:rFonts w:ascii="Times New Roman" w:hAnsi="Times New Roman"/>
          <w:sz w:val="28"/>
          <w:szCs w:val="28"/>
        </w:rPr>
        <w:t>:</w:t>
      </w:r>
    </w:p>
    <w:p w:rsidR="00D25758" w:rsidRPr="00D25758" w:rsidRDefault="00D25758" w:rsidP="00D25758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Hòa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tan 19,6 gam H</w:t>
      </w:r>
      <w:r w:rsidRPr="00D25758">
        <w:rPr>
          <w:rFonts w:ascii="Times New Roman" w:hAnsi="Times New Roman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sz w:val="28"/>
          <w:szCs w:val="28"/>
        </w:rPr>
        <w:t>SO</w:t>
      </w:r>
      <w:r w:rsidRPr="00D25758">
        <w:rPr>
          <w:rFonts w:ascii="Times New Roman" w:hAnsi="Times New Roman"/>
          <w:sz w:val="28"/>
          <w:szCs w:val="28"/>
          <w:vertAlign w:val="subscript"/>
        </w:rPr>
        <w:t>4</w:t>
      </w:r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vào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nước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thu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được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400 ml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H</w:t>
      </w:r>
      <w:r w:rsidRPr="00D25758">
        <w:rPr>
          <w:rFonts w:ascii="Times New Roman" w:hAnsi="Times New Roman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sz w:val="28"/>
          <w:szCs w:val="28"/>
        </w:rPr>
        <w:t>SO</w:t>
      </w:r>
      <w:r w:rsidRPr="00D25758">
        <w:rPr>
          <w:rFonts w:ascii="Times New Roman" w:hAnsi="Times New Roman"/>
          <w:sz w:val="28"/>
          <w:szCs w:val="28"/>
          <w:vertAlign w:val="subscript"/>
        </w:rPr>
        <w:t>4</w:t>
      </w:r>
      <w:r w:rsidRPr="00D25758">
        <w:rPr>
          <w:rFonts w:ascii="Times New Roman" w:hAnsi="Times New Roman"/>
          <w:sz w:val="28"/>
          <w:szCs w:val="28"/>
        </w:rPr>
        <w:t>.</w:t>
      </w:r>
    </w:p>
    <w:p w:rsidR="00D25758" w:rsidRPr="00D25758" w:rsidRDefault="00D25758" w:rsidP="00D25758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Hoà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tan 55,5 gam CaCl</w:t>
      </w:r>
      <w:r w:rsidRPr="00D25758">
        <w:rPr>
          <w:rFonts w:ascii="Times New Roman" w:hAnsi="Times New Roman"/>
          <w:sz w:val="28"/>
          <w:szCs w:val="28"/>
          <w:vertAlign w:val="subscript"/>
        </w:rPr>
        <w:t xml:space="preserve">2 </w:t>
      </w:r>
      <w:proofErr w:type="spellStart"/>
      <w:r w:rsidRPr="00D25758">
        <w:rPr>
          <w:rFonts w:ascii="Times New Roman" w:hAnsi="Times New Roman"/>
          <w:sz w:val="28"/>
          <w:szCs w:val="28"/>
        </w:rPr>
        <w:t>nước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thu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được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500 ml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CaCl</w:t>
      </w:r>
      <w:r w:rsidRPr="00D25758">
        <w:rPr>
          <w:rFonts w:ascii="Times New Roman" w:hAnsi="Times New Roman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sz w:val="28"/>
          <w:szCs w:val="28"/>
        </w:rPr>
        <w:t>.</w:t>
      </w:r>
    </w:p>
    <w:p w:rsidR="00D25758" w:rsidRPr="00D25758" w:rsidRDefault="00D25758" w:rsidP="00D2575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D25758">
        <w:rPr>
          <w:rFonts w:ascii="Times New Roman" w:hAnsi="Times New Roman"/>
          <w:b/>
          <w:sz w:val="28"/>
          <w:szCs w:val="28"/>
        </w:rPr>
        <w:t xml:space="preserve"> 3:</w:t>
      </w:r>
      <w:r w:rsidRPr="00D25758">
        <w:rPr>
          <w:rFonts w:ascii="Times New Roman" w:hAnsi="Times New Roman"/>
          <w:sz w:val="28"/>
          <w:szCs w:val="28"/>
        </w:rPr>
        <w:t xml:space="preserve"> Cho 5,4 gam </w:t>
      </w:r>
      <w:proofErr w:type="spellStart"/>
      <w:r w:rsidRPr="00D25758">
        <w:rPr>
          <w:rFonts w:ascii="Times New Roman" w:hAnsi="Times New Roman"/>
          <w:sz w:val="28"/>
          <w:szCs w:val="28"/>
        </w:rPr>
        <w:t>nhôm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phản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ứng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vừa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đủ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với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200 gam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axit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clohiđric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HCl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</w:p>
    <w:p w:rsidR="00D25758" w:rsidRPr="00D25758" w:rsidRDefault="00D25758" w:rsidP="00D25758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Viết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PTHH </w:t>
      </w:r>
      <w:proofErr w:type="spellStart"/>
      <w:r w:rsidRPr="00D25758">
        <w:rPr>
          <w:rFonts w:ascii="Times New Roman" w:hAnsi="Times New Roman"/>
          <w:sz w:val="28"/>
          <w:szCs w:val="28"/>
        </w:rPr>
        <w:t>của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phản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ứng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xảy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ra.</w:t>
      </w:r>
      <w:proofErr w:type="spellEnd"/>
    </w:p>
    <w:p w:rsidR="00D25758" w:rsidRPr="00D25758" w:rsidRDefault="00D25758" w:rsidP="00D25758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Tính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thể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tích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khí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H</w:t>
      </w:r>
      <w:r w:rsidRPr="00D25758">
        <w:rPr>
          <w:rFonts w:ascii="Times New Roman" w:hAnsi="Times New Roman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thoát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ra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25758">
        <w:rPr>
          <w:rFonts w:ascii="Times New Roman" w:hAnsi="Times New Roman"/>
          <w:sz w:val="28"/>
          <w:szCs w:val="28"/>
        </w:rPr>
        <w:t>đktc</w:t>
      </w:r>
      <w:proofErr w:type="spellEnd"/>
      <w:r w:rsidRPr="00D25758">
        <w:rPr>
          <w:rFonts w:ascii="Times New Roman" w:hAnsi="Times New Roman"/>
          <w:sz w:val="28"/>
          <w:szCs w:val="28"/>
        </w:rPr>
        <w:t>)?</w:t>
      </w:r>
    </w:p>
    <w:p w:rsidR="00D25758" w:rsidRPr="00D25758" w:rsidRDefault="00D25758" w:rsidP="00D25758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Tính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nồng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độ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phần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trăm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của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axit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đã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dùng</w:t>
      </w:r>
      <w:proofErr w:type="spellEnd"/>
      <w:r w:rsidRPr="00D25758">
        <w:rPr>
          <w:rFonts w:ascii="Times New Roman" w:hAnsi="Times New Roman"/>
          <w:sz w:val="28"/>
          <w:szCs w:val="28"/>
        </w:rPr>
        <w:t>?</w:t>
      </w:r>
    </w:p>
    <w:p w:rsidR="00D25758" w:rsidRPr="00D25758" w:rsidRDefault="00D25758" w:rsidP="00D25758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Tính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nồng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độ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phần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trăm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của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thu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được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sau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phản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ứng</w:t>
      </w:r>
      <w:proofErr w:type="spellEnd"/>
      <w:r w:rsidRPr="00D25758">
        <w:rPr>
          <w:rFonts w:ascii="Times New Roman" w:hAnsi="Times New Roman"/>
          <w:sz w:val="28"/>
          <w:szCs w:val="28"/>
        </w:rPr>
        <w:t>?</w:t>
      </w:r>
    </w:p>
    <w:p w:rsidR="00D25758" w:rsidRPr="00D25758" w:rsidRDefault="00D25758" w:rsidP="00D25758">
      <w:pPr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b/>
          <w:sz w:val="28"/>
          <w:szCs w:val="28"/>
        </w:rPr>
        <w:lastRenderedPageBreak/>
        <w:t>Câu</w:t>
      </w:r>
      <w:proofErr w:type="spellEnd"/>
      <w:r w:rsidRPr="00D25758">
        <w:rPr>
          <w:rFonts w:ascii="Times New Roman" w:hAnsi="Times New Roman"/>
          <w:b/>
          <w:sz w:val="28"/>
          <w:szCs w:val="28"/>
        </w:rPr>
        <w:t xml:space="preserve"> 4:</w:t>
      </w:r>
      <w:r w:rsidRPr="00D25758">
        <w:rPr>
          <w:rFonts w:ascii="Times New Roman" w:hAnsi="Times New Roman"/>
          <w:sz w:val="28"/>
          <w:szCs w:val="28"/>
        </w:rPr>
        <w:t xml:space="preserve"> Cho 4,8 gam </w:t>
      </w:r>
      <w:proofErr w:type="spellStart"/>
      <w:r w:rsidRPr="00D25758">
        <w:rPr>
          <w:rFonts w:ascii="Times New Roman" w:hAnsi="Times New Roman"/>
          <w:sz w:val="28"/>
          <w:szCs w:val="28"/>
        </w:rPr>
        <w:t>bột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magie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phản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ứng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vừa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đủ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với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100 ml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axit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clohiđric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HCl</w:t>
      </w:r>
      <w:proofErr w:type="spellEnd"/>
    </w:p>
    <w:p w:rsidR="00D25758" w:rsidRPr="00D25758" w:rsidRDefault="00D25758" w:rsidP="00D25758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Viết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PTHH </w:t>
      </w:r>
      <w:proofErr w:type="spellStart"/>
      <w:r w:rsidRPr="00D25758">
        <w:rPr>
          <w:rFonts w:ascii="Times New Roman" w:hAnsi="Times New Roman"/>
          <w:sz w:val="28"/>
          <w:szCs w:val="28"/>
        </w:rPr>
        <w:t>của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phản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ứng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xảy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ra.</w:t>
      </w:r>
      <w:proofErr w:type="spellEnd"/>
    </w:p>
    <w:p w:rsidR="00D25758" w:rsidRPr="00D25758" w:rsidRDefault="00D25758" w:rsidP="00D25758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Tính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thể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tích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khí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H</w:t>
      </w:r>
      <w:r w:rsidRPr="00D25758">
        <w:rPr>
          <w:rFonts w:ascii="Times New Roman" w:hAnsi="Times New Roman"/>
          <w:sz w:val="28"/>
          <w:szCs w:val="28"/>
          <w:vertAlign w:val="subscript"/>
        </w:rPr>
        <w:t>2</w:t>
      </w:r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thoát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ra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25758">
        <w:rPr>
          <w:rFonts w:ascii="Times New Roman" w:hAnsi="Times New Roman"/>
          <w:sz w:val="28"/>
          <w:szCs w:val="28"/>
        </w:rPr>
        <w:t>đktc</w:t>
      </w:r>
      <w:proofErr w:type="spellEnd"/>
      <w:r w:rsidRPr="00D25758">
        <w:rPr>
          <w:rFonts w:ascii="Times New Roman" w:hAnsi="Times New Roman"/>
          <w:sz w:val="28"/>
          <w:szCs w:val="28"/>
        </w:rPr>
        <w:t>)?</w:t>
      </w:r>
    </w:p>
    <w:p w:rsidR="00D25758" w:rsidRPr="00D25758" w:rsidRDefault="00D25758" w:rsidP="00D25758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Tính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nồng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độ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mol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của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axit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đã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dùng</w:t>
      </w:r>
      <w:proofErr w:type="spellEnd"/>
      <w:r w:rsidRPr="00D25758">
        <w:rPr>
          <w:rFonts w:ascii="Times New Roman" w:hAnsi="Times New Roman"/>
          <w:sz w:val="28"/>
          <w:szCs w:val="28"/>
        </w:rPr>
        <w:t>?</w:t>
      </w:r>
    </w:p>
    <w:p w:rsidR="00D25758" w:rsidRPr="00D25758" w:rsidRDefault="00D25758" w:rsidP="00D25758">
      <w:pPr>
        <w:pStyle w:val="ListParagraph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758">
        <w:rPr>
          <w:rFonts w:ascii="Times New Roman" w:hAnsi="Times New Roman"/>
          <w:sz w:val="28"/>
          <w:szCs w:val="28"/>
        </w:rPr>
        <w:t>Tính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nồng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độ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mol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của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thu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được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sau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phản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ứng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25758">
        <w:rPr>
          <w:rFonts w:ascii="Times New Roman" w:hAnsi="Times New Roman"/>
          <w:sz w:val="28"/>
          <w:szCs w:val="28"/>
        </w:rPr>
        <w:t>coi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thể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tích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D25758">
        <w:rPr>
          <w:rFonts w:ascii="Times New Roman" w:hAnsi="Times New Roman"/>
          <w:sz w:val="28"/>
          <w:szCs w:val="28"/>
        </w:rPr>
        <w:t>dịch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sau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phản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ứng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không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thay</w:t>
      </w:r>
      <w:proofErr w:type="spellEnd"/>
      <w:r w:rsidRPr="00D257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/>
          <w:sz w:val="28"/>
          <w:szCs w:val="28"/>
        </w:rPr>
        <w:t>đổi</w:t>
      </w:r>
      <w:proofErr w:type="spellEnd"/>
      <w:r w:rsidRPr="00D25758">
        <w:rPr>
          <w:rFonts w:ascii="Times New Roman" w:hAnsi="Times New Roman"/>
          <w:sz w:val="28"/>
          <w:szCs w:val="28"/>
        </w:rPr>
        <w:t>)</w:t>
      </w:r>
    </w:p>
    <w:p w:rsidR="00BB65B6" w:rsidRPr="00D25758" w:rsidRDefault="003F608A" w:rsidP="00E121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5758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D25758">
        <w:rPr>
          <w:rFonts w:ascii="Times New Roman" w:hAnsi="Times New Roman" w:cs="Times New Roman"/>
          <w:b/>
          <w:sz w:val="28"/>
          <w:szCs w:val="28"/>
        </w:rPr>
        <w:t>Gợi</w:t>
      </w:r>
      <w:proofErr w:type="spellEnd"/>
      <w:r w:rsidRPr="00D25758">
        <w:rPr>
          <w:rFonts w:ascii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D25758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D257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D257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D257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D257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758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</w:p>
    <w:p w:rsidR="00D25758" w:rsidRPr="00F55C1C" w:rsidRDefault="00D25758" w:rsidP="00D25758">
      <w:pPr>
        <w:spacing w:after="0"/>
        <w:rPr>
          <w:rFonts w:ascii="Times New Roman" w:hAnsi="Times New Roman"/>
          <w:bCs/>
          <w:sz w:val="24"/>
          <w:szCs w:val="24"/>
          <w:lang w:val="pt-BR" w:eastAsia="ko-KR"/>
        </w:rPr>
      </w:pPr>
      <w:r w:rsidRPr="00F55C1C">
        <w:rPr>
          <w:rFonts w:ascii="Times New Roman" w:hAnsi="Times New Roman"/>
          <w:b/>
          <w:sz w:val="24"/>
          <w:szCs w:val="24"/>
          <w:lang w:val="nl-NL"/>
        </w:rPr>
        <w:t>Câu 1:</w:t>
      </w:r>
      <w:r w:rsidRPr="00F55C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5C1C">
        <w:rPr>
          <w:rFonts w:ascii="Times New Roman" w:hAnsi="Times New Roman"/>
          <w:color w:val="000000"/>
          <w:sz w:val="24"/>
          <w:szCs w:val="24"/>
        </w:rPr>
        <w:t>Điền</w:t>
      </w:r>
      <w:proofErr w:type="spellEnd"/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5C1C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5C1C">
        <w:rPr>
          <w:rFonts w:ascii="Times New Roman" w:hAnsi="Times New Roman"/>
          <w:color w:val="000000"/>
          <w:sz w:val="24"/>
          <w:szCs w:val="24"/>
        </w:rPr>
        <w:t>chất</w:t>
      </w:r>
      <w:proofErr w:type="spellEnd"/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5C1C">
        <w:rPr>
          <w:rFonts w:ascii="Times New Roman" w:hAnsi="Times New Roman"/>
          <w:color w:val="000000"/>
          <w:sz w:val="24"/>
          <w:szCs w:val="24"/>
        </w:rPr>
        <w:t>còn</w:t>
      </w:r>
      <w:proofErr w:type="spellEnd"/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5C1C">
        <w:rPr>
          <w:rFonts w:ascii="Times New Roman" w:hAnsi="Times New Roman"/>
          <w:color w:val="000000"/>
          <w:sz w:val="24"/>
          <w:szCs w:val="24"/>
        </w:rPr>
        <w:t>thiếu</w:t>
      </w:r>
      <w:proofErr w:type="spellEnd"/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5C1C">
        <w:rPr>
          <w:rFonts w:ascii="Times New Roman" w:hAnsi="Times New Roman"/>
          <w:color w:val="000000"/>
          <w:sz w:val="24"/>
          <w:szCs w:val="24"/>
        </w:rPr>
        <w:t>vào</w:t>
      </w:r>
      <w:proofErr w:type="spellEnd"/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5C1C">
        <w:rPr>
          <w:rFonts w:ascii="Times New Roman" w:hAnsi="Times New Roman"/>
          <w:color w:val="000000"/>
          <w:sz w:val="24"/>
          <w:szCs w:val="24"/>
        </w:rPr>
        <w:t>chỗ</w:t>
      </w:r>
      <w:proofErr w:type="spellEnd"/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5C1C">
        <w:rPr>
          <w:rFonts w:ascii="Times New Roman" w:hAnsi="Times New Roman"/>
          <w:color w:val="000000"/>
          <w:sz w:val="24"/>
          <w:szCs w:val="24"/>
        </w:rPr>
        <w:t>trống</w:t>
      </w:r>
      <w:proofErr w:type="spellEnd"/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5C1C">
        <w:rPr>
          <w:rFonts w:ascii="Times New Roman" w:hAnsi="Times New Roman"/>
          <w:color w:val="000000"/>
          <w:sz w:val="24"/>
          <w:szCs w:val="24"/>
        </w:rPr>
        <w:t>rồi</w:t>
      </w:r>
      <w:proofErr w:type="spellEnd"/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5C1C">
        <w:rPr>
          <w:rFonts w:ascii="Times New Roman" w:hAnsi="Times New Roman"/>
          <w:color w:val="000000"/>
          <w:sz w:val="24"/>
          <w:szCs w:val="24"/>
        </w:rPr>
        <w:t>cân</w:t>
      </w:r>
      <w:proofErr w:type="spellEnd"/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5C1C">
        <w:rPr>
          <w:rFonts w:ascii="Times New Roman" w:hAnsi="Times New Roman"/>
          <w:color w:val="000000"/>
          <w:sz w:val="24"/>
          <w:szCs w:val="24"/>
        </w:rPr>
        <w:t>bằng</w:t>
      </w:r>
      <w:proofErr w:type="spellEnd"/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5C1C">
        <w:rPr>
          <w:rFonts w:ascii="Times New Roman" w:hAnsi="Times New Roman"/>
          <w:bCs/>
          <w:sz w:val="24"/>
          <w:szCs w:val="24"/>
          <w:lang w:val="pt-BR"/>
        </w:rPr>
        <w:t>các phương trình hóa học sau</w:t>
      </w:r>
    </w:p>
    <w:p w:rsidR="00D25758" w:rsidRPr="00F55C1C" w:rsidRDefault="00D25758" w:rsidP="00D25758">
      <w:pPr>
        <w:pStyle w:val="ListParagraph"/>
        <w:spacing w:after="0" w:line="24" w:lineRule="atLeast"/>
        <w:ind w:left="360"/>
        <w:rPr>
          <w:rFonts w:ascii="Times New Roman" w:hAnsi="Times New Roman"/>
          <w:color w:val="000000"/>
          <w:sz w:val="24"/>
          <w:szCs w:val="24"/>
        </w:rPr>
      </w:pPr>
      <w:r w:rsidRPr="00F55C1C">
        <w:rPr>
          <w:rFonts w:ascii="Times New Roman" w:hAnsi="Times New Roman"/>
          <w:color w:val="000000"/>
          <w:sz w:val="24"/>
          <w:szCs w:val="24"/>
        </w:rPr>
        <w:t xml:space="preserve">(1) </w:t>
      </w:r>
      <w:r w:rsidRPr="00D25758">
        <w:rPr>
          <w:rFonts w:ascii="Times New Roman" w:hAnsi="Times New Roman"/>
          <w:color w:val="000000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D25758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 + </w:t>
      </w:r>
      <w:r>
        <w:rPr>
          <w:rFonts w:ascii="Times New Roman" w:hAnsi="Times New Roman"/>
          <w:color w:val="000000"/>
          <w:sz w:val="24"/>
          <w:szCs w:val="24"/>
        </w:rPr>
        <w:t>3H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5C1C">
        <w:rPr>
          <w:rFonts w:ascii="Times New Roman" w:eastAsia="Times New Roman" w:hAnsi="Times New Roman"/>
          <w:position w:val="-6"/>
          <w:sz w:val="24"/>
          <w:szCs w:val="24"/>
          <w:lang w:val="fr-FR"/>
        </w:rPr>
        <w:object w:dxaOrig="700" w:dyaOrig="360">
          <v:shape id="_x0000_i1035" type="#_x0000_t75" style="width:35.15pt;height:18.45pt" o:ole="">
            <v:imagedata r:id="rId16" o:title=""/>
          </v:shape>
          <o:OLEObject Type="Embed" ProgID="Equation.3" ShapeID="_x0000_i1035" DrawAspect="Content" ObjectID="_1658562003" r:id="rId17"/>
        </w:object>
      </w:r>
      <w:r>
        <w:rPr>
          <w:rFonts w:ascii="Times New Roman" w:eastAsia="Times New Roman" w:hAnsi="Times New Roman"/>
          <w:sz w:val="24"/>
          <w:szCs w:val="24"/>
          <w:lang w:val="fr-FR"/>
        </w:rPr>
        <w:t>3</w:t>
      </w:r>
      <w:r w:rsidRPr="00F55C1C">
        <w:rPr>
          <w:rFonts w:ascii="Times New Roman" w:hAnsi="Times New Roman"/>
          <w:color w:val="000000"/>
          <w:sz w:val="24"/>
          <w:szCs w:val="24"/>
        </w:rPr>
        <w:t>H</w:t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O + </w:t>
      </w:r>
      <w:r>
        <w:rPr>
          <w:rFonts w:ascii="Times New Roman" w:hAnsi="Times New Roman"/>
          <w:color w:val="000000"/>
          <w:sz w:val="24"/>
          <w:szCs w:val="24"/>
        </w:rPr>
        <w:t>2Fe</w:t>
      </w:r>
      <w:r w:rsidRPr="00F55C1C">
        <w:rPr>
          <w:rFonts w:ascii="Times New Roman" w:hAnsi="Times New Roman"/>
          <w:color w:val="000000"/>
          <w:sz w:val="24"/>
          <w:szCs w:val="24"/>
        </w:rPr>
        <w:tab/>
      </w:r>
      <w:r w:rsidRPr="00F55C1C">
        <w:rPr>
          <w:rFonts w:ascii="Times New Roman" w:hAnsi="Times New Roman"/>
          <w:color w:val="000000"/>
          <w:sz w:val="24"/>
          <w:szCs w:val="24"/>
        </w:rPr>
        <w:tab/>
        <w:t>(2) Fe</w:t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F55C1C">
        <w:rPr>
          <w:rFonts w:ascii="Times New Roman" w:hAnsi="Times New Roman"/>
          <w:color w:val="000000"/>
          <w:sz w:val="24"/>
          <w:szCs w:val="24"/>
        </w:rPr>
        <w:t>O</w:t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4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 + </w:t>
      </w:r>
      <w:r>
        <w:rPr>
          <w:rFonts w:ascii="Times New Roman" w:hAnsi="Times New Roman"/>
          <w:color w:val="000000"/>
          <w:sz w:val="24"/>
          <w:szCs w:val="24"/>
        </w:rPr>
        <w:t>4H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5C1C">
        <w:rPr>
          <w:rFonts w:ascii="Times New Roman" w:eastAsia="Times New Roman" w:hAnsi="Times New Roman"/>
          <w:position w:val="-6"/>
          <w:sz w:val="24"/>
          <w:szCs w:val="24"/>
          <w:lang w:val="fr-FR"/>
        </w:rPr>
        <w:object w:dxaOrig="700" w:dyaOrig="360">
          <v:shape id="_x0000_i1036" type="#_x0000_t75" style="width:35.15pt;height:18.45pt" o:ole="">
            <v:imagedata r:id="rId16" o:title=""/>
          </v:shape>
          <o:OLEObject Type="Embed" ProgID="Equation.3" ShapeID="_x0000_i1036" DrawAspect="Content" ObjectID="_1658562004" r:id="rId18"/>
        </w:objec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55C1C">
        <w:rPr>
          <w:rFonts w:ascii="Times New Roman" w:hAnsi="Times New Roman"/>
          <w:color w:val="000000"/>
          <w:sz w:val="24"/>
          <w:szCs w:val="24"/>
        </w:rPr>
        <w:t>H</w:t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O + </w:t>
      </w:r>
      <w:r>
        <w:rPr>
          <w:rFonts w:ascii="Times New Roman" w:hAnsi="Times New Roman"/>
          <w:color w:val="000000"/>
          <w:sz w:val="24"/>
          <w:szCs w:val="24"/>
        </w:rPr>
        <w:t>3Fe</w:t>
      </w:r>
    </w:p>
    <w:p w:rsidR="00D25758" w:rsidRPr="00AC55E2" w:rsidRDefault="00D25758" w:rsidP="00D25758">
      <w:pPr>
        <w:spacing w:after="0" w:line="24" w:lineRule="atLea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55C1C">
        <w:rPr>
          <w:rFonts w:ascii="Times New Roman" w:hAnsi="Times New Roman"/>
          <w:color w:val="000000"/>
          <w:sz w:val="24"/>
          <w:szCs w:val="24"/>
        </w:rPr>
        <w:t xml:space="preserve">(3) </w:t>
      </w:r>
      <w:r>
        <w:rPr>
          <w:rFonts w:ascii="Times New Roman" w:hAnsi="Times New Roman"/>
          <w:color w:val="000000"/>
          <w:sz w:val="24"/>
          <w:szCs w:val="24"/>
        </w:rPr>
        <w:t>Mg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 + </w:t>
      </w:r>
      <w:r w:rsidRPr="00F55C1C">
        <w:rPr>
          <w:rFonts w:ascii="Times New Roman" w:hAnsi="Times New Roman"/>
          <w:sz w:val="24"/>
          <w:szCs w:val="24"/>
        </w:rPr>
        <w:t>H</w:t>
      </w:r>
      <w:r w:rsidRPr="00F55C1C">
        <w:rPr>
          <w:rFonts w:ascii="Times New Roman" w:hAnsi="Times New Roman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sz w:val="24"/>
          <w:szCs w:val="24"/>
        </w:rPr>
        <w:t>SO</w:t>
      </w:r>
      <w:r w:rsidRPr="00F55C1C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F55C1C">
        <w:rPr>
          <w:rFonts w:ascii="Times New Roman" w:hAnsi="Times New Roman"/>
          <w:color w:val="000000"/>
          <w:position w:val="-6"/>
          <w:sz w:val="24"/>
          <w:szCs w:val="24"/>
        </w:rPr>
        <w:object w:dxaOrig="300" w:dyaOrig="220">
          <v:shape id="_x0000_i1037" type="#_x0000_t75" style="width:15pt;height:11.5pt" o:ole="">
            <v:imagedata r:id="rId5" o:title=""/>
          </v:shape>
          <o:OLEObject Type="Embed" ProgID="Equation.3" ShapeID="_x0000_i1037" DrawAspect="Content" ObjectID="_1658562005" r:id="rId19"/>
        </w:object>
      </w:r>
      <w:r w:rsidRPr="00F55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MgSO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 w:rsidRPr="00F55C1C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ab/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ab/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ab/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(4) Fe +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HCl </w:t>
      </w:r>
      <w:r w:rsidRPr="00F55C1C">
        <w:rPr>
          <w:rFonts w:ascii="Times New Roman" w:hAnsi="Times New Roman"/>
          <w:color w:val="000000"/>
          <w:position w:val="-6"/>
          <w:sz w:val="24"/>
          <w:szCs w:val="24"/>
        </w:rPr>
        <w:object w:dxaOrig="300" w:dyaOrig="220">
          <v:shape id="_x0000_i1038" type="#_x0000_t75" style="width:15pt;height:11.5pt" o:ole="">
            <v:imagedata r:id="rId5" o:title=""/>
          </v:shape>
          <o:OLEObject Type="Embed" ProgID="Equation.3" ShapeID="_x0000_i1038" DrawAspect="Content" ObjectID="_1658562006" r:id="rId20"/>
        </w:object>
      </w:r>
      <w:r w:rsidRPr="00F55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FeCl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</w:p>
    <w:p w:rsidR="00D25758" w:rsidRPr="00AC55E2" w:rsidRDefault="00D25758" w:rsidP="00D25758">
      <w:pPr>
        <w:spacing w:after="0" w:line="24" w:lineRule="atLea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55C1C">
        <w:rPr>
          <w:rFonts w:ascii="Times New Roman" w:hAnsi="Times New Roman"/>
          <w:color w:val="000000"/>
          <w:sz w:val="24"/>
          <w:szCs w:val="24"/>
        </w:rPr>
        <w:t xml:space="preserve">(5) Ba +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55C1C">
        <w:rPr>
          <w:rFonts w:ascii="Times New Roman" w:hAnsi="Times New Roman"/>
          <w:sz w:val="24"/>
          <w:szCs w:val="24"/>
        </w:rPr>
        <w:t>H</w:t>
      </w:r>
      <w:r w:rsidRPr="00F55C1C">
        <w:rPr>
          <w:rFonts w:ascii="Times New Roman" w:hAnsi="Times New Roman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sz w:val="24"/>
          <w:szCs w:val="24"/>
        </w:rPr>
        <w:t>O</w:t>
      </w:r>
      <w:r w:rsidRPr="00F55C1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55C1C">
        <w:rPr>
          <w:rFonts w:ascii="Times New Roman" w:hAnsi="Times New Roman"/>
          <w:color w:val="000000"/>
          <w:position w:val="-6"/>
          <w:sz w:val="24"/>
          <w:szCs w:val="24"/>
        </w:rPr>
        <w:object w:dxaOrig="300" w:dyaOrig="220">
          <v:shape id="_x0000_i1039" type="#_x0000_t75" style="width:15pt;height:11.5pt" o:ole="">
            <v:imagedata r:id="rId5" o:title=""/>
          </v:shape>
          <o:OLEObject Type="Embed" ProgID="Equation.3" ShapeID="_x0000_i1039" DrawAspect="Content" ObjectID="_1658562007" r:id="rId21"/>
        </w:object>
      </w:r>
      <w:r w:rsidRPr="00F55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Ba(OH)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(6)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K +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 w:rsidRPr="00F55C1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55C1C">
        <w:rPr>
          <w:rFonts w:ascii="Times New Roman" w:hAnsi="Times New Roman"/>
          <w:color w:val="000000"/>
          <w:position w:val="-6"/>
          <w:sz w:val="24"/>
          <w:szCs w:val="24"/>
        </w:rPr>
        <w:object w:dxaOrig="300" w:dyaOrig="220">
          <v:shape id="_x0000_i1040" type="#_x0000_t75" style="width:15pt;height:11.5pt" o:ole="">
            <v:imagedata r:id="rId5" o:title=""/>
          </v:shape>
          <o:OLEObject Type="Embed" ProgID="Equation.3" ShapeID="_x0000_i1040" DrawAspect="Content" ObjectID="_1658562008" r:id="rId22"/>
        </w:object>
      </w:r>
      <w:r w:rsidRPr="00F55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F55C1C">
        <w:rPr>
          <w:rFonts w:ascii="Times New Roman" w:hAnsi="Times New Roman"/>
          <w:sz w:val="24"/>
          <w:szCs w:val="24"/>
        </w:rPr>
        <w:t xml:space="preserve">KOH +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</w:p>
    <w:p w:rsidR="00D25758" w:rsidRPr="00F55C1C" w:rsidRDefault="00D25758" w:rsidP="00D25758">
      <w:pPr>
        <w:pStyle w:val="ListParagraph"/>
        <w:spacing w:after="0" w:line="24" w:lineRule="atLeast"/>
        <w:ind w:left="360"/>
        <w:rPr>
          <w:rFonts w:ascii="Times New Roman" w:hAnsi="Times New Roman"/>
          <w:color w:val="000000"/>
          <w:sz w:val="24"/>
          <w:szCs w:val="24"/>
        </w:rPr>
      </w:pPr>
      <w:r w:rsidRPr="00F55C1C">
        <w:rPr>
          <w:rFonts w:ascii="Times New Roman" w:hAnsi="Times New Roman"/>
          <w:color w:val="000000"/>
          <w:sz w:val="24"/>
          <w:szCs w:val="24"/>
        </w:rPr>
        <w:t xml:space="preserve">(7)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55C1C">
        <w:rPr>
          <w:rFonts w:ascii="Times New Roman" w:hAnsi="Times New Roman"/>
          <w:color w:val="000000"/>
          <w:sz w:val="24"/>
          <w:szCs w:val="24"/>
        </w:rPr>
        <w:t>K</w:t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 + O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5C1C">
        <w:rPr>
          <w:rFonts w:ascii="Times New Roman" w:hAnsi="Times New Roman"/>
          <w:color w:val="000000"/>
          <w:position w:val="-6"/>
          <w:sz w:val="24"/>
          <w:szCs w:val="24"/>
        </w:rPr>
        <w:object w:dxaOrig="300" w:dyaOrig="220">
          <v:shape id="_x0000_i1041" type="#_x0000_t75" style="width:15pt;height:11.5pt" o:ole="">
            <v:imagedata r:id="rId5" o:title=""/>
          </v:shape>
          <o:OLEObject Type="Embed" ProgID="Equation.3" ShapeID="_x0000_i1041" DrawAspect="Content" ObjectID="_1658562009" r:id="rId23"/>
        </w:objec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2K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F55C1C">
        <w:rPr>
          <w:rFonts w:ascii="Times New Roman" w:hAnsi="Times New Roman"/>
          <w:color w:val="000000"/>
          <w:sz w:val="24"/>
          <w:szCs w:val="24"/>
        </w:rPr>
        <w:tab/>
      </w:r>
      <w:r w:rsidRPr="00F55C1C">
        <w:rPr>
          <w:rFonts w:ascii="Times New Roman" w:hAnsi="Times New Roman"/>
          <w:color w:val="000000"/>
          <w:sz w:val="24"/>
          <w:szCs w:val="24"/>
        </w:rPr>
        <w:tab/>
      </w:r>
      <w:r w:rsidRPr="00F55C1C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(8)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CaO</w:t>
      </w:r>
      <w:proofErr w:type="spellEnd"/>
      <w:r w:rsidRPr="00F55C1C">
        <w:rPr>
          <w:rFonts w:ascii="Times New Roman" w:hAnsi="Times New Roman"/>
          <w:color w:val="000000"/>
          <w:sz w:val="24"/>
          <w:szCs w:val="24"/>
        </w:rPr>
        <w:t xml:space="preserve"> + H</w:t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F55C1C">
        <w:rPr>
          <w:rFonts w:ascii="Times New Roman" w:hAnsi="Times New Roman"/>
          <w:color w:val="000000"/>
          <w:position w:val="-6"/>
          <w:sz w:val="24"/>
          <w:szCs w:val="24"/>
        </w:rPr>
        <w:object w:dxaOrig="300" w:dyaOrig="220">
          <v:shape id="_x0000_i1042" type="#_x0000_t75" style="width:15pt;height:11.5pt" o:ole="">
            <v:imagedata r:id="rId5" o:title=""/>
          </v:shape>
          <o:OLEObject Type="Embed" ProgID="Equation.3" ShapeID="_x0000_i1042" DrawAspect="Content" ObjectID="_1658562010" r:id="rId24"/>
        </w:object>
      </w:r>
      <w:r w:rsidRPr="00F55C1C">
        <w:rPr>
          <w:rFonts w:ascii="Times New Roman" w:hAnsi="Times New Roman"/>
          <w:sz w:val="24"/>
          <w:szCs w:val="24"/>
        </w:rPr>
        <w:t xml:space="preserve"> Ca(OH)</w:t>
      </w:r>
      <w:r w:rsidRPr="00F55C1C">
        <w:rPr>
          <w:rFonts w:ascii="Times New Roman" w:hAnsi="Times New Roman"/>
          <w:sz w:val="24"/>
          <w:szCs w:val="24"/>
          <w:vertAlign w:val="subscript"/>
        </w:rPr>
        <w:t>2</w:t>
      </w:r>
    </w:p>
    <w:p w:rsidR="00D25758" w:rsidRPr="00AC55E2" w:rsidRDefault="00D25758" w:rsidP="00D25758">
      <w:pPr>
        <w:spacing w:after="0" w:line="24" w:lineRule="atLeast"/>
        <w:ind w:left="360"/>
        <w:jc w:val="both"/>
        <w:rPr>
          <w:rFonts w:ascii="Times New Roman" w:hAnsi="Times New Roman"/>
          <w:color w:val="000000"/>
          <w:sz w:val="24"/>
          <w:szCs w:val="24"/>
          <w:vertAlign w:val="subscript"/>
        </w:rPr>
      </w:pPr>
      <w:r w:rsidRPr="00F55C1C">
        <w:rPr>
          <w:rFonts w:ascii="Times New Roman" w:hAnsi="Times New Roman"/>
          <w:color w:val="000000"/>
          <w:sz w:val="24"/>
          <w:szCs w:val="24"/>
        </w:rPr>
        <w:t>(9) P</w:t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color w:val="000000"/>
          <w:sz w:val="24"/>
          <w:szCs w:val="24"/>
        </w:rPr>
        <w:t>O</w:t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>5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  +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55C1C">
        <w:rPr>
          <w:rFonts w:ascii="Times New Roman" w:hAnsi="Times New Roman"/>
          <w:sz w:val="24"/>
          <w:szCs w:val="24"/>
        </w:rPr>
        <w:t>H</w:t>
      </w:r>
      <w:r w:rsidRPr="00F55C1C">
        <w:rPr>
          <w:rFonts w:ascii="Times New Roman" w:hAnsi="Times New Roman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sz w:val="24"/>
          <w:szCs w:val="24"/>
        </w:rPr>
        <w:t>O</w:t>
      </w:r>
      <w:r w:rsidRPr="00F55C1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55C1C">
        <w:rPr>
          <w:rFonts w:ascii="Times New Roman" w:hAnsi="Times New Roman"/>
          <w:color w:val="000000"/>
          <w:position w:val="-6"/>
          <w:sz w:val="24"/>
          <w:szCs w:val="24"/>
        </w:rPr>
        <w:object w:dxaOrig="300" w:dyaOrig="220">
          <v:shape id="_x0000_i1043" type="#_x0000_t75" style="width:15pt;height:11.5pt" o:ole="">
            <v:imagedata r:id="rId5" o:title=""/>
          </v:shape>
          <o:OLEObject Type="Embed" ProgID="Equation.3" ShapeID="_x0000_i1043" DrawAspect="Content" ObjectID="_1658562011" r:id="rId25"/>
        </w:object>
      </w:r>
      <w:r w:rsidRPr="00F55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ab/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ab/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ab/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(10)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F55C1C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 + H</w:t>
      </w:r>
      <w:r w:rsidRPr="00F55C1C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F55C1C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F55C1C">
        <w:rPr>
          <w:rFonts w:ascii="Times New Roman" w:hAnsi="Times New Roman"/>
          <w:color w:val="000000"/>
          <w:position w:val="-6"/>
          <w:sz w:val="24"/>
          <w:szCs w:val="24"/>
        </w:rPr>
        <w:object w:dxaOrig="300" w:dyaOrig="220">
          <v:shape id="_x0000_i1044" type="#_x0000_t75" style="width:15pt;height:11.5pt" o:ole="">
            <v:imagedata r:id="rId5" o:title=""/>
          </v:shape>
          <o:OLEObject Type="Embed" ProgID="Equation.3" ShapeID="_x0000_i1044" DrawAspect="Content" ObjectID="_1658562012" r:id="rId26"/>
        </w:object>
      </w:r>
      <w:r w:rsidRPr="00F55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</w:p>
    <w:p w:rsidR="00D25758" w:rsidRPr="006D74E7" w:rsidRDefault="00D25758" w:rsidP="00D25758">
      <w:pPr>
        <w:spacing w:after="0" w:line="312" w:lineRule="auto"/>
        <w:contextualSpacing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6D74E7">
        <w:rPr>
          <w:rFonts w:ascii="Times New Roman" w:hAnsi="Times New Roman"/>
          <w:b/>
          <w:sz w:val="24"/>
          <w:szCs w:val="24"/>
          <w:lang w:val="nl-NL"/>
        </w:rPr>
        <w:t xml:space="preserve">Câu </w:t>
      </w:r>
      <w:r w:rsidRPr="006D74E7">
        <w:rPr>
          <w:rFonts w:ascii="Times New Roman" w:hAnsi="Times New Roman"/>
          <w:b/>
          <w:sz w:val="24"/>
          <w:szCs w:val="24"/>
        </w:rPr>
        <w:t>2</w:t>
      </w:r>
      <w:r w:rsidRPr="006D74E7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</w:p>
    <w:p w:rsidR="00D25758" w:rsidRPr="006D74E7" w:rsidRDefault="00D25758" w:rsidP="00D2575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b/>
          <w:sz w:val="24"/>
          <w:szCs w:val="24"/>
          <w:lang w:val="nl-NL"/>
        </w:rPr>
        <w:t>a.</w:t>
      </w:r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Tính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nồng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độ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phần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trăm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của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các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6D74E7">
        <w:rPr>
          <w:rFonts w:ascii="Times New Roman" w:hAnsi="Times New Roman"/>
          <w:sz w:val="24"/>
          <w:szCs w:val="24"/>
        </w:rPr>
        <w:t>dịch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sau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đây</w:t>
      </w:r>
      <w:proofErr w:type="spellEnd"/>
      <w:r w:rsidRPr="006D74E7">
        <w:rPr>
          <w:rFonts w:ascii="Times New Roman" w:hAnsi="Times New Roman"/>
          <w:sz w:val="24"/>
          <w:szCs w:val="24"/>
        </w:rPr>
        <w:t>:</w:t>
      </w:r>
    </w:p>
    <w:p w:rsidR="00D25758" w:rsidRPr="006D74E7" w:rsidRDefault="00D25758" w:rsidP="00D25758">
      <w:pPr>
        <w:spacing w:after="0" w:line="31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 xml:space="preserve">1.Hòa tan 0,25 </w:t>
      </w:r>
      <w:proofErr w:type="spellStart"/>
      <w:r w:rsidRPr="006D74E7">
        <w:rPr>
          <w:rFonts w:ascii="Times New Roman" w:hAnsi="Times New Roman"/>
          <w:sz w:val="24"/>
          <w:szCs w:val="24"/>
        </w:rPr>
        <w:t>mol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NaOH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vào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nước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thu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được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200 gam dung </w:t>
      </w:r>
      <w:proofErr w:type="spellStart"/>
      <w:r w:rsidRPr="006D74E7">
        <w:rPr>
          <w:rFonts w:ascii="Times New Roman" w:hAnsi="Times New Roman"/>
          <w:sz w:val="24"/>
          <w:szCs w:val="24"/>
        </w:rPr>
        <w:t>dịch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NaOH</w:t>
      </w:r>
      <w:proofErr w:type="spellEnd"/>
      <w:r w:rsidRPr="006D74E7">
        <w:rPr>
          <w:rFonts w:ascii="Times New Roman" w:hAnsi="Times New Roman"/>
          <w:sz w:val="24"/>
          <w:szCs w:val="24"/>
        </w:rPr>
        <w:t>.</w:t>
      </w:r>
    </w:p>
    <w:p w:rsidR="00D25758" w:rsidRPr="006D74E7" w:rsidRDefault="00D25758" w:rsidP="00D25758">
      <w:pPr>
        <w:spacing w:after="0" w:line="31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 xml:space="preserve">2.Hoà tan 0,30 </w:t>
      </w:r>
      <w:proofErr w:type="spellStart"/>
      <w:r w:rsidRPr="006D74E7">
        <w:rPr>
          <w:rFonts w:ascii="Times New Roman" w:hAnsi="Times New Roman"/>
          <w:sz w:val="24"/>
          <w:szCs w:val="24"/>
        </w:rPr>
        <w:t>mol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Ba(NO</w:t>
      </w:r>
      <w:r w:rsidRPr="006D74E7">
        <w:rPr>
          <w:rFonts w:ascii="Times New Roman" w:hAnsi="Times New Roman"/>
          <w:sz w:val="24"/>
          <w:szCs w:val="24"/>
          <w:vertAlign w:val="subscript"/>
        </w:rPr>
        <w:t>3</w:t>
      </w:r>
      <w:r w:rsidRPr="006D74E7">
        <w:rPr>
          <w:rFonts w:ascii="Times New Roman" w:hAnsi="Times New Roman"/>
          <w:sz w:val="24"/>
          <w:szCs w:val="24"/>
        </w:rPr>
        <w:t>)</w:t>
      </w:r>
      <w:r w:rsidRPr="006D74E7">
        <w:rPr>
          <w:rFonts w:ascii="Times New Roman" w:hAnsi="Times New Roman"/>
          <w:sz w:val="24"/>
          <w:szCs w:val="24"/>
          <w:vertAlign w:val="subscript"/>
        </w:rPr>
        <w:t>2</w:t>
      </w:r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vào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221,7 gam </w:t>
      </w:r>
      <w:proofErr w:type="spellStart"/>
      <w:r w:rsidRPr="006D74E7">
        <w:rPr>
          <w:rFonts w:ascii="Times New Roman" w:hAnsi="Times New Roman"/>
          <w:sz w:val="24"/>
          <w:szCs w:val="24"/>
        </w:rPr>
        <w:t>nước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thu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được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6D74E7">
        <w:rPr>
          <w:rFonts w:ascii="Times New Roman" w:hAnsi="Times New Roman"/>
          <w:sz w:val="24"/>
          <w:szCs w:val="24"/>
        </w:rPr>
        <w:t>dịch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Ba(NO</w:t>
      </w:r>
      <w:r w:rsidRPr="006D74E7">
        <w:rPr>
          <w:rFonts w:ascii="Times New Roman" w:hAnsi="Times New Roman"/>
          <w:sz w:val="24"/>
          <w:szCs w:val="24"/>
          <w:vertAlign w:val="subscript"/>
        </w:rPr>
        <w:t>3</w:t>
      </w:r>
      <w:r w:rsidRPr="006D74E7">
        <w:rPr>
          <w:rFonts w:ascii="Times New Roman" w:hAnsi="Times New Roman"/>
          <w:sz w:val="24"/>
          <w:szCs w:val="24"/>
        </w:rPr>
        <w:t>)</w:t>
      </w:r>
      <w:r w:rsidRPr="006D74E7">
        <w:rPr>
          <w:rFonts w:ascii="Times New Roman" w:hAnsi="Times New Roman"/>
          <w:sz w:val="24"/>
          <w:szCs w:val="24"/>
          <w:vertAlign w:val="subscript"/>
        </w:rPr>
        <w:t>2</w:t>
      </w:r>
      <w:r w:rsidRPr="006D74E7">
        <w:rPr>
          <w:rFonts w:ascii="Times New Roman" w:hAnsi="Times New Roman"/>
          <w:sz w:val="24"/>
          <w:szCs w:val="24"/>
        </w:rPr>
        <w:t>.</w:t>
      </w:r>
    </w:p>
    <w:p w:rsidR="00D25758" w:rsidRPr="006D74E7" w:rsidRDefault="00D25758" w:rsidP="00D25758">
      <w:pPr>
        <w:spacing w:after="0" w:line="312" w:lineRule="auto"/>
        <w:ind w:firstLine="90"/>
        <w:contextualSpacing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6D74E7">
        <w:rPr>
          <w:rFonts w:ascii="Times New Roman" w:hAnsi="Times New Roman"/>
          <w:b/>
          <w:sz w:val="24"/>
          <w:szCs w:val="24"/>
          <w:lang w:val="nl-NL"/>
        </w:rPr>
        <w:t>Hướng dẫn</w:t>
      </w:r>
    </w:p>
    <w:p w:rsidR="00D25758" w:rsidRPr="006D74E7" w:rsidRDefault="00D25758" w:rsidP="00D25758">
      <w:pPr>
        <w:spacing w:after="0" w:line="312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lang w:val="nl-NL"/>
        </w:rPr>
      </w:pPr>
      <w:r w:rsidRPr="006D74E7">
        <w:rPr>
          <w:rFonts w:ascii="Times New Roman" w:hAnsi="Times New Roman"/>
          <w:b/>
          <w:sz w:val="24"/>
          <w:szCs w:val="24"/>
          <w:lang w:val="nl-NL"/>
        </w:rPr>
        <w:t>1.</w:t>
      </w:r>
      <w:r w:rsidRPr="006D74E7">
        <w:rPr>
          <w:rFonts w:ascii="Times New Roman" w:hAnsi="Times New Roman"/>
          <w:sz w:val="24"/>
          <w:szCs w:val="24"/>
          <w:lang w:val="nl-NL"/>
        </w:rPr>
        <w:t>m</w:t>
      </w:r>
      <w:r w:rsidRPr="006D74E7">
        <w:rPr>
          <w:rFonts w:ascii="Times New Roman" w:hAnsi="Times New Roman"/>
          <w:sz w:val="24"/>
          <w:szCs w:val="24"/>
          <w:vertAlign w:val="subscript"/>
          <w:lang w:val="nl-NL"/>
        </w:rPr>
        <w:t>NaOH</w:t>
      </w:r>
      <w:r w:rsidRPr="006D74E7">
        <w:rPr>
          <w:rFonts w:ascii="Times New Roman" w:hAnsi="Times New Roman"/>
          <w:sz w:val="24"/>
          <w:szCs w:val="24"/>
          <w:lang w:val="nl-NL"/>
        </w:rPr>
        <w:t xml:space="preserve"> = 0,25 . 40 = 10 g</w:t>
      </w:r>
    </w:p>
    <w:p w:rsidR="00D25758" w:rsidRPr="006D74E7" w:rsidRDefault="00D25758" w:rsidP="00D25758">
      <w:pPr>
        <w:spacing w:after="0" w:line="312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6D74E7">
        <w:rPr>
          <w:rFonts w:ascii="Times New Roman" w:hAnsi="Times New Roman"/>
          <w:sz w:val="24"/>
          <w:szCs w:val="24"/>
          <w:lang w:val="nl-NL"/>
        </w:rPr>
        <w:t xml:space="preserve">    C%</w:t>
      </w:r>
      <w:r w:rsidRPr="006D74E7">
        <w:rPr>
          <w:rFonts w:ascii="Times New Roman" w:hAnsi="Times New Roman"/>
          <w:sz w:val="24"/>
          <w:szCs w:val="24"/>
          <w:vertAlign w:val="subscript"/>
          <w:lang w:val="nl-NL"/>
        </w:rPr>
        <w:t>NaOH</w:t>
      </w:r>
      <w:r w:rsidRPr="006D74E7">
        <w:rPr>
          <w:rFonts w:ascii="Times New Roman" w:hAnsi="Times New Roman"/>
          <w:sz w:val="24"/>
          <w:szCs w:val="24"/>
          <w:lang w:val="nl-NL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nl-N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nl-NL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nl-NL"/>
              </w:rPr>
              <m:t>200</m:t>
            </m:r>
          </m:den>
        </m:f>
      </m:oMath>
      <w:r w:rsidRPr="006D74E7">
        <w:rPr>
          <w:rFonts w:ascii="Times New Roman" w:eastAsia="Times New Roman" w:hAnsi="Times New Roman"/>
          <w:sz w:val="24"/>
          <w:szCs w:val="24"/>
          <w:lang w:val="nl-NL"/>
        </w:rPr>
        <w:t xml:space="preserve"> . 100 = 5%</w:t>
      </w:r>
    </w:p>
    <w:p w:rsidR="00D25758" w:rsidRPr="006D74E7" w:rsidRDefault="00D25758" w:rsidP="00D25758">
      <w:pPr>
        <w:spacing w:after="0" w:line="312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6D74E7">
        <w:rPr>
          <w:rFonts w:ascii="Times New Roman" w:eastAsia="Times New Roman" w:hAnsi="Times New Roman"/>
          <w:b/>
          <w:sz w:val="24"/>
          <w:szCs w:val="24"/>
          <w:lang w:val="nl-NL"/>
        </w:rPr>
        <w:t>2.</w:t>
      </w:r>
      <w:r w:rsidRPr="006D74E7">
        <w:rPr>
          <w:rFonts w:ascii="Times New Roman" w:eastAsia="Times New Roman" w:hAnsi="Times New Roman"/>
          <w:sz w:val="24"/>
          <w:szCs w:val="24"/>
          <w:lang w:val="nl-NL"/>
        </w:rPr>
        <w:t xml:space="preserve"> m</w:t>
      </w:r>
      <w:r w:rsidRPr="006D74E7">
        <w:rPr>
          <w:rFonts w:ascii="Times New Roman" w:eastAsia="Times New Roman" w:hAnsi="Times New Roman"/>
          <w:sz w:val="24"/>
          <w:szCs w:val="24"/>
          <w:vertAlign w:val="subscript"/>
          <w:lang w:val="nl-NL"/>
        </w:rPr>
        <w:t>Ba(NO3)2</w:t>
      </w:r>
      <w:r w:rsidRPr="006D74E7">
        <w:rPr>
          <w:rFonts w:ascii="Times New Roman" w:eastAsia="Times New Roman" w:hAnsi="Times New Roman"/>
          <w:sz w:val="24"/>
          <w:szCs w:val="24"/>
          <w:lang w:val="nl-NL"/>
        </w:rPr>
        <w:t xml:space="preserve"> = 0,3 . 261= 78,3 g</w:t>
      </w:r>
    </w:p>
    <w:p w:rsidR="00D25758" w:rsidRPr="006D74E7" w:rsidRDefault="00D25758" w:rsidP="00D25758">
      <w:pPr>
        <w:spacing w:after="0" w:line="312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6D74E7">
        <w:rPr>
          <w:rFonts w:ascii="Times New Roman" w:hAnsi="Times New Roman"/>
          <w:sz w:val="24"/>
          <w:szCs w:val="24"/>
        </w:rPr>
        <w:t>m</w:t>
      </w:r>
      <w:r w:rsidRPr="006D74E7">
        <w:rPr>
          <w:rFonts w:ascii="Times New Roman" w:hAnsi="Times New Roman"/>
          <w:sz w:val="24"/>
          <w:szCs w:val="24"/>
          <w:vertAlign w:val="subscript"/>
        </w:rPr>
        <w:t>dd</w:t>
      </w:r>
      <w:proofErr w:type="spellEnd"/>
      <w:r w:rsidRPr="006D74E7">
        <w:rPr>
          <w:rFonts w:ascii="Times New Roman" w:hAnsi="Times New Roman"/>
          <w:sz w:val="24"/>
          <w:szCs w:val="24"/>
          <w:vertAlign w:val="subscript"/>
        </w:rPr>
        <w:t xml:space="preserve"> Ba(NO3)2 </w:t>
      </w:r>
      <w:r w:rsidRPr="006D74E7">
        <w:rPr>
          <w:rFonts w:ascii="Times New Roman" w:hAnsi="Times New Roman"/>
          <w:sz w:val="24"/>
          <w:szCs w:val="24"/>
        </w:rPr>
        <w:t>= 7</w:t>
      </w:r>
      <w:r>
        <w:rPr>
          <w:rFonts w:ascii="Times New Roman" w:hAnsi="Times New Roman"/>
          <w:sz w:val="24"/>
          <w:szCs w:val="24"/>
        </w:rPr>
        <w:t>8</w:t>
      </w:r>
      <w:r w:rsidRPr="006D74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</w:t>
      </w:r>
      <w:r w:rsidRPr="006D74E7">
        <w:rPr>
          <w:rFonts w:ascii="Times New Roman" w:hAnsi="Times New Roman"/>
          <w:sz w:val="24"/>
          <w:szCs w:val="24"/>
        </w:rPr>
        <w:t xml:space="preserve"> + 221,7 = </w:t>
      </w:r>
      <w:r>
        <w:rPr>
          <w:rFonts w:ascii="Times New Roman" w:hAnsi="Times New Roman"/>
          <w:sz w:val="24"/>
          <w:szCs w:val="24"/>
        </w:rPr>
        <w:t>300</w:t>
      </w:r>
      <w:r w:rsidRPr="006D74E7">
        <w:rPr>
          <w:rFonts w:ascii="Times New Roman" w:hAnsi="Times New Roman"/>
          <w:sz w:val="24"/>
          <w:szCs w:val="24"/>
        </w:rPr>
        <w:t xml:space="preserve"> g</w:t>
      </w:r>
    </w:p>
    <w:p w:rsidR="00D25758" w:rsidRPr="006D74E7" w:rsidRDefault="00D25758" w:rsidP="00D25758">
      <w:pPr>
        <w:spacing w:after="0" w:line="312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6D74E7">
        <w:rPr>
          <w:rFonts w:ascii="Times New Roman" w:hAnsi="Times New Roman"/>
          <w:sz w:val="24"/>
          <w:szCs w:val="24"/>
          <w:lang w:val="nl-NL"/>
        </w:rPr>
        <w:t xml:space="preserve">     C%</w:t>
      </w:r>
      <w:r w:rsidRPr="006D74E7">
        <w:rPr>
          <w:rFonts w:ascii="Times New Roman" w:eastAsia="Times New Roman" w:hAnsi="Times New Roman"/>
          <w:sz w:val="24"/>
          <w:szCs w:val="24"/>
          <w:vertAlign w:val="subscript"/>
          <w:lang w:val="nl-NL"/>
        </w:rPr>
        <w:t xml:space="preserve"> Ba(NO3)2</w:t>
      </w:r>
      <w:r w:rsidRPr="006D74E7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Pr="006D74E7">
        <w:rPr>
          <w:rFonts w:ascii="Times New Roman" w:hAnsi="Times New Roman"/>
          <w:sz w:val="24"/>
          <w:szCs w:val="24"/>
          <w:lang w:val="nl-NL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nl-N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nl-NL"/>
              </w:rPr>
              <m:t>78,3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nl-NL"/>
              </w:rPr>
              <m:t>300</m:t>
            </m:r>
          </m:den>
        </m:f>
      </m:oMath>
      <w:r w:rsidRPr="006D74E7">
        <w:rPr>
          <w:rFonts w:ascii="Times New Roman" w:eastAsia="Times New Roman" w:hAnsi="Times New Roman"/>
          <w:sz w:val="24"/>
          <w:szCs w:val="24"/>
          <w:lang w:val="nl-NL"/>
        </w:rPr>
        <w:t xml:space="preserve"> . 100 = 26,1%</w:t>
      </w:r>
    </w:p>
    <w:p w:rsidR="00D25758" w:rsidRPr="006D74E7" w:rsidRDefault="00D25758" w:rsidP="00D25758">
      <w:pPr>
        <w:spacing w:after="0" w:line="312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eastAsia="Times New Roman" w:hAnsi="Times New Roman"/>
          <w:b/>
          <w:sz w:val="24"/>
          <w:szCs w:val="24"/>
          <w:lang w:val="nl-NL"/>
        </w:rPr>
        <w:t>b.</w:t>
      </w:r>
      <w:proofErr w:type="spellStart"/>
      <w:r w:rsidRPr="006D74E7">
        <w:rPr>
          <w:rFonts w:ascii="Times New Roman" w:hAnsi="Times New Roman"/>
          <w:sz w:val="24"/>
          <w:szCs w:val="24"/>
        </w:rPr>
        <w:t>Tính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nồng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độ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mol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của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các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6D74E7">
        <w:rPr>
          <w:rFonts w:ascii="Times New Roman" w:hAnsi="Times New Roman"/>
          <w:sz w:val="24"/>
          <w:szCs w:val="24"/>
        </w:rPr>
        <w:t>dịch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sau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đây</w:t>
      </w:r>
      <w:proofErr w:type="spellEnd"/>
      <w:r w:rsidRPr="006D74E7">
        <w:rPr>
          <w:rFonts w:ascii="Times New Roman" w:hAnsi="Times New Roman"/>
          <w:sz w:val="24"/>
          <w:szCs w:val="24"/>
        </w:rPr>
        <w:t>:</w:t>
      </w:r>
    </w:p>
    <w:p w:rsidR="00D25758" w:rsidRPr="006D74E7" w:rsidRDefault="00D25758" w:rsidP="00D25758">
      <w:pPr>
        <w:spacing w:after="0" w:line="31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D74E7">
        <w:rPr>
          <w:rFonts w:ascii="Times New Roman" w:hAnsi="Times New Roman"/>
          <w:sz w:val="24"/>
          <w:szCs w:val="24"/>
        </w:rPr>
        <w:t>Hòa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tan 19,6 gam H</w:t>
      </w:r>
      <w:r w:rsidRPr="006D74E7">
        <w:rPr>
          <w:rFonts w:ascii="Times New Roman" w:hAnsi="Times New Roman"/>
          <w:sz w:val="24"/>
          <w:szCs w:val="24"/>
          <w:vertAlign w:val="subscript"/>
        </w:rPr>
        <w:t>2</w:t>
      </w:r>
      <w:r w:rsidRPr="006D74E7">
        <w:rPr>
          <w:rFonts w:ascii="Times New Roman" w:hAnsi="Times New Roman"/>
          <w:sz w:val="24"/>
          <w:szCs w:val="24"/>
        </w:rPr>
        <w:t>SO</w:t>
      </w:r>
      <w:r w:rsidRPr="006D74E7">
        <w:rPr>
          <w:rFonts w:ascii="Times New Roman" w:hAnsi="Times New Roman"/>
          <w:sz w:val="24"/>
          <w:szCs w:val="24"/>
          <w:vertAlign w:val="subscript"/>
        </w:rPr>
        <w:t>4</w:t>
      </w:r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vào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nước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thu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được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400 ml dung </w:t>
      </w:r>
      <w:proofErr w:type="spellStart"/>
      <w:r w:rsidRPr="006D74E7">
        <w:rPr>
          <w:rFonts w:ascii="Times New Roman" w:hAnsi="Times New Roman"/>
          <w:sz w:val="24"/>
          <w:szCs w:val="24"/>
        </w:rPr>
        <w:t>dịch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H</w:t>
      </w:r>
      <w:r w:rsidRPr="006D74E7">
        <w:rPr>
          <w:rFonts w:ascii="Times New Roman" w:hAnsi="Times New Roman"/>
          <w:sz w:val="24"/>
          <w:szCs w:val="24"/>
          <w:vertAlign w:val="subscript"/>
        </w:rPr>
        <w:t>2</w:t>
      </w:r>
      <w:r w:rsidRPr="006D74E7">
        <w:rPr>
          <w:rFonts w:ascii="Times New Roman" w:hAnsi="Times New Roman"/>
          <w:sz w:val="24"/>
          <w:szCs w:val="24"/>
        </w:rPr>
        <w:t>SO</w:t>
      </w:r>
      <w:r w:rsidRPr="006D74E7">
        <w:rPr>
          <w:rFonts w:ascii="Times New Roman" w:hAnsi="Times New Roman"/>
          <w:sz w:val="24"/>
          <w:szCs w:val="24"/>
          <w:vertAlign w:val="subscript"/>
        </w:rPr>
        <w:t>4</w:t>
      </w:r>
      <w:r w:rsidRPr="006D74E7">
        <w:rPr>
          <w:rFonts w:ascii="Times New Roman" w:hAnsi="Times New Roman"/>
          <w:sz w:val="24"/>
          <w:szCs w:val="24"/>
        </w:rPr>
        <w:t>.</w:t>
      </w:r>
    </w:p>
    <w:p w:rsidR="00D25758" w:rsidRPr="006D74E7" w:rsidRDefault="00D25758" w:rsidP="00D25758">
      <w:pPr>
        <w:spacing w:after="0" w:line="31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6D74E7">
        <w:rPr>
          <w:rFonts w:ascii="Times New Roman" w:hAnsi="Times New Roman"/>
          <w:sz w:val="24"/>
          <w:szCs w:val="24"/>
        </w:rPr>
        <w:t>Hoà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tan 55,5 gam CaCl</w:t>
      </w:r>
      <w:r w:rsidRPr="006D74E7">
        <w:rPr>
          <w:rFonts w:ascii="Times New Roman" w:hAnsi="Times New Roman"/>
          <w:sz w:val="24"/>
          <w:szCs w:val="24"/>
          <w:vertAlign w:val="subscript"/>
        </w:rPr>
        <w:t xml:space="preserve">2 </w:t>
      </w:r>
      <w:proofErr w:type="spellStart"/>
      <w:r w:rsidRPr="006D74E7">
        <w:rPr>
          <w:rFonts w:ascii="Times New Roman" w:hAnsi="Times New Roman"/>
          <w:sz w:val="24"/>
          <w:szCs w:val="24"/>
        </w:rPr>
        <w:t>nước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thu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được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500 ml dung </w:t>
      </w:r>
      <w:proofErr w:type="spellStart"/>
      <w:r w:rsidRPr="006D74E7">
        <w:rPr>
          <w:rFonts w:ascii="Times New Roman" w:hAnsi="Times New Roman"/>
          <w:sz w:val="24"/>
          <w:szCs w:val="24"/>
        </w:rPr>
        <w:t>dịch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CaCl</w:t>
      </w:r>
      <w:r w:rsidRPr="006D74E7">
        <w:rPr>
          <w:rFonts w:ascii="Times New Roman" w:hAnsi="Times New Roman"/>
          <w:sz w:val="24"/>
          <w:szCs w:val="24"/>
          <w:vertAlign w:val="subscript"/>
        </w:rPr>
        <w:t>2</w:t>
      </w:r>
      <w:r w:rsidRPr="006D74E7">
        <w:rPr>
          <w:rFonts w:ascii="Times New Roman" w:hAnsi="Times New Roman"/>
          <w:sz w:val="24"/>
          <w:szCs w:val="24"/>
        </w:rPr>
        <w:t>.</w:t>
      </w:r>
    </w:p>
    <w:p w:rsidR="00D25758" w:rsidRPr="006D74E7" w:rsidRDefault="00D25758" w:rsidP="00D25758">
      <w:pPr>
        <w:spacing w:after="0" w:line="312" w:lineRule="auto"/>
        <w:ind w:firstLine="90"/>
        <w:contextualSpacing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6D74E7">
        <w:rPr>
          <w:rFonts w:ascii="Times New Roman" w:hAnsi="Times New Roman"/>
          <w:b/>
          <w:sz w:val="24"/>
          <w:szCs w:val="24"/>
          <w:lang w:val="nl-NL"/>
        </w:rPr>
        <w:t>Hướng dẫn</w:t>
      </w:r>
    </w:p>
    <w:p w:rsidR="00D25758" w:rsidRPr="006D74E7" w:rsidRDefault="00D25758" w:rsidP="00D25758">
      <w:pPr>
        <w:spacing w:after="0" w:line="312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lang w:val="nl-NL"/>
        </w:rPr>
      </w:pPr>
      <w:r w:rsidRPr="006D74E7">
        <w:rPr>
          <w:rFonts w:ascii="Times New Roman" w:hAnsi="Times New Roman"/>
          <w:b/>
          <w:sz w:val="24"/>
          <w:szCs w:val="24"/>
          <w:lang w:val="nl-NL"/>
        </w:rPr>
        <w:t>1.</w:t>
      </w:r>
      <w:r w:rsidRPr="006D74E7">
        <w:rPr>
          <w:rFonts w:ascii="Times New Roman" w:hAnsi="Times New Roman"/>
          <w:sz w:val="24"/>
          <w:szCs w:val="24"/>
          <w:lang w:val="nl-NL"/>
        </w:rPr>
        <w:t>n</w:t>
      </w:r>
      <w:r w:rsidRPr="006D74E7">
        <w:rPr>
          <w:rFonts w:ascii="Times New Roman" w:hAnsi="Times New Roman"/>
          <w:sz w:val="24"/>
          <w:szCs w:val="24"/>
          <w:vertAlign w:val="subscript"/>
          <w:lang w:val="nl-NL"/>
        </w:rPr>
        <w:t>H2SO4</w:t>
      </w:r>
      <w:r w:rsidRPr="006D74E7">
        <w:rPr>
          <w:rFonts w:ascii="Times New Roman" w:hAnsi="Times New Roman"/>
          <w:sz w:val="24"/>
          <w:szCs w:val="24"/>
          <w:lang w:val="nl-NL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nl-N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nl-NL"/>
              </w:rPr>
              <m:t>19,6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nl-NL"/>
              </w:rPr>
              <m:t>98</m:t>
            </m:r>
          </m:den>
        </m:f>
      </m:oMath>
      <w:r w:rsidRPr="006D74E7">
        <w:rPr>
          <w:rFonts w:ascii="Times New Roman" w:hAnsi="Times New Roman"/>
          <w:sz w:val="24"/>
          <w:szCs w:val="24"/>
          <w:lang w:val="nl-NL"/>
        </w:rPr>
        <w:t xml:space="preserve"> = 0,2 mol, 400 ml = 0,4 l</w:t>
      </w:r>
    </w:p>
    <w:p w:rsidR="00D25758" w:rsidRPr="006D74E7" w:rsidRDefault="00D25758" w:rsidP="00D25758">
      <w:pPr>
        <w:spacing w:after="0" w:line="312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6D74E7">
        <w:rPr>
          <w:rFonts w:ascii="Times New Roman" w:hAnsi="Times New Roman"/>
          <w:sz w:val="24"/>
          <w:szCs w:val="24"/>
          <w:lang w:val="nl-NL"/>
        </w:rPr>
        <w:t xml:space="preserve">    C</w:t>
      </w:r>
      <w:r w:rsidRPr="006D74E7">
        <w:rPr>
          <w:rFonts w:ascii="Times New Roman" w:hAnsi="Times New Roman"/>
          <w:sz w:val="24"/>
          <w:szCs w:val="24"/>
          <w:vertAlign w:val="subscript"/>
          <w:lang w:val="nl-NL"/>
        </w:rPr>
        <w:t>M(H2SO4)</w:t>
      </w:r>
      <w:r w:rsidRPr="006D74E7">
        <w:rPr>
          <w:rFonts w:ascii="Times New Roman" w:hAnsi="Times New Roman"/>
          <w:sz w:val="24"/>
          <w:szCs w:val="24"/>
          <w:lang w:val="nl-NL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nl-N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nl-NL"/>
              </w:rPr>
              <m:t>0,2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nl-NL"/>
              </w:rPr>
              <m:t>0,4</m:t>
            </m:r>
          </m:den>
        </m:f>
      </m:oMath>
      <w:r w:rsidRPr="006D74E7">
        <w:rPr>
          <w:rFonts w:ascii="Times New Roman" w:eastAsia="Times New Roman" w:hAnsi="Times New Roman"/>
          <w:sz w:val="24"/>
          <w:szCs w:val="24"/>
          <w:lang w:val="nl-NL"/>
        </w:rPr>
        <w:t xml:space="preserve"> = 0,5M</w:t>
      </w:r>
    </w:p>
    <w:p w:rsidR="00D25758" w:rsidRPr="006D74E7" w:rsidRDefault="00D25758" w:rsidP="00D25758">
      <w:pPr>
        <w:spacing w:after="0" w:line="312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6D74E7">
        <w:rPr>
          <w:rFonts w:ascii="Times New Roman" w:eastAsia="Times New Roman" w:hAnsi="Times New Roman"/>
          <w:b/>
          <w:sz w:val="24"/>
          <w:szCs w:val="24"/>
          <w:lang w:val="nl-NL"/>
        </w:rPr>
        <w:t>2.</w:t>
      </w:r>
      <w:r w:rsidRPr="006D74E7">
        <w:rPr>
          <w:rFonts w:ascii="Times New Roman" w:eastAsia="Times New Roman" w:hAnsi="Times New Roman"/>
          <w:sz w:val="24"/>
          <w:szCs w:val="24"/>
          <w:lang w:val="nl-NL"/>
        </w:rPr>
        <w:t xml:space="preserve"> n</w:t>
      </w:r>
      <w:r w:rsidRPr="006D74E7">
        <w:rPr>
          <w:rFonts w:ascii="Times New Roman" w:eastAsia="Times New Roman" w:hAnsi="Times New Roman"/>
          <w:sz w:val="24"/>
          <w:szCs w:val="24"/>
          <w:vertAlign w:val="subscript"/>
          <w:lang w:val="nl-NL"/>
        </w:rPr>
        <w:t>CaCl2</w:t>
      </w:r>
      <w:r w:rsidRPr="006D74E7">
        <w:rPr>
          <w:rFonts w:ascii="Times New Roman" w:eastAsia="Times New Roman" w:hAnsi="Times New Roman"/>
          <w:sz w:val="24"/>
          <w:szCs w:val="24"/>
          <w:lang w:val="nl-NL"/>
        </w:rPr>
        <w:t xml:space="preserve"> = 0,5 mol, 300 ml = 0,3 lít</w:t>
      </w:r>
    </w:p>
    <w:p w:rsidR="00D25758" w:rsidRPr="006D74E7" w:rsidRDefault="00D25758" w:rsidP="00D25758">
      <w:pPr>
        <w:spacing w:after="0" w:line="312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6D74E7">
        <w:rPr>
          <w:rFonts w:ascii="Times New Roman" w:hAnsi="Times New Roman"/>
          <w:sz w:val="24"/>
          <w:szCs w:val="24"/>
          <w:lang w:val="nl-NL"/>
        </w:rPr>
        <w:t xml:space="preserve">     C</w:t>
      </w:r>
      <w:r w:rsidRPr="006D74E7">
        <w:rPr>
          <w:rFonts w:ascii="Times New Roman" w:hAnsi="Times New Roman"/>
          <w:sz w:val="24"/>
          <w:szCs w:val="24"/>
          <w:vertAlign w:val="subscript"/>
          <w:lang w:val="nl-NL"/>
        </w:rPr>
        <w:t>M(CaCl2</w:t>
      </w:r>
      <w:r w:rsidRPr="006D74E7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Pr="006D74E7">
        <w:rPr>
          <w:rFonts w:ascii="Times New Roman" w:hAnsi="Times New Roman"/>
          <w:sz w:val="24"/>
          <w:szCs w:val="24"/>
          <w:lang w:val="nl-NL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nl-N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nl-NL"/>
              </w:rPr>
              <m:t>0,5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nl-NL"/>
              </w:rPr>
              <m:t>0,5</m:t>
            </m:r>
          </m:den>
        </m:f>
      </m:oMath>
      <w:r w:rsidRPr="006D74E7">
        <w:rPr>
          <w:rFonts w:ascii="Times New Roman" w:eastAsia="Times New Roman" w:hAnsi="Times New Roman"/>
          <w:sz w:val="24"/>
          <w:szCs w:val="24"/>
          <w:lang w:val="nl-NL"/>
        </w:rPr>
        <w:t xml:space="preserve"> = 1M</w:t>
      </w:r>
    </w:p>
    <w:p w:rsidR="00D25758" w:rsidRPr="006D74E7" w:rsidRDefault="00D25758" w:rsidP="00D2575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4E7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6D74E7">
        <w:rPr>
          <w:rFonts w:ascii="Times New Roman" w:hAnsi="Times New Roman"/>
          <w:b/>
          <w:sz w:val="24"/>
          <w:szCs w:val="24"/>
        </w:rPr>
        <w:t xml:space="preserve"> 3:</w:t>
      </w:r>
      <w:r w:rsidRPr="006D74E7">
        <w:rPr>
          <w:rFonts w:ascii="Times New Roman" w:hAnsi="Times New Roman"/>
          <w:sz w:val="24"/>
          <w:szCs w:val="24"/>
        </w:rPr>
        <w:t xml:space="preserve"> Cho 5,4 gam </w:t>
      </w:r>
      <w:proofErr w:type="spellStart"/>
      <w:r w:rsidRPr="006D74E7">
        <w:rPr>
          <w:rFonts w:ascii="Times New Roman" w:hAnsi="Times New Roman"/>
          <w:sz w:val="24"/>
          <w:szCs w:val="24"/>
        </w:rPr>
        <w:t>nhôm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phản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ứng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vừa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đủ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với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200 gam dung </w:t>
      </w:r>
      <w:proofErr w:type="spellStart"/>
      <w:r w:rsidRPr="006D74E7">
        <w:rPr>
          <w:rFonts w:ascii="Times New Roman" w:hAnsi="Times New Roman"/>
          <w:sz w:val="24"/>
          <w:szCs w:val="24"/>
        </w:rPr>
        <w:t>dịch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axit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clohiđric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 </w:t>
      </w:r>
    </w:p>
    <w:p w:rsidR="00D25758" w:rsidRPr="006D74E7" w:rsidRDefault="00D25758" w:rsidP="00D25758">
      <w:pPr>
        <w:spacing w:after="0" w:line="312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74E7">
        <w:rPr>
          <w:rFonts w:ascii="Times New Roman" w:hAnsi="Times New Roman"/>
          <w:sz w:val="24"/>
          <w:szCs w:val="24"/>
        </w:rPr>
        <w:t>a)</w:t>
      </w:r>
      <w:proofErr w:type="spellStart"/>
      <w:r w:rsidRPr="006D74E7">
        <w:rPr>
          <w:rFonts w:ascii="Times New Roman" w:hAnsi="Times New Roman"/>
          <w:sz w:val="24"/>
          <w:szCs w:val="24"/>
        </w:rPr>
        <w:t>Viết</w:t>
      </w:r>
      <w:proofErr w:type="spellEnd"/>
      <w:proofErr w:type="gramEnd"/>
      <w:r w:rsidRPr="006D74E7">
        <w:rPr>
          <w:rFonts w:ascii="Times New Roman" w:hAnsi="Times New Roman"/>
          <w:sz w:val="24"/>
          <w:szCs w:val="24"/>
        </w:rPr>
        <w:t xml:space="preserve"> PTHH </w:t>
      </w:r>
      <w:proofErr w:type="spellStart"/>
      <w:r w:rsidRPr="006D74E7">
        <w:rPr>
          <w:rFonts w:ascii="Times New Roman" w:hAnsi="Times New Roman"/>
          <w:sz w:val="24"/>
          <w:szCs w:val="24"/>
        </w:rPr>
        <w:t>của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phản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ứng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xả</w:t>
      </w:r>
      <w:r>
        <w:rPr>
          <w:rFonts w:ascii="Times New Roman" w:hAnsi="Times New Roman"/>
          <w:sz w:val="24"/>
          <w:szCs w:val="24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D25758" w:rsidRPr="007B7D7D" w:rsidRDefault="00D25758" w:rsidP="00D25758">
      <w:pPr>
        <w:spacing w:after="0" w:line="312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74E7">
        <w:rPr>
          <w:rFonts w:ascii="Times New Roman" w:hAnsi="Times New Roman"/>
          <w:sz w:val="24"/>
          <w:szCs w:val="24"/>
        </w:rPr>
        <w:lastRenderedPageBreak/>
        <w:t>b)</w:t>
      </w:r>
      <w:proofErr w:type="spellStart"/>
      <w:r w:rsidRPr="006D74E7">
        <w:rPr>
          <w:rFonts w:ascii="Times New Roman" w:hAnsi="Times New Roman"/>
          <w:sz w:val="24"/>
          <w:szCs w:val="24"/>
        </w:rPr>
        <w:t>Tính</w:t>
      </w:r>
      <w:proofErr w:type="spellEnd"/>
      <w:proofErr w:type="gram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thể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tích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khí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H</w:t>
      </w:r>
      <w:r w:rsidRPr="006D74E7">
        <w:rPr>
          <w:rFonts w:ascii="Times New Roman" w:hAnsi="Times New Roman"/>
          <w:sz w:val="24"/>
          <w:szCs w:val="24"/>
          <w:vertAlign w:val="subscript"/>
        </w:rPr>
        <w:t>2</w:t>
      </w:r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thoát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ra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D74E7">
        <w:rPr>
          <w:rFonts w:ascii="Times New Roman" w:hAnsi="Times New Roman"/>
          <w:sz w:val="24"/>
          <w:szCs w:val="24"/>
        </w:rPr>
        <w:t>đktc</w:t>
      </w:r>
      <w:proofErr w:type="spellEnd"/>
      <w:r w:rsidRPr="006D74E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?</w:t>
      </w:r>
    </w:p>
    <w:p w:rsidR="00D25758" w:rsidRPr="007B7D7D" w:rsidRDefault="00D25758" w:rsidP="00D25758">
      <w:pPr>
        <w:spacing w:after="0" w:line="312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>c)</w:t>
      </w:r>
      <w:proofErr w:type="spellStart"/>
      <w:r w:rsidRPr="006D74E7">
        <w:rPr>
          <w:rFonts w:ascii="Times New Roman" w:hAnsi="Times New Roman"/>
          <w:sz w:val="24"/>
          <w:szCs w:val="24"/>
        </w:rPr>
        <w:t>Tính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nồng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độ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phần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trăm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của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6D74E7">
        <w:rPr>
          <w:rFonts w:ascii="Times New Roman" w:hAnsi="Times New Roman"/>
          <w:sz w:val="24"/>
          <w:szCs w:val="24"/>
        </w:rPr>
        <w:t>dịch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axit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đã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dùng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D25758" w:rsidRPr="007B7D7D" w:rsidRDefault="00D25758" w:rsidP="00D25758">
      <w:pPr>
        <w:pStyle w:val="ListParagraph"/>
        <w:spacing w:after="0" w:line="312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Pr="007B7D7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sz w:val="24"/>
          <w:szCs w:val="24"/>
        </w:rPr>
        <w:t>dịch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D25758" w:rsidRPr="006D74E7" w:rsidRDefault="00D25758" w:rsidP="00D25758">
      <w:pPr>
        <w:pStyle w:val="ListParagraph"/>
        <w:spacing w:after="0" w:line="312" w:lineRule="auto"/>
        <w:ind w:hanging="6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4E7">
        <w:rPr>
          <w:rFonts w:ascii="Times New Roman" w:hAnsi="Times New Roman"/>
          <w:b/>
          <w:sz w:val="24"/>
          <w:szCs w:val="24"/>
        </w:rPr>
        <w:t>Hướng</w:t>
      </w:r>
      <w:proofErr w:type="spellEnd"/>
      <w:r w:rsidRPr="006D7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b/>
          <w:sz w:val="24"/>
          <w:szCs w:val="24"/>
        </w:rPr>
        <w:t>dẫn</w:t>
      </w:r>
      <w:proofErr w:type="spellEnd"/>
      <w:r w:rsidRPr="006D74E7">
        <w:rPr>
          <w:rFonts w:ascii="Times New Roman" w:hAnsi="Times New Roman"/>
          <w:b/>
          <w:sz w:val="24"/>
          <w:szCs w:val="24"/>
        </w:rPr>
        <w:t>:</w:t>
      </w:r>
      <w:r w:rsidRPr="006D74E7">
        <w:rPr>
          <w:rFonts w:ascii="Times New Roman" w:hAnsi="Times New Roman"/>
          <w:sz w:val="24"/>
          <w:szCs w:val="24"/>
        </w:rPr>
        <w:t xml:space="preserve"> </w:t>
      </w:r>
    </w:p>
    <w:p w:rsidR="00D25758" w:rsidRPr="006D74E7" w:rsidRDefault="00D25758" w:rsidP="00D25758">
      <w:pPr>
        <w:pStyle w:val="ListParagraph"/>
        <w:spacing w:after="0" w:line="312" w:lineRule="auto"/>
        <w:ind w:hanging="27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6D74E7">
        <w:rPr>
          <w:rFonts w:ascii="Times New Roman" w:hAnsi="Times New Roman"/>
          <w:sz w:val="24"/>
          <w:szCs w:val="24"/>
        </w:rPr>
        <w:t xml:space="preserve">a. PTHH: 2Al </w:t>
      </w:r>
      <w:proofErr w:type="gramStart"/>
      <w:r w:rsidRPr="006D74E7">
        <w:rPr>
          <w:rFonts w:ascii="Times New Roman" w:hAnsi="Times New Roman"/>
          <w:sz w:val="24"/>
          <w:szCs w:val="24"/>
        </w:rPr>
        <w:t>+  6</w:t>
      </w:r>
      <w:proofErr w:type="gramEnd"/>
      <w:r w:rsidRPr="006D74E7">
        <w:rPr>
          <w:rFonts w:ascii="Times New Roman" w:hAnsi="Times New Roman"/>
          <w:sz w:val="24"/>
          <w:szCs w:val="24"/>
        </w:rPr>
        <w:t>HCl→ 2AlCl</w:t>
      </w:r>
      <w:r w:rsidRPr="006D74E7">
        <w:rPr>
          <w:rFonts w:ascii="Times New Roman" w:hAnsi="Times New Roman"/>
          <w:sz w:val="24"/>
          <w:szCs w:val="24"/>
          <w:vertAlign w:val="subscript"/>
        </w:rPr>
        <w:t>3</w:t>
      </w:r>
      <w:r w:rsidRPr="006D74E7">
        <w:rPr>
          <w:rFonts w:ascii="Times New Roman" w:hAnsi="Times New Roman"/>
          <w:sz w:val="24"/>
          <w:szCs w:val="24"/>
        </w:rPr>
        <w:t xml:space="preserve"> + 3H</w:t>
      </w:r>
      <w:r w:rsidRPr="006D74E7">
        <w:rPr>
          <w:rFonts w:ascii="Times New Roman" w:hAnsi="Times New Roman"/>
          <w:sz w:val="24"/>
          <w:szCs w:val="24"/>
          <w:vertAlign w:val="subscript"/>
        </w:rPr>
        <w:t>2</w:t>
      </w:r>
    </w:p>
    <w:p w:rsidR="00D25758" w:rsidRPr="006D74E7" w:rsidRDefault="00D25758" w:rsidP="00D25758">
      <w:pPr>
        <w:pStyle w:val="ListParagraph"/>
        <w:spacing w:after="0" w:line="312" w:lineRule="auto"/>
        <w:ind w:hanging="27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6D74E7">
        <w:rPr>
          <w:rFonts w:ascii="Times New Roman" w:hAnsi="Times New Roman"/>
          <w:sz w:val="24"/>
          <w:szCs w:val="24"/>
        </w:rPr>
        <w:t>n</w:t>
      </w:r>
      <w:r w:rsidRPr="006D74E7">
        <w:rPr>
          <w:rFonts w:ascii="Times New Roman" w:hAnsi="Times New Roman"/>
          <w:sz w:val="24"/>
          <w:szCs w:val="24"/>
          <w:vertAlign w:val="subscript"/>
        </w:rPr>
        <w:t>Al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= 0,2 </w:t>
      </w:r>
      <w:proofErr w:type="spellStart"/>
      <w:r w:rsidRPr="006D74E7">
        <w:rPr>
          <w:rFonts w:ascii="Times New Roman" w:hAnsi="Times New Roman"/>
          <w:sz w:val="24"/>
          <w:szCs w:val="24"/>
        </w:rPr>
        <w:t>mol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→ n</w:t>
      </w:r>
      <w:r w:rsidRPr="006D74E7">
        <w:rPr>
          <w:rFonts w:ascii="Times New Roman" w:hAnsi="Times New Roman"/>
          <w:sz w:val="24"/>
          <w:szCs w:val="24"/>
          <w:vertAlign w:val="subscript"/>
        </w:rPr>
        <w:t>H2</w:t>
      </w:r>
      <w:r w:rsidRPr="006D74E7">
        <w:rPr>
          <w:rFonts w:ascii="Times New Roman" w:hAnsi="Times New Roman"/>
          <w:sz w:val="24"/>
          <w:szCs w:val="24"/>
        </w:rPr>
        <w:t xml:space="preserve"> = 0,2.3/2 = 0,3 </w:t>
      </w:r>
      <w:proofErr w:type="spellStart"/>
      <w:r w:rsidRPr="006D74E7">
        <w:rPr>
          <w:rFonts w:ascii="Times New Roman" w:hAnsi="Times New Roman"/>
          <w:sz w:val="24"/>
          <w:szCs w:val="24"/>
        </w:rPr>
        <w:t>mol</w:t>
      </w:r>
      <w:proofErr w:type="spellEnd"/>
    </w:p>
    <w:p w:rsidR="00D25758" w:rsidRPr="006D74E7" w:rsidRDefault="00D25758" w:rsidP="00D25758">
      <w:pPr>
        <w:pStyle w:val="ListParagraph"/>
        <w:spacing w:after="0" w:line="312" w:lineRule="auto"/>
        <w:ind w:hanging="27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 xml:space="preserve">    V</w:t>
      </w:r>
      <w:r w:rsidRPr="006D74E7">
        <w:rPr>
          <w:rFonts w:ascii="Times New Roman" w:hAnsi="Times New Roman"/>
          <w:sz w:val="24"/>
          <w:szCs w:val="24"/>
          <w:vertAlign w:val="subscript"/>
        </w:rPr>
        <w:t>H2</w:t>
      </w:r>
      <w:r w:rsidRPr="006D74E7">
        <w:rPr>
          <w:rFonts w:ascii="Times New Roman" w:hAnsi="Times New Roman"/>
          <w:sz w:val="24"/>
          <w:szCs w:val="24"/>
        </w:rPr>
        <w:t xml:space="preserve"> = 0,</w:t>
      </w:r>
      <w:proofErr w:type="gramStart"/>
      <w:r w:rsidRPr="006D74E7">
        <w:rPr>
          <w:rFonts w:ascii="Times New Roman" w:hAnsi="Times New Roman"/>
          <w:sz w:val="24"/>
          <w:szCs w:val="24"/>
        </w:rPr>
        <w:t>3 .</w:t>
      </w:r>
      <w:proofErr w:type="gramEnd"/>
      <w:r w:rsidRPr="006D74E7">
        <w:rPr>
          <w:rFonts w:ascii="Times New Roman" w:hAnsi="Times New Roman"/>
          <w:sz w:val="24"/>
          <w:szCs w:val="24"/>
        </w:rPr>
        <w:t xml:space="preserve"> 22,4 = 6,72 l</w:t>
      </w:r>
    </w:p>
    <w:p w:rsidR="00D25758" w:rsidRPr="006D74E7" w:rsidRDefault="00D25758" w:rsidP="00D25758">
      <w:pPr>
        <w:pStyle w:val="ListParagraph"/>
        <w:spacing w:after="0" w:line="312" w:lineRule="auto"/>
        <w:ind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4E7">
        <w:rPr>
          <w:rFonts w:ascii="Times New Roman" w:hAnsi="Times New Roman"/>
          <w:sz w:val="24"/>
          <w:szCs w:val="24"/>
        </w:rPr>
        <w:t>c.n</w:t>
      </w:r>
      <w:r w:rsidRPr="006D74E7">
        <w:rPr>
          <w:rFonts w:ascii="Times New Roman" w:hAnsi="Times New Roman"/>
          <w:sz w:val="24"/>
          <w:szCs w:val="24"/>
          <w:vertAlign w:val="subscript"/>
        </w:rPr>
        <w:t>HCl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=0,6 </w:t>
      </w:r>
      <w:proofErr w:type="spellStart"/>
      <w:r w:rsidRPr="006D74E7">
        <w:rPr>
          <w:rFonts w:ascii="Times New Roman" w:hAnsi="Times New Roman"/>
          <w:sz w:val="24"/>
          <w:szCs w:val="24"/>
        </w:rPr>
        <w:t>mol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→ </w:t>
      </w:r>
      <w:proofErr w:type="spellStart"/>
      <w:r w:rsidRPr="006D74E7">
        <w:rPr>
          <w:rFonts w:ascii="Times New Roman" w:hAnsi="Times New Roman"/>
          <w:sz w:val="24"/>
          <w:szCs w:val="24"/>
        </w:rPr>
        <w:t>m</w:t>
      </w:r>
      <w:r w:rsidRPr="006D74E7">
        <w:rPr>
          <w:rFonts w:ascii="Times New Roman" w:hAnsi="Times New Roman"/>
          <w:sz w:val="24"/>
          <w:szCs w:val="24"/>
          <w:vertAlign w:val="subscript"/>
        </w:rPr>
        <w:t>HCl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= 0,</w:t>
      </w:r>
      <w:proofErr w:type="gramStart"/>
      <w:r w:rsidRPr="006D74E7">
        <w:rPr>
          <w:rFonts w:ascii="Times New Roman" w:hAnsi="Times New Roman"/>
          <w:sz w:val="24"/>
          <w:szCs w:val="24"/>
        </w:rPr>
        <w:t>6 .</w:t>
      </w:r>
      <w:proofErr w:type="gramEnd"/>
      <w:r w:rsidRPr="006D74E7">
        <w:rPr>
          <w:rFonts w:ascii="Times New Roman" w:hAnsi="Times New Roman"/>
          <w:sz w:val="24"/>
          <w:szCs w:val="24"/>
        </w:rPr>
        <w:t xml:space="preserve"> 36,5= 21,9 g</w:t>
      </w:r>
    </w:p>
    <w:p w:rsidR="00D25758" w:rsidRPr="006D74E7" w:rsidRDefault="00D25758" w:rsidP="00D25758">
      <w:pPr>
        <w:pStyle w:val="ListParagraph"/>
        <w:spacing w:after="0" w:line="312" w:lineRule="auto"/>
        <w:ind w:hanging="27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6D74E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6D74E7">
        <w:rPr>
          <w:rFonts w:ascii="Times New Roman" w:hAnsi="Times New Roman"/>
          <w:sz w:val="24"/>
          <w:szCs w:val="24"/>
        </w:rPr>
        <w:t>C%</w:t>
      </w:r>
      <w:r w:rsidRPr="006D74E7">
        <w:rPr>
          <w:rFonts w:ascii="Times New Roman" w:hAnsi="Times New Roman"/>
          <w:sz w:val="24"/>
          <w:szCs w:val="24"/>
          <w:vertAlign w:val="subscript"/>
        </w:rPr>
        <w:t>HCl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nl-N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nl-NL"/>
              </w:rPr>
              <m:t>21,9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nl-NL"/>
              </w:rPr>
              <m:t>200</m:t>
            </m:r>
          </m:den>
        </m:f>
      </m:oMath>
      <w:r w:rsidRPr="006D74E7">
        <w:rPr>
          <w:rFonts w:ascii="Times New Roman" w:eastAsia="Times New Roman" w:hAnsi="Times New Roman"/>
          <w:sz w:val="24"/>
          <w:szCs w:val="24"/>
          <w:lang w:val="nl-NL"/>
        </w:rPr>
        <w:t xml:space="preserve"> . 100 =10,95%</w:t>
      </w:r>
    </w:p>
    <w:p w:rsidR="00D25758" w:rsidRPr="006D74E7" w:rsidRDefault="00D25758" w:rsidP="00D25758">
      <w:pPr>
        <w:pStyle w:val="ListParagraph"/>
        <w:spacing w:after="0" w:line="312" w:lineRule="auto"/>
        <w:ind w:hanging="27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>d.n</w:t>
      </w:r>
      <w:r w:rsidRPr="006D74E7">
        <w:rPr>
          <w:rFonts w:ascii="Times New Roman" w:hAnsi="Times New Roman"/>
          <w:sz w:val="24"/>
          <w:szCs w:val="24"/>
          <w:vertAlign w:val="subscript"/>
        </w:rPr>
        <w:t>H2</w:t>
      </w:r>
      <w:r w:rsidRPr="006D74E7">
        <w:rPr>
          <w:rFonts w:ascii="Times New Roman" w:hAnsi="Times New Roman"/>
          <w:sz w:val="24"/>
          <w:szCs w:val="24"/>
        </w:rPr>
        <w:t xml:space="preserve"> =0,3 </w:t>
      </w:r>
      <w:proofErr w:type="spellStart"/>
      <w:r w:rsidRPr="006D74E7">
        <w:rPr>
          <w:rFonts w:ascii="Times New Roman" w:hAnsi="Times New Roman"/>
          <w:sz w:val="24"/>
          <w:szCs w:val="24"/>
        </w:rPr>
        <w:t>mol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→ m</w:t>
      </w:r>
      <w:r w:rsidRPr="006D74E7">
        <w:rPr>
          <w:rFonts w:ascii="Times New Roman" w:hAnsi="Times New Roman"/>
          <w:sz w:val="24"/>
          <w:szCs w:val="24"/>
          <w:vertAlign w:val="subscript"/>
        </w:rPr>
        <w:t>H2</w:t>
      </w:r>
      <w:r w:rsidRPr="006D74E7">
        <w:rPr>
          <w:rFonts w:ascii="Times New Roman" w:hAnsi="Times New Roman"/>
          <w:sz w:val="24"/>
          <w:szCs w:val="24"/>
        </w:rPr>
        <w:t xml:space="preserve"> = 0,6 g</w:t>
      </w:r>
    </w:p>
    <w:p w:rsidR="00D25758" w:rsidRPr="006D74E7" w:rsidRDefault="00D25758" w:rsidP="00D25758">
      <w:pPr>
        <w:pStyle w:val="ListParagraph"/>
        <w:spacing w:after="0" w:line="312" w:lineRule="auto"/>
        <w:ind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4E7">
        <w:rPr>
          <w:rFonts w:ascii="Times New Roman" w:hAnsi="Times New Roman"/>
          <w:sz w:val="24"/>
          <w:szCs w:val="24"/>
        </w:rPr>
        <w:t>m</w:t>
      </w:r>
      <w:r w:rsidRPr="006D74E7">
        <w:rPr>
          <w:rFonts w:ascii="Times New Roman" w:hAnsi="Times New Roman"/>
          <w:sz w:val="24"/>
          <w:szCs w:val="24"/>
          <w:vertAlign w:val="subscript"/>
        </w:rPr>
        <w:t>dd</w:t>
      </w:r>
      <w:proofErr w:type="spellEnd"/>
      <w:r w:rsidRPr="006D74E7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  <w:vertAlign w:val="subscript"/>
        </w:rPr>
        <w:t>sau</w:t>
      </w:r>
      <w:proofErr w:type="spellEnd"/>
      <w:r w:rsidRPr="006D74E7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  <w:vertAlign w:val="subscript"/>
        </w:rPr>
        <w:t>phản</w:t>
      </w:r>
      <w:proofErr w:type="spellEnd"/>
      <w:r w:rsidRPr="006D74E7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  <w:vertAlign w:val="subscript"/>
        </w:rPr>
        <w:t>ứng</w:t>
      </w:r>
      <w:proofErr w:type="spellEnd"/>
      <w:r w:rsidRPr="006D74E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D74E7">
        <w:rPr>
          <w:rFonts w:ascii="Times New Roman" w:hAnsi="Times New Roman"/>
          <w:sz w:val="24"/>
          <w:szCs w:val="24"/>
        </w:rPr>
        <w:t>=5,4 + 200 – 0,6 = 204,8 g</w:t>
      </w:r>
    </w:p>
    <w:p w:rsidR="00D25758" w:rsidRPr="006D74E7" w:rsidRDefault="00D25758" w:rsidP="00D25758">
      <w:pPr>
        <w:pStyle w:val="ListParagraph"/>
        <w:spacing w:after="0" w:line="312" w:lineRule="auto"/>
        <w:ind w:hanging="27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>m</w:t>
      </w:r>
      <w:r w:rsidRPr="006D74E7">
        <w:rPr>
          <w:rFonts w:ascii="Times New Roman" w:hAnsi="Times New Roman"/>
          <w:sz w:val="24"/>
          <w:szCs w:val="24"/>
          <w:vertAlign w:val="subscript"/>
        </w:rPr>
        <w:t>AlCl3</w:t>
      </w:r>
      <w:r w:rsidRPr="006D74E7">
        <w:rPr>
          <w:rFonts w:ascii="Times New Roman" w:hAnsi="Times New Roman"/>
          <w:sz w:val="24"/>
          <w:szCs w:val="24"/>
        </w:rPr>
        <w:t xml:space="preserve"> = 133,</w:t>
      </w:r>
      <w:proofErr w:type="gramStart"/>
      <w:r w:rsidRPr="006D74E7">
        <w:rPr>
          <w:rFonts w:ascii="Times New Roman" w:hAnsi="Times New Roman"/>
          <w:sz w:val="24"/>
          <w:szCs w:val="24"/>
        </w:rPr>
        <w:t>5 .</w:t>
      </w:r>
      <w:proofErr w:type="gramEnd"/>
      <w:r w:rsidRPr="006D74E7">
        <w:rPr>
          <w:rFonts w:ascii="Times New Roman" w:hAnsi="Times New Roman"/>
          <w:sz w:val="24"/>
          <w:szCs w:val="24"/>
        </w:rPr>
        <w:t xml:space="preserve"> 0,2 – 26,7 g</w:t>
      </w:r>
    </w:p>
    <w:p w:rsidR="00D25758" w:rsidRPr="006D74E7" w:rsidRDefault="00D25758" w:rsidP="00D25758">
      <w:pPr>
        <w:pStyle w:val="ListParagraph"/>
        <w:spacing w:after="0" w:line="312" w:lineRule="auto"/>
        <w:ind w:hanging="27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>C%</w:t>
      </w:r>
      <w:r w:rsidRPr="006D74E7">
        <w:rPr>
          <w:rFonts w:ascii="Times New Roman" w:hAnsi="Times New Roman"/>
          <w:sz w:val="24"/>
          <w:szCs w:val="24"/>
          <w:vertAlign w:val="subscript"/>
        </w:rPr>
        <w:t>AlCl3</w:t>
      </w:r>
      <w:r w:rsidRPr="006D74E7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nl-N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nl-NL"/>
              </w:rPr>
              <m:t>26,7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nl-NL"/>
              </w:rPr>
              <m:t>204,8</m:t>
            </m:r>
          </m:den>
        </m:f>
      </m:oMath>
      <w:r w:rsidRPr="006D74E7">
        <w:rPr>
          <w:rFonts w:ascii="Times New Roman" w:eastAsia="Times New Roman" w:hAnsi="Times New Roman"/>
          <w:sz w:val="24"/>
          <w:szCs w:val="24"/>
          <w:lang w:val="nl-NL"/>
        </w:rPr>
        <w:t>.100 = 13,04%</w:t>
      </w:r>
    </w:p>
    <w:p w:rsidR="00D25758" w:rsidRPr="006D74E7" w:rsidRDefault="00D25758" w:rsidP="00D25758">
      <w:pPr>
        <w:spacing w:after="0" w:line="312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4E7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6D74E7">
        <w:rPr>
          <w:rFonts w:ascii="Times New Roman" w:hAnsi="Times New Roman"/>
          <w:b/>
          <w:sz w:val="24"/>
          <w:szCs w:val="24"/>
        </w:rPr>
        <w:t xml:space="preserve"> 4:</w:t>
      </w:r>
      <w:r w:rsidRPr="006D74E7">
        <w:rPr>
          <w:rFonts w:ascii="Times New Roman" w:hAnsi="Times New Roman"/>
          <w:sz w:val="24"/>
          <w:szCs w:val="24"/>
        </w:rPr>
        <w:t xml:space="preserve"> Cho 4,8 gam </w:t>
      </w:r>
      <w:proofErr w:type="spellStart"/>
      <w:r w:rsidRPr="006D74E7">
        <w:rPr>
          <w:rFonts w:ascii="Times New Roman" w:hAnsi="Times New Roman"/>
          <w:sz w:val="24"/>
          <w:szCs w:val="24"/>
        </w:rPr>
        <w:t>bột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magie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phản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ứng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vừa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đủ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với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100 ml dung </w:t>
      </w:r>
      <w:proofErr w:type="spellStart"/>
      <w:r w:rsidRPr="006D74E7">
        <w:rPr>
          <w:rFonts w:ascii="Times New Roman" w:hAnsi="Times New Roman"/>
          <w:sz w:val="24"/>
          <w:szCs w:val="24"/>
        </w:rPr>
        <w:t>dịch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axit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clohiđric</w:t>
      </w:r>
      <w:proofErr w:type="spellEnd"/>
    </w:p>
    <w:p w:rsidR="00D25758" w:rsidRPr="006D74E7" w:rsidRDefault="00D25758" w:rsidP="00D25758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4E7">
        <w:rPr>
          <w:rFonts w:ascii="Times New Roman" w:hAnsi="Times New Roman"/>
          <w:sz w:val="24"/>
          <w:szCs w:val="24"/>
        </w:rPr>
        <w:t>Viết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PTHH </w:t>
      </w:r>
      <w:proofErr w:type="spellStart"/>
      <w:r w:rsidRPr="006D74E7">
        <w:rPr>
          <w:rFonts w:ascii="Times New Roman" w:hAnsi="Times New Roman"/>
          <w:sz w:val="24"/>
          <w:szCs w:val="24"/>
        </w:rPr>
        <w:t>của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phản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ứng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xả</w:t>
      </w:r>
      <w:r>
        <w:rPr>
          <w:rFonts w:ascii="Times New Roman" w:hAnsi="Times New Roman"/>
          <w:sz w:val="24"/>
          <w:szCs w:val="24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D25758" w:rsidRPr="006D74E7" w:rsidRDefault="00D25758" w:rsidP="00D25758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4E7">
        <w:rPr>
          <w:rFonts w:ascii="Times New Roman" w:hAnsi="Times New Roman"/>
          <w:sz w:val="24"/>
          <w:szCs w:val="24"/>
        </w:rPr>
        <w:t>Tính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thể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tích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khí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H</w:t>
      </w:r>
      <w:r w:rsidRPr="006D74E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thoát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đktc</w:t>
      </w:r>
      <w:proofErr w:type="spellEnd"/>
      <w:r>
        <w:rPr>
          <w:rFonts w:ascii="Times New Roman" w:hAnsi="Times New Roman"/>
          <w:sz w:val="24"/>
          <w:szCs w:val="24"/>
        </w:rPr>
        <w:t>)?</w:t>
      </w:r>
    </w:p>
    <w:p w:rsidR="00D25758" w:rsidRDefault="00D25758" w:rsidP="00D25758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4E7">
        <w:rPr>
          <w:rFonts w:ascii="Times New Roman" w:hAnsi="Times New Roman"/>
          <w:sz w:val="24"/>
          <w:szCs w:val="24"/>
        </w:rPr>
        <w:t>Tính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nồng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độ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mol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của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Pr="006D74E7">
        <w:rPr>
          <w:rFonts w:ascii="Times New Roman" w:hAnsi="Times New Roman"/>
          <w:sz w:val="24"/>
          <w:szCs w:val="24"/>
        </w:rPr>
        <w:t>dịch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axit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sz w:val="24"/>
          <w:szCs w:val="24"/>
        </w:rPr>
        <w:t>đã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dùng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D25758" w:rsidRPr="001256C6" w:rsidRDefault="00D25758" w:rsidP="00D25758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sz w:val="24"/>
          <w:szCs w:val="24"/>
        </w:rPr>
        <w:t>dịch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coi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tích</w:t>
      </w:r>
      <w:proofErr w:type="spellEnd"/>
      <w:r>
        <w:rPr>
          <w:rFonts w:ascii="Times New Roman" w:hAnsi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sz w:val="24"/>
          <w:szCs w:val="24"/>
        </w:rPr>
        <w:t>dịch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đổi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D25758" w:rsidRPr="006D74E7" w:rsidRDefault="00D25758" w:rsidP="00D25758">
      <w:pPr>
        <w:pStyle w:val="ListParagraph"/>
        <w:spacing w:after="0" w:line="312" w:lineRule="auto"/>
        <w:ind w:hanging="6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4E7">
        <w:rPr>
          <w:rFonts w:ascii="Times New Roman" w:hAnsi="Times New Roman"/>
          <w:b/>
          <w:sz w:val="24"/>
          <w:szCs w:val="24"/>
        </w:rPr>
        <w:t>Hướng</w:t>
      </w:r>
      <w:proofErr w:type="spellEnd"/>
      <w:r w:rsidRPr="006D7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74E7">
        <w:rPr>
          <w:rFonts w:ascii="Times New Roman" w:hAnsi="Times New Roman"/>
          <w:b/>
          <w:sz w:val="24"/>
          <w:szCs w:val="24"/>
        </w:rPr>
        <w:t>dẫn</w:t>
      </w:r>
      <w:proofErr w:type="spellEnd"/>
      <w:r w:rsidRPr="006D74E7">
        <w:rPr>
          <w:rFonts w:ascii="Times New Roman" w:hAnsi="Times New Roman"/>
          <w:b/>
          <w:sz w:val="24"/>
          <w:szCs w:val="24"/>
        </w:rPr>
        <w:t>:</w:t>
      </w:r>
      <w:r w:rsidRPr="006D74E7">
        <w:rPr>
          <w:rFonts w:ascii="Times New Roman" w:hAnsi="Times New Roman"/>
          <w:sz w:val="24"/>
          <w:szCs w:val="24"/>
        </w:rPr>
        <w:t xml:space="preserve"> </w:t>
      </w:r>
    </w:p>
    <w:p w:rsidR="00D25758" w:rsidRPr="006D74E7" w:rsidRDefault="00D25758" w:rsidP="00D25758">
      <w:pPr>
        <w:pStyle w:val="ListParagraph"/>
        <w:spacing w:after="0" w:line="312" w:lineRule="auto"/>
        <w:ind w:hanging="18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6D74E7">
        <w:rPr>
          <w:rFonts w:ascii="Times New Roman" w:hAnsi="Times New Roman"/>
          <w:sz w:val="24"/>
          <w:szCs w:val="24"/>
        </w:rPr>
        <w:t xml:space="preserve">a. PTHH: Mg + 2 </w:t>
      </w:r>
      <w:proofErr w:type="spellStart"/>
      <w:r w:rsidRPr="006D74E7">
        <w:rPr>
          <w:rFonts w:ascii="Times New Roman" w:hAnsi="Times New Roman"/>
          <w:sz w:val="24"/>
          <w:szCs w:val="24"/>
        </w:rPr>
        <w:t>HCl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→ MgCl</w:t>
      </w:r>
      <w:r w:rsidRPr="006D74E7">
        <w:rPr>
          <w:rFonts w:ascii="Times New Roman" w:hAnsi="Times New Roman"/>
          <w:sz w:val="24"/>
          <w:szCs w:val="24"/>
          <w:vertAlign w:val="subscript"/>
        </w:rPr>
        <w:t>2</w:t>
      </w:r>
      <w:r w:rsidRPr="006D74E7">
        <w:rPr>
          <w:rFonts w:ascii="Times New Roman" w:hAnsi="Times New Roman"/>
          <w:sz w:val="24"/>
          <w:szCs w:val="24"/>
        </w:rPr>
        <w:t xml:space="preserve"> + H</w:t>
      </w:r>
      <w:r w:rsidRPr="006D74E7">
        <w:rPr>
          <w:rFonts w:ascii="Times New Roman" w:hAnsi="Times New Roman"/>
          <w:sz w:val="24"/>
          <w:szCs w:val="24"/>
          <w:vertAlign w:val="subscript"/>
        </w:rPr>
        <w:t>2</w:t>
      </w:r>
    </w:p>
    <w:p w:rsidR="00D25758" w:rsidRPr="006D74E7" w:rsidRDefault="00D25758" w:rsidP="00D25758">
      <w:pPr>
        <w:pStyle w:val="ListParagraph"/>
        <w:spacing w:after="0" w:line="312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6D74E7">
        <w:rPr>
          <w:rFonts w:ascii="Times New Roman" w:hAnsi="Times New Roman"/>
          <w:sz w:val="24"/>
          <w:szCs w:val="24"/>
        </w:rPr>
        <w:t>n</w:t>
      </w:r>
      <w:r w:rsidRPr="006D74E7">
        <w:rPr>
          <w:rFonts w:ascii="Times New Roman" w:hAnsi="Times New Roman"/>
          <w:sz w:val="24"/>
          <w:szCs w:val="24"/>
          <w:vertAlign w:val="subscript"/>
        </w:rPr>
        <w:t>Mg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= 0,2 </w:t>
      </w:r>
      <w:proofErr w:type="spellStart"/>
      <w:r w:rsidRPr="006D74E7">
        <w:rPr>
          <w:rFonts w:ascii="Times New Roman" w:hAnsi="Times New Roman"/>
          <w:sz w:val="24"/>
          <w:szCs w:val="24"/>
        </w:rPr>
        <w:t>mol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→ n</w:t>
      </w:r>
      <w:r w:rsidRPr="006D74E7">
        <w:rPr>
          <w:rFonts w:ascii="Times New Roman" w:hAnsi="Times New Roman"/>
          <w:sz w:val="24"/>
          <w:szCs w:val="24"/>
          <w:vertAlign w:val="subscript"/>
        </w:rPr>
        <w:t>H2</w:t>
      </w:r>
      <w:r w:rsidRPr="006D74E7">
        <w:rPr>
          <w:rFonts w:ascii="Times New Roman" w:hAnsi="Times New Roman"/>
          <w:sz w:val="24"/>
          <w:szCs w:val="24"/>
        </w:rPr>
        <w:t xml:space="preserve"> = 0,2 </w:t>
      </w:r>
      <w:proofErr w:type="spellStart"/>
      <w:r w:rsidRPr="006D74E7">
        <w:rPr>
          <w:rFonts w:ascii="Times New Roman" w:hAnsi="Times New Roman"/>
          <w:sz w:val="24"/>
          <w:szCs w:val="24"/>
        </w:rPr>
        <w:t>mol</w:t>
      </w:r>
      <w:proofErr w:type="spellEnd"/>
    </w:p>
    <w:p w:rsidR="00D25758" w:rsidRPr="006D74E7" w:rsidRDefault="00D25758" w:rsidP="00D25758">
      <w:pPr>
        <w:pStyle w:val="ListParagraph"/>
        <w:spacing w:after="0" w:line="312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 xml:space="preserve">    V</w:t>
      </w:r>
      <w:r w:rsidRPr="006D74E7">
        <w:rPr>
          <w:rFonts w:ascii="Times New Roman" w:hAnsi="Times New Roman"/>
          <w:sz w:val="24"/>
          <w:szCs w:val="24"/>
          <w:vertAlign w:val="subscript"/>
        </w:rPr>
        <w:t>H2</w:t>
      </w:r>
      <w:r w:rsidRPr="006D74E7">
        <w:rPr>
          <w:rFonts w:ascii="Times New Roman" w:hAnsi="Times New Roman"/>
          <w:sz w:val="24"/>
          <w:szCs w:val="24"/>
        </w:rPr>
        <w:t xml:space="preserve"> = 0,</w:t>
      </w:r>
      <w:proofErr w:type="gramStart"/>
      <w:r w:rsidRPr="006D74E7">
        <w:rPr>
          <w:rFonts w:ascii="Times New Roman" w:hAnsi="Times New Roman"/>
          <w:sz w:val="24"/>
          <w:szCs w:val="24"/>
        </w:rPr>
        <w:t>2 .</w:t>
      </w:r>
      <w:proofErr w:type="gramEnd"/>
      <w:r w:rsidRPr="006D74E7">
        <w:rPr>
          <w:rFonts w:ascii="Times New Roman" w:hAnsi="Times New Roman"/>
          <w:sz w:val="24"/>
          <w:szCs w:val="24"/>
        </w:rPr>
        <w:t xml:space="preserve"> 22,4 = 4,48 l</w:t>
      </w:r>
    </w:p>
    <w:p w:rsidR="00D25758" w:rsidRPr="006D74E7" w:rsidRDefault="00D25758" w:rsidP="00D25758">
      <w:pPr>
        <w:pStyle w:val="ListParagraph"/>
        <w:spacing w:after="0" w:line="312" w:lineRule="auto"/>
        <w:ind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74E7">
        <w:rPr>
          <w:rFonts w:ascii="Times New Roman" w:hAnsi="Times New Roman"/>
          <w:sz w:val="24"/>
          <w:szCs w:val="24"/>
        </w:rPr>
        <w:t>c.n</w:t>
      </w:r>
      <w:r w:rsidRPr="006D74E7">
        <w:rPr>
          <w:rFonts w:ascii="Times New Roman" w:hAnsi="Times New Roman"/>
          <w:sz w:val="24"/>
          <w:szCs w:val="24"/>
          <w:vertAlign w:val="subscript"/>
        </w:rPr>
        <w:t>HCl</w:t>
      </w:r>
      <w:proofErr w:type="spellEnd"/>
      <w:r w:rsidRPr="006D74E7">
        <w:rPr>
          <w:rFonts w:ascii="Times New Roman" w:hAnsi="Times New Roman"/>
          <w:sz w:val="24"/>
          <w:szCs w:val="24"/>
        </w:rPr>
        <w:t xml:space="preserve"> =0,4 </w:t>
      </w:r>
      <w:proofErr w:type="spellStart"/>
      <w:r w:rsidRPr="006D74E7">
        <w:rPr>
          <w:rFonts w:ascii="Times New Roman" w:hAnsi="Times New Roman"/>
          <w:sz w:val="24"/>
          <w:szCs w:val="24"/>
        </w:rPr>
        <w:t>mol</w:t>
      </w:r>
      <w:proofErr w:type="spellEnd"/>
      <w:r w:rsidRPr="006D74E7">
        <w:rPr>
          <w:rFonts w:ascii="Times New Roman" w:hAnsi="Times New Roman"/>
          <w:sz w:val="24"/>
          <w:szCs w:val="24"/>
        </w:rPr>
        <w:t>, 100 ml = 0,1 l</w:t>
      </w:r>
    </w:p>
    <w:p w:rsidR="00D25758" w:rsidRPr="006D74E7" w:rsidRDefault="00D25758" w:rsidP="00D25758">
      <w:pPr>
        <w:pStyle w:val="ListParagraph"/>
        <w:spacing w:after="0" w:line="312" w:lineRule="auto"/>
        <w:ind w:hanging="18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6D74E7">
        <w:rPr>
          <w:rFonts w:ascii="Times New Roman" w:hAnsi="Times New Roman"/>
          <w:sz w:val="24"/>
          <w:szCs w:val="24"/>
        </w:rPr>
        <w:t xml:space="preserve">   C</w:t>
      </w:r>
      <w:r>
        <w:rPr>
          <w:rFonts w:ascii="Times New Roman" w:hAnsi="Times New Roman"/>
          <w:sz w:val="24"/>
          <w:szCs w:val="24"/>
          <w:vertAlign w:val="subscript"/>
        </w:rPr>
        <w:t>M(</w:t>
      </w:r>
      <w:proofErr w:type="spellStart"/>
      <w:r w:rsidRPr="006D74E7">
        <w:rPr>
          <w:rFonts w:ascii="Times New Roman" w:hAnsi="Times New Roman"/>
          <w:sz w:val="24"/>
          <w:szCs w:val="24"/>
          <w:vertAlign w:val="subscript"/>
        </w:rPr>
        <w:t>HCl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)</w:t>
      </w:r>
      <w:r w:rsidRPr="006D74E7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nl-NL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nl-NL"/>
              </w:rPr>
              <m:t>0,4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nl-NL"/>
              </w:rPr>
              <m:t>0,1</m:t>
            </m:r>
          </m:den>
        </m:f>
      </m:oMath>
      <w:r w:rsidRPr="006D74E7">
        <w:rPr>
          <w:rFonts w:ascii="Times New Roman" w:eastAsia="Times New Roman" w:hAnsi="Times New Roman"/>
          <w:sz w:val="24"/>
          <w:szCs w:val="24"/>
          <w:lang w:val="nl-NL"/>
        </w:rPr>
        <w:t xml:space="preserve">  =4M</w:t>
      </w:r>
    </w:p>
    <w:p w:rsidR="00D25758" w:rsidRPr="006D74E7" w:rsidRDefault="00D25758" w:rsidP="00D25758">
      <w:pPr>
        <w:pStyle w:val="ListParagraph"/>
        <w:spacing w:after="0" w:line="312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>d.n</w:t>
      </w:r>
      <w:r w:rsidRPr="006D74E7">
        <w:rPr>
          <w:rFonts w:ascii="Times New Roman" w:hAnsi="Times New Roman"/>
          <w:sz w:val="24"/>
          <w:szCs w:val="24"/>
          <w:vertAlign w:val="subscript"/>
        </w:rPr>
        <w:t>MgCl2</w:t>
      </w:r>
      <w:r w:rsidRPr="006D74E7">
        <w:rPr>
          <w:rFonts w:ascii="Times New Roman" w:hAnsi="Times New Roman"/>
          <w:sz w:val="24"/>
          <w:szCs w:val="24"/>
        </w:rPr>
        <w:t xml:space="preserve"> = 0,2 </w:t>
      </w:r>
      <w:proofErr w:type="spellStart"/>
      <w:r w:rsidRPr="006D74E7">
        <w:rPr>
          <w:rFonts w:ascii="Times New Roman" w:hAnsi="Times New Roman"/>
          <w:sz w:val="24"/>
          <w:szCs w:val="24"/>
        </w:rPr>
        <w:t>mol</w:t>
      </w:r>
      <w:proofErr w:type="spellEnd"/>
    </w:p>
    <w:p w:rsidR="00D25758" w:rsidRPr="006D74E7" w:rsidRDefault="00D25758" w:rsidP="00D25758">
      <w:pPr>
        <w:pStyle w:val="ListParagraph"/>
        <w:spacing w:after="0" w:line="312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>C</w:t>
      </w:r>
      <w:r w:rsidRPr="006D74E7">
        <w:rPr>
          <w:rFonts w:ascii="Times New Roman" w:hAnsi="Times New Roman"/>
          <w:sz w:val="24"/>
          <w:szCs w:val="24"/>
          <w:vertAlign w:val="subscript"/>
        </w:rPr>
        <w:t>M(MgCl2)</w:t>
      </w:r>
      <w:r w:rsidRPr="006D74E7">
        <w:rPr>
          <w:rFonts w:ascii="Times New Roman" w:hAnsi="Times New Roman"/>
          <w:sz w:val="24"/>
          <w:szCs w:val="24"/>
        </w:rPr>
        <w:t xml:space="preserve"> = 0,2/0,1=2M</w:t>
      </w:r>
    </w:p>
    <w:p w:rsidR="00D25758" w:rsidRPr="006D74E7" w:rsidRDefault="00D25758" w:rsidP="00D25758">
      <w:pPr>
        <w:spacing w:after="0" w:line="276" w:lineRule="auto"/>
        <w:ind w:firstLine="360"/>
        <w:rPr>
          <w:rFonts w:ascii="Times New Roman" w:hAnsi="Times New Roman"/>
          <w:sz w:val="24"/>
          <w:szCs w:val="24"/>
        </w:rPr>
      </w:pPr>
      <w:r w:rsidRPr="006D74E7">
        <w:rPr>
          <w:rFonts w:ascii="Times New Roman" w:hAnsi="Times New Roman"/>
          <w:sz w:val="24"/>
          <w:szCs w:val="24"/>
        </w:rPr>
        <w:t>Hay 64x + (20-80</w:t>
      </w:r>
      <w:proofErr w:type="gramStart"/>
      <w:r w:rsidRPr="006D74E7">
        <w:rPr>
          <w:rFonts w:ascii="Times New Roman" w:hAnsi="Times New Roman"/>
          <w:sz w:val="24"/>
          <w:szCs w:val="24"/>
        </w:rPr>
        <w:t>x)=</w:t>
      </w:r>
      <w:proofErr w:type="gramEnd"/>
      <w:r w:rsidRPr="006D74E7">
        <w:rPr>
          <w:rFonts w:ascii="Times New Roman" w:hAnsi="Times New Roman"/>
          <w:sz w:val="24"/>
          <w:szCs w:val="24"/>
        </w:rPr>
        <w:t>16,8 → x=0,2 →V</w:t>
      </w:r>
      <w:r w:rsidRPr="006D74E7">
        <w:rPr>
          <w:rFonts w:ascii="Times New Roman" w:hAnsi="Times New Roman"/>
          <w:sz w:val="24"/>
          <w:szCs w:val="24"/>
          <w:vertAlign w:val="subscript"/>
        </w:rPr>
        <w:t>H2</w:t>
      </w:r>
      <w:r w:rsidRPr="006D74E7">
        <w:rPr>
          <w:rFonts w:ascii="Times New Roman" w:hAnsi="Times New Roman"/>
          <w:sz w:val="24"/>
          <w:szCs w:val="24"/>
        </w:rPr>
        <w:t xml:space="preserve"> = 4,48 </w:t>
      </w:r>
      <w:proofErr w:type="spellStart"/>
      <w:r w:rsidRPr="006D74E7">
        <w:rPr>
          <w:rFonts w:ascii="Times New Roman" w:hAnsi="Times New Roman"/>
          <w:sz w:val="24"/>
          <w:szCs w:val="24"/>
        </w:rPr>
        <w:t>lít</w:t>
      </w:r>
      <w:proofErr w:type="spellEnd"/>
    </w:p>
    <w:p w:rsidR="00F001B9" w:rsidRPr="00D25758" w:rsidRDefault="00F001B9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375"/>
        <w:gridCol w:w="2335"/>
        <w:gridCol w:w="2551"/>
      </w:tblGrid>
      <w:tr w:rsidR="00EF48AB" w:rsidRPr="00D25758" w:rsidTr="00E132DD">
        <w:tc>
          <w:tcPr>
            <w:tcW w:w="2373" w:type="dxa"/>
          </w:tcPr>
          <w:p w:rsidR="00EF48AB" w:rsidRPr="00D25758" w:rsidRDefault="00EF48AB" w:rsidP="00E132DD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BGH </w:t>
            </w:r>
            <w:proofErr w:type="spellStart"/>
            <w:r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2375" w:type="dxa"/>
          </w:tcPr>
          <w:p w:rsidR="00EF48AB" w:rsidRPr="00D25758" w:rsidRDefault="00EF48AB" w:rsidP="00E132DD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>TTCM</w:t>
            </w:r>
          </w:p>
        </w:tc>
        <w:tc>
          <w:tcPr>
            <w:tcW w:w="2335" w:type="dxa"/>
          </w:tcPr>
          <w:p w:rsidR="00EF48AB" w:rsidRPr="00D25758" w:rsidRDefault="00EF48AB" w:rsidP="00E132DD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>NTCM</w:t>
            </w:r>
          </w:p>
        </w:tc>
        <w:tc>
          <w:tcPr>
            <w:tcW w:w="2551" w:type="dxa"/>
          </w:tcPr>
          <w:p w:rsidR="00EF48AB" w:rsidRPr="00D25758" w:rsidRDefault="00EF48AB" w:rsidP="0034251F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4251F"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>ra</w:t>
            </w:r>
            <w:proofErr w:type="spellEnd"/>
            <w:r w:rsidR="0034251F"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4251F"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="0034251F"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4251F" w:rsidRPr="00D25758">
              <w:rPr>
                <w:rFonts w:ascii="Times New Roman" w:hAnsi="Times New Roman" w:cs="Times New Roman"/>
                <w:b/>
                <w:sz w:val="28"/>
                <w:szCs w:val="28"/>
              </w:rPr>
              <w:t>cương</w:t>
            </w:r>
            <w:proofErr w:type="spellEnd"/>
          </w:p>
        </w:tc>
      </w:tr>
      <w:tr w:rsidR="00D25758" w:rsidRPr="00D25758" w:rsidTr="00E132DD">
        <w:tc>
          <w:tcPr>
            <w:tcW w:w="2373" w:type="dxa"/>
          </w:tcPr>
          <w:p w:rsidR="00D25758" w:rsidRPr="00D25758" w:rsidRDefault="00D25758" w:rsidP="00D25758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25758" w:rsidRPr="00D25758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758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D25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758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25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758"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</w:p>
          <w:p w:rsidR="00D25758" w:rsidRPr="00D25758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35" w:type="dxa"/>
          </w:tcPr>
          <w:p w:rsidR="00D25758" w:rsidRPr="00D25758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25758" w:rsidRPr="00D25758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D25758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58" w:rsidRPr="00D25758" w:rsidRDefault="00D25758" w:rsidP="00022B01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758"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 w:rsidRPr="00D25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758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D25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758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proofErr w:type="spellEnd"/>
          </w:p>
        </w:tc>
      </w:tr>
    </w:tbl>
    <w:p w:rsidR="003F608A" w:rsidRPr="00D25758" w:rsidRDefault="003F608A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F608A" w:rsidRPr="00D25758" w:rsidRDefault="003F608A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F608A" w:rsidRPr="00D25758" w:rsidRDefault="003F608A" w:rsidP="00E1214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608A" w:rsidRPr="00D25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BF2"/>
    <w:multiLevelType w:val="hybridMultilevel"/>
    <w:tmpl w:val="F8D240DC"/>
    <w:lvl w:ilvl="0" w:tplc="5CAEDD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1F70"/>
    <w:multiLevelType w:val="hybridMultilevel"/>
    <w:tmpl w:val="1B20E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2DF2"/>
    <w:multiLevelType w:val="multilevel"/>
    <w:tmpl w:val="D5B8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A074D"/>
    <w:multiLevelType w:val="multilevel"/>
    <w:tmpl w:val="A724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B749E"/>
    <w:multiLevelType w:val="hybridMultilevel"/>
    <w:tmpl w:val="67FC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4DAB"/>
    <w:multiLevelType w:val="hybridMultilevel"/>
    <w:tmpl w:val="FBACA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3B20"/>
    <w:multiLevelType w:val="hybridMultilevel"/>
    <w:tmpl w:val="3198F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849AB"/>
    <w:multiLevelType w:val="hybridMultilevel"/>
    <w:tmpl w:val="3386F24A"/>
    <w:lvl w:ilvl="0" w:tplc="45100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6C679F"/>
    <w:multiLevelType w:val="hybridMultilevel"/>
    <w:tmpl w:val="5BE6FA0C"/>
    <w:lvl w:ilvl="0" w:tplc="4A18F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395DBA"/>
    <w:multiLevelType w:val="hybridMultilevel"/>
    <w:tmpl w:val="3198F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B3951"/>
    <w:multiLevelType w:val="hybridMultilevel"/>
    <w:tmpl w:val="02803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B9"/>
    <w:rsid w:val="00022B01"/>
    <w:rsid w:val="00277EFC"/>
    <w:rsid w:val="0034251F"/>
    <w:rsid w:val="003F608A"/>
    <w:rsid w:val="0059170E"/>
    <w:rsid w:val="006F04E0"/>
    <w:rsid w:val="008B3F7F"/>
    <w:rsid w:val="00AF6835"/>
    <w:rsid w:val="00BB65B6"/>
    <w:rsid w:val="00C64403"/>
    <w:rsid w:val="00D25758"/>
    <w:rsid w:val="00E1214C"/>
    <w:rsid w:val="00EF48AB"/>
    <w:rsid w:val="00F001B9"/>
    <w:rsid w:val="00F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220F"/>
  <w15:chartTrackingRefBased/>
  <w15:docId w15:val="{051EBDB4-EF39-4F24-AAB6-7CAB72E1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1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BB65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9170E"/>
    <w:rPr>
      <w:color w:val="0000FF"/>
      <w:u w:val="single"/>
    </w:rPr>
  </w:style>
  <w:style w:type="paragraph" w:customStyle="1" w:styleId="Char">
    <w:name w:val="Char"/>
    <w:basedOn w:val="Normal"/>
    <w:semiHidden/>
    <w:rsid w:val="00D25758"/>
    <w:pPr>
      <w:spacing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7.bin"/><Relationship Id="rId28" Type="http://schemas.openxmlformats.org/officeDocument/2006/relationships/theme" Target="theme/theme1.xml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Xps</cp:lastModifiedBy>
  <cp:revision>7</cp:revision>
  <dcterms:created xsi:type="dcterms:W3CDTF">2020-08-02T08:15:00Z</dcterms:created>
  <dcterms:modified xsi:type="dcterms:W3CDTF">2020-08-10T03:53:00Z</dcterms:modified>
</cp:coreProperties>
</file>