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5C2" w:rsidRPr="00CB75C2" w:rsidRDefault="00CB75C2" w:rsidP="00CB75C2">
      <w:pPr>
        <w:spacing w:line="240" w:lineRule="auto"/>
        <w:outlineLvl w:val="0"/>
        <w:rPr>
          <w:rFonts w:eastAsia="Times New Roman" w:cs="Times New Roman"/>
          <w:b/>
          <w:bCs/>
          <w:color w:val="111111"/>
          <w:kern w:val="36"/>
          <w:szCs w:val="28"/>
        </w:rPr>
      </w:pPr>
      <w:r w:rsidRPr="00CB75C2">
        <w:rPr>
          <w:rFonts w:eastAsia="Times New Roman" w:cs="Times New Roman"/>
          <w:b/>
          <w:bCs/>
          <w:color w:val="111111"/>
          <w:kern w:val="36"/>
          <w:szCs w:val="28"/>
        </w:rPr>
        <w:t>10 thực phẩm tốt cho mắt giúp mắt sáng khỏe</w:t>
      </w:r>
    </w:p>
    <w:p w:rsidR="00CB75C2" w:rsidRPr="00CB75C2" w:rsidRDefault="00CB75C2" w:rsidP="00CB75C2">
      <w:pPr>
        <w:spacing w:line="240" w:lineRule="auto"/>
        <w:jc w:val="center"/>
        <w:rPr>
          <w:rFonts w:eastAsia="Times New Roman" w:cs="Times New Roman"/>
          <w:szCs w:val="28"/>
        </w:rPr>
      </w:pPr>
      <w:r w:rsidRPr="00CB75C2">
        <w:rPr>
          <w:rFonts w:eastAsia="Times New Roman" w:cs="Times New Roman"/>
          <w:noProof/>
          <w:szCs w:val="28"/>
        </w:rPr>
        <w:drawing>
          <wp:inline distT="0" distB="0" distL="0" distR="0" wp14:anchorId="43A97F00" wp14:editId="587A0D06">
            <wp:extent cx="4763135" cy="5335270"/>
            <wp:effectExtent l="0" t="0" r="0" b="0"/>
            <wp:docPr id="1" name="Picture 1" descr="https://www.matsaigon.com/wp-content/uploads/thuc-an-tot-cho-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tsaigon.com/wp-content/uploads/thuc-an-tot-cho-ma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3135" cy="5335270"/>
                    </a:xfrm>
                    <a:prstGeom prst="rect">
                      <a:avLst/>
                    </a:prstGeom>
                    <a:noFill/>
                    <a:ln>
                      <a:noFill/>
                    </a:ln>
                  </pic:spPr>
                </pic:pic>
              </a:graphicData>
            </a:graphic>
          </wp:inline>
        </w:drawing>
      </w:r>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Đôi mắt là một trong những bộ phận quan trọng nhất của cơ thể, vì thế luôn cần được sự quan tâm và chăm sóc đặc biệt.</w:t>
      </w:r>
      <w:proofErr w:type="gramEnd"/>
      <w:r w:rsidRPr="00CB75C2">
        <w:rPr>
          <w:rFonts w:eastAsia="Times New Roman" w:cs="Times New Roman"/>
          <w:color w:val="333333"/>
          <w:szCs w:val="28"/>
        </w:rPr>
        <w:t xml:space="preserve"> Ngoài chế độ sinh hoạt, làm việc hợp lý cần cung cấp đầy đủ chất dinh dưỡng hàng ngày như vitamin A, C cùng omega-3</w:t>
      </w:r>
      <w:proofErr w:type="gramStart"/>
      <w:r w:rsidRPr="00CB75C2">
        <w:rPr>
          <w:rFonts w:eastAsia="Times New Roman" w:cs="Times New Roman"/>
          <w:color w:val="333333"/>
          <w:szCs w:val="28"/>
        </w:rPr>
        <w:t>,…</w:t>
      </w:r>
      <w:proofErr w:type="gramEnd"/>
      <w:r w:rsidRPr="00CB75C2">
        <w:rPr>
          <w:rFonts w:eastAsia="Times New Roman" w:cs="Times New Roman"/>
          <w:color w:val="333333"/>
          <w:szCs w:val="28"/>
        </w:rPr>
        <w:t>.cùng những thực phẩm tốt cho mắt.</w:t>
      </w:r>
    </w:p>
    <w:p w:rsidR="00CB75C2" w:rsidRPr="00CB75C2" w:rsidRDefault="00CB75C2" w:rsidP="00CB75C2">
      <w:pPr>
        <w:shd w:val="clear" w:color="auto" w:fill="FFFFFF"/>
        <w:spacing w:after="300" w:line="240" w:lineRule="auto"/>
        <w:jc w:val="both"/>
        <w:rPr>
          <w:rFonts w:eastAsia="Times New Roman" w:cs="Times New Roman"/>
          <w:color w:val="333333"/>
          <w:szCs w:val="28"/>
        </w:rPr>
      </w:pPr>
      <w:r w:rsidRPr="00CB75C2">
        <w:rPr>
          <w:rFonts w:eastAsia="Times New Roman" w:cs="Times New Roman"/>
          <w:color w:val="333333"/>
          <w:szCs w:val="28"/>
        </w:rPr>
        <w:t>Hãy kết hợp thường xuyên các thực phẩm dưới đây để giúp đôi mắt luôn được sáng khỏe, giảm nguy mắc các chứng bệnh như bệnh </w:t>
      </w:r>
      <w:hyperlink r:id="rId7" w:tgtFrame="_blank" w:history="1">
        <w:r w:rsidRPr="00CB75C2">
          <w:rPr>
            <w:rFonts w:eastAsia="Times New Roman" w:cs="Times New Roman"/>
            <w:color w:val="00AC4F"/>
            <w:szCs w:val="28"/>
            <w:u w:val="single"/>
          </w:rPr>
          <w:t>đục thủy tinh thể</w:t>
        </w:r>
      </w:hyperlink>
      <w:r w:rsidRPr="00CB75C2">
        <w:rPr>
          <w:rFonts w:eastAsia="Times New Roman" w:cs="Times New Roman"/>
          <w:color w:val="333333"/>
          <w:szCs w:val="28"/>
        </w:rPr>
        <w:t>, khô mắt….Theo dinh dưỡng học hiện đại, vitamin A, vitamin C, beta-caroten, lutein, selenium rất cần thiết cho mắt:</w:t>
      </w:r>
    </w:p>
    <w:p w:rsidR="00CB75C2" w:rsidRPr="00CB75C2" w:rsidRDefault="00CB75C2" w:rsidP="00CB75C2">
      <w:pPr>
        <w:numPr>
          <w:ilvl w:val="0"/>
          <w:numId w:val="1"/>
        </w:numPr>
        <w:shd w:val="clear" w:color="auto" w:fill="FFFFFF"/>
        <w:spacing w:before="100" w:beforeAutospacing="1" w:after="100" w:afterAutospacing="1" w:line="390" w:lineRule="atLeast"/>
        <w:jc w:val="both"/>
        <w:rPr>
          <w:rFonts w:eastAsia="Times New Roman" w:cs="Times New Roman"/>
          <w:color w:val="333333"/>
          <w:szCs w:val="28"/>
        </w:rPr>
      </w:pPr>
      <w:r w:rsidRPr="00CB75C2">
        <w:rPr>
          <w:rFonts w:eastAsia="Times New Roman" w:cs="Times New Roman"/>
          <w:color w:val="333333"/>
          <w:szCs w:val="28"/>
        </w:rPr>
        <w:t>Giàu vitamin A: gan động vật, các loại trứng, sữa, cá chép, thịt vịt…</w:t>
      </w:r>
    </w:p>
    <w:p w:rsidR="00CB75C2" w:rsidRPr="00CB75C2" w:rsidRDefault="00CB75C2" w:rsidP="00CB75C2">
      <w:pPr>
        <w:numPr>
          <w:ilvl w:val="0"/>
          <w:numId w:val="1"/>
        </w:numPr>
        <w:shd w:val="clear" w:color="auto" w:fill="FFFFFF"/>
        <w:spacing w:before="100" w:beforeAutospacing="1" w:after="100" w:afterAutospacing="1" w:line="390" w:lineRule="atLeast"/>
        <w:jc w:val="both"/>
        <w:rPr>
          <w:rFonts w:eastAsia="Times New Roman" w:cs="Times New Roman"/>
          <w:color w:val="333333"/>
          <w:szCs w:val="28"/>
        </w:rPr>
      </w:pPr>
      <w:r w:rsidRPr="00CB75C2">
        <w:rPr>
          <w:rFonts w:eastAsia="Times New Roman" w:cs="Times New Roman"/>
          <w:color w:val="333333"/>
          <w:szCs w:val="28"/>
        </w:rPr>
        <w:t xml:space="preserve">Giàu beta-caroten (sẽ chuyển hóa thành vitamin A khi vào cơ thể): các loại rau củ quả có màu vàng cam như đu đủ, cà rốt, bí </w:t>
      </w:r>
      <w:proofErr w:type="gramStart"/>
      <w:r w:rsidRPr="00CB75C2">
        <w:rPr>
          <w:rFonts w:eastAsia="Times New Roman" w:cs="Times New Roman"/>
          <w:color w:val="333333"/>
          <w:szCs w:val="28"/>
        </w:rPr>
        <w:t>đỏ,…;</w:t>
      </w:r>
      <w:proofErr w:type="gramEnd"/>
      <w:r w:rsidRPr="00CB75C2">
        <w:rPr>
          <w:rFonts w:eastAsia="Times New Roman" w:cs="Times New Roman"/>
          <w:color w:val="333333"/>
          <w:szCs w:val="28"/>
        </w:rPr>
        <w:t xml:space="preserve"> những loại rau có màu xanh đậm như như súp lơ xanh, rau ngót, rau bina…</w:t>
      </w:r>
    </w:p>
    <w:p w:rsidR="00CB75C2" w:rsidRPr="00CB75C2" w:rsidRDefault="00CB75C2" w:rsidP="00CB75C2">
      <w:pPr>
        <w:numPr>
          <w:ilvl w:val="0"/>
          <w:numId w:val="1"/>
        </w:numPr>
        <w:shd w:val="clear" w:color="auto" w:fill="FFFFFF"/>
        <w:spacing w:before="100" w:beforeAutospacing="1" w:after="100" w:afterAutospacing="1" w:line="390" w:lineRule="atLeast"/>
        <w:jc w:val="both"/>
        <w:rPr>
          <w:rFonts w:eastAsia="Times New Roman" w:cs="Times New Roman"/>
          <w:color w:val="333333"/>
          <w:szCs w:val="28"/>
        </w:rPr>
      </w:pPr>
      <w:r w:rsidRPr="00CB75C2">
        <w:rPr>
          <w:rFonts w:eastAsia="Times New Roman" w:cs="Times New Roman"/>
          <w:color w:val="333333"/>
          <w:szCs w:val="28"/>
        </w:rPr>
        <w:lastRenderedPageBreak/>
        <w:t>Giàu vitamin C (tăng cường thị lực, giảm nguy cơ đục thủy tinh thể): các loại trái cây có vị chua như chanh, bưởi, dâu tây, cà chua..</w:t>
      </w:r>
      <w:proofErr w:type="gramStart"/>
      <w:r w:rsidRPr="00CB75C2">
        <w:rPr>
          <w:rFonts w:eastAsia="Times New Roman" w:cs="Times New Roman"/>
          <w:color w:val="333333"/>
          <w:szCs w:val="28"/>
        </w:rPr>
        <w:t>,rau</w:t>
      </w:r>
      <w:proofErr w:type="gramEnd"/>
      <w:r w:rsidRPr="00CB75C2">
        <w:rPr>
          <w:rFonts w:eastAsia="Times New Roman" w:cs="Times New Roman"/>
          <w:color w:val="333333"/>
          <w:szCs w:val="28"/>
        </w:rPr>
        <w:t xml:space="preserve"> ngót, súp lơ, cải bẹ trắng, thì là, hành lá, nho, dứa…</w:t>
      </w:r>
    </w:p>
    <w:p w:rsidR="00CB75C2" w:rsidRPr="00CB75C2" w:rsidRDefault="00CB75C2" w:rsidP="00CB75C2">
      <w:pPr>
        <w:numPr>
          <w:ilvl w:val="0"/>
          <w:numId w:val="1"/>
        </w:numPr>
        <w:shd w:val="clear" w:color="auto" w:fill="FFFFFF"/>
        <w:spacing w:before="100" w:beforeAutospacing="1" w:after="100" w:afterAutospacing="1" w:line="390" w:lineRule="atLeast"/>
        <w:jc w:val="both"/>
        <w:rPr>
          <w:rFonts w:eastAsia="Times New Roman" w:cs="Times New Roman"/>
          <w:color w:val="333333"/>
          <w:szCs w:val="28"/>
        </w:rPr>
      </w:pPr>
      <w:r w:rsidRPr="00CB75C2">
        <w:rPr>
          <w:rFonts w:eastAsia="Times New Roman" w:cs="Times New Roman"/>
          <w:color w:val="333333"/>
          <w:szCs w:val="28"/>
        </w:rPr>
        <w:t>Giàu vitamin E (giảm nguy cơ mắc bệnh cườm mắt, chống oxy hoá): các loại dầu thực vật như dầu đậu nành, dầu đậu phộng, các loại hạt (hạt bí, hạt dưa…)</w:t>
      </w:r>
    </w:p>
    <w:p w:rsidR="00CB75C2" w:rsidRPr="00CB75C2" w:rsidRDefault="00CB75C2" w:rsidP="00CB75C2">
      <w:pPr>
        <w:numPr>
          <w:ilvl w:val="0"/>
          <w:numId w:val="1"/>
        </w:numPr>
        <w:shd w:val="clear" w:color="auto" w:fill="FFFFFF"/>
        <w:spacing w:before="100" w:beforeAutospacing="1" w:after="100" w:afterAutospacing="1" w:line="390" w:lineRule="atLeast"/>
        <w:jc w:val="both"/>
        <w:rPr>
          <w:rFonts w:eastAsia="Times New Roman" w:cs="Times New Roman"/>
          <w:color w:val="333333"/>
          <w:szCs w:val="28"/>
        </w:rPr>
      </w:pPr>
      <w:r w:rsidRPr="00CB75C2">
        <w:rPr>
          <w:rFonts w:eastAsia="Times New Roman" w:cs="Times New Roman"/>
          <w:color w:val="333333"/>
          <w:szCs w:val="28"/>
        </w:rPr>
        <w:t>Giàu lutein: bắp (ngô), cải bó xôi, trứng, cải xoăn…(giúp bảo vệ võng mạc)</w:t>
      </w:r>
    </w:p>
    <w:p w:rsidR="00CB75C2" w:rsidRPr="00CB75C2" w:rsidRDefault="00CB75C2" w:rsidP="00CB75C2">
      <w:pPr>
        <w:numPr>
          <w:ilvl w:val="0"/>
          <w:numId w:val="1"/>
        </w:numPr>
        <w:shd w:val="clear" w:color="auto" w:fill="FFFFFF"/>
        <w:spacing w:before="100" w:beforeAutospacing="1" w:after="100" w:afterAutospacing="1" w:line="390" w:lineRule="atLeast"/>
        <w:jc w:val="both"/>
        <w:rPr>
          <w:rFonts w:eastAsia="Times New Roman" w:cs="Times New Roman"/>
          <w:color w:val="333333"/>
          <w:szCs w:val="28"/>
        </w:rPr>
      </w:pPr>
      <w:r w:rsidRPr="00CB75C2">
        <w:rPr>
          <w:rFonts w:eastAsia="Times New Roman" w:cs="Times New Roman"/>
          <w:color w:val="333333"/>
          <w:szCs w:val="28"/>
        </w:rPr>
        <w:t xml:space="preserve">Giàu selenium: các loại hải sản, thịt, trứng, </w:t>
      </w:r>
      <w:proofErr w:type="gramStart"/>
      <w:r w:rsidRPr="00CB75C2">
        <w:rPr>
          <w:rFonts w:eastAsia="Times New Roman" w:cs="Times New Roman"/>
          <w:color w:val="333333"/>
          <w:szCs w:val="28"/>
        </w:rPr>
        <w:t>ngũ</w:t>
      </w:r>
      <w:proofErr w:type="gramEnd"/>
      <w:r w:rsidRPr="00CB75C2">
        <w:rPr>
          <w:rFonts w:eastAsia="Times New Roman" w:cs="Times New Roman"/>
          <w:color w:val="333333"/>
          <w:szCs w:val="28"/>
        </w:rPr>
        <w:t xml:space="preserve"> cốc, gan, cật…</w:t>
      </w:r>
    </w:p>
    <w:p w:rsidR="00CB75C2" w:rsidRPr="00CB75C2" w:rsidRDefault="00CB75C2" w:rsidP="00CB75C2">
      <w:pPr>
        <w:shd w:val="clear" w:color="auto" w:fill="FFFFFF"/>
        <w:spacing w:after="300" w:line="240" w:lineRule="auto"/>
        <w:jc w:val="both"/>
        <w:rPr>
          <w:rFonts w:eastAsia="Times New Roman" w:cs="Times New Roman"/>
          <w:color w:val="333333"/>
          <w:szCs w:val="28"/>
        </w:rPr>
      </w:pPr>
      <w:r w:rsidRPr="00CB75C2">
        <w:rPr>
          <w:rFonts w:eastAsia="Times New Roman" w:cs="Times New Roman"/>
          <w:color w:val="333333"/>
          <w:szCs w:val="28"/>
        </w:rPr>
        <w:t>Xem thêm: </w:t>
      </w:r>
      <w:hyperlink r:id="rId8" w:tgtFrame="_blank" w:history="1">
        <w:r w:rsidRPr="00CB75C2">
          <w:rPr>
            <w:rFonts w:eastAsia="Times New Roman" w:cs="Times New Roman"/>
            <w:color w:val="00AC4F"/>
            <w:szCs w:val="28"/>
            <w:u w:val="single"/>
          </w:rPr>
          <w:t>Các chất dinh dưỡng cần cho đôi mắt khỏe</w:t>
        </w:r>
      </w:hyperlink>
    </w:p>
    <w:p w:rsidR="00CB75C2" w:rsidRPr="00CB75C2" w:rsidRDefault="00CB75C2" w:rsidP="00CB75C2">
      <w:pPr>
        <w:shd w:val="clear" w:color="auto" w:fill="FFFFFF"/>
        <w:spacing w:after="300" w:line="420" w:lineRule="atLeast"/>
        <w:jc w:val="both"/>
        <w:outlineLvl w:val="2"/>
        <w:rPr>
          <w:rFonts w:eastAsia="Times New Roman" w:cs="Times New Roman"/>
          <w:b/>
          <w:bCs/>
          <w:color w:val="111111"/>
          <w:szCs w:val="28"/>
        </w:rPr>
      </w:pPr>
      <w:r w:rsidRPr="00CB75C2">
        <w:rPr>
          <w:rFonts w:eastAsia="Times New Roman" w:cs="Times New Roman"/>
          <w:b/>
          <w:bCs/>
          <w:color w:val="111111"/>
          <w:szCs w:val="28"/>
        </w:rPr>
        <w:t>1. Rau bina, rau xanh</w:t>
      </w:r>
    </w:p>
    <w:p w:rsidR="00CB75C2" w:rsidRPr="00CB75C2" w:rsidRDefault="00CB75C2" w:rsidP="00CB75C2">
      <w:pPr>
        <w:shd w:val="clear" w:color="auto" w:fill="FFFFFF"/>
        <w:spacing w:after="300" w:line="240" w:lineRule="auto"/>
        <w:jc w:val="both"/>
        <w:rPr>
          <w:rFonts w:eastAsia="Times New Roman" w:cs="Times New Roman"/>
          <w:color w:val="333333"/>
          <w:szCs w:val="28"/>
        </w:rPr>
      </w:pPr>
      <w:r w:rsidRPr="00CB75C2">
        <w:rPr>
          <w:rFonts w:eastAsia="Times New Roman" w:cs="Times New Roman"/>
          <w:color w:val="333333"/>
          <w:szCs w:val="28"/>
        </w:rPr>
        <w:t xml:space="preserve">Để cải thiện thị lực, phải thường xuyên </w:t>
      </w:r>
      <w:proofErr w:type="gramStart"/>
      <w:r w:rsidRPr="00CB75C2">
        <w:rPr>
          <w:rFonts w:eastAsia="Times New Roman" w:cs="Times New Roman"/>
          <w:color w:val="333333"/>
          <w:szCs w:val="28"/>
        </w:rPr>
        <w:t>ăn</w:t>
      </w:r>
      <w:proofErr w:type="gramEnd"/>
      <w:r w:rsidRPr="00CB75C2">
        <w:rPr>
          <w:rFonts w:eastAsia="Times New Roman" w:cs="Times New Roman"/>
          <w:color w:val="333333"/>
          <w:szCs w:val="28"/>
        </w:rPr>
        <w:t xml:space="preserve"> rau bina cùng với các loại rau xanh khác, như cải xoăn, các loại rau xanh. </w:t>
      </w:r>
      <w:proofErr w:type="gramStart"/>
      <w:r w:rsidRPr="00CB75C2">
        <w:rPr>
          <w:rFonts w:eastAsia="Times New Roman" w:cs="Times New Roman"/>
          <w:color w:val="333333"/>
          <w:szCs w:val="28"/>
        </w:rPr>
        <w:t>Trong rau bina có chứa nhiều chất dinh dưỡng bao gồm vitamin A, lutein và zeaxanthin rất tốt cho mắt.</w:t>
      </w:r>
      <w:proofErr w:type="gramEnd"/>
    </w:p>
    <w:p w:rsidR="00CB75C2" w:rsidRPr="00CB75C2" w:rsidRDefault="00CB75C2" w:rsidP="00CB75C2">
      <w:pPr>
        <w:shd w:val="clear" w:color="auto" w:fill="FFFFFF"/>
        <w:spacing w:after="300" w:line="240" w:lineRule="auto"/>
        <w:jc w:val="both"/>
        <w:rPr>
          <w:rFonts w:eastAsia="Times New Roman" w:cs="Times New Roman"/>
          <w:color w:val="333333"/>
          <w:szCs w:val="28"/>
        </w:rPr>
      </w:pPr>
      <w:r w:rsidRPr="00CB75C2">
        <w:rPr>
          <w:rFonts w:eastAsia="Times New Roman" w:cs="Times New Roman"/>
          <w:color w:val="333333"/>
          <w:szCs w:val="28"/>
        </w:rPr>
        <w:t xml:space="preserve">Vitamin A giúp bảo vệ giác mạc, lutein bảo vệ mắt khỏi ánh sáng </w:t>
      </w:r>
      <w:proofErr w:type="gramStart"/>
      <w:r w:rsidRPr="00CB75C2">
        <w:rPr>
          <w:rFonts w:eastAsia="Times New Roman" w:cs="Times New Roman"/>
          <w:color w:val="333333"/>
          <w:szCs w:val="28"/>
        </w:rPr>
        <w:t>tia</w:t>
      </w:r>
      <w:proofErr w:type="gramEnd"/>
      <w:r w:rsidRPr="00CB75C2">
        <w:rPr>
          <w:rFonts w:eastAsia="Times New Roman" w:cs="Times New Roman"/>
          <w:color w:val="333333"/>
          <w:szCs w:val="28"/>
        </w:rPr>
        <w:t xml:space="preserve"> cực tím và zeaxanthin góp phần phát triển thị giác. Cách </w:t>
      </w:r>
      <w:proofErr w:type="gramStart"/>
      <w:r w:rsidRPr="00CB75C2">
        <w:rPr>
          <w:rFonts w:eastAsia="Times New Roman" w:cs="Times New Roman"/>
          <w:color w:val="333333"/>
          <w:szCs w:val="28"/>
        </w:rPr>
        <w:t>ăn</w:t>
      </w:r>
      <w:proofErr w:type="gramEnd"/>
      <w:r w:rsidRPr="00CB75C2">
        <w:rPr>
          <w:rFonts w:eastAsia="Times New Roman" w:cs="Times New Roman"/>
          <w:color w:val="333333"/>
          <w:szCs w:val="28"/>
        </w:rPr>
        <w:t xml:space="preserve"> rau bina tốt nhất là uống một cốc nước rau bina tươi xay vào mỗi buổi sáng trước khi ăn sáng.</w:t>
      </w:r>
    </w:p>
    <w:p w:rsidR="00CB75C2" w:rsidRPr="00CB75C2" w:rsidRDefault="00CB75C2" w:rsidP="00CB75C2">
      <w:pPr>
        <w:shd w:val="clear" w:color="auto" w:fill="FFFFFF"/>
        <w:spacing w:after="300" w:line="420" w:lineRule="atLeast"/>
        <w:jc w:val="both"/>
        <w:outlineLvl w:val="2"/>
        <w:rPr>
          <w:rFonts w:eastAsia="Times New Roman" w:cs="Times New Roman"/>
          <w:b/>
          <w:bCs/>
          <w:color w:val="111111"/>
          <w:szCs w:val="28"/>
        </w:rPr>
      </w:pPr>
      <w:r w:rsidRPr="00CB75C2">
        <w:rPr>
          <w:rFonts w:eastAsia="Times New Roman" w:cs="Times New Roman"/>
          <w:b/>
          <w:bCs/>
          <w:color w:val="111111"/>
          <w:szCs w:val="28"/>
        </w:rPr>
        <w:t>2. Cá hồi</w:t>
      </w:r>
    </w:p>
    <w:p w:rsidR="00CB75C2" w:rsidRPr="00CB75C2" w:rsidRDefault="00CB75C2" w:rsidP="00CB75C2">
      <w:pPr>
        <w:shd w:val="clear" w:color="auto" w:fill="FFFFFF"/>
        <w:spacing w:after="300" w:line="240" w:lineRule="auto"/>
        <w:jc w:val="both"/>
        <w:rPr>
          <w:rFonts w:eastAsia="Times New Roman" w:cs="Times New Roman"/>
          <w:color w:val="333333"/>
          <w:szCs w:val="28"/>
        </w:rPr>
      </w:pPr>
      <w:r w:rsidRPr="00CB75C2">
        <w:rPr>
          <w:rFonts w:eastAsia="Times New Roman" w:cs="Times New Roman"/>
          <w:noProof/>
          <w:color w:val="333333"/>
          <w:szCs w:val="28"/>
        </w:rPr>
        <w:drawing>
          <wp:inline distT="0" distB="0" distL="0" distR="0" wp14:anchorId="5D5279D7" wp14:editId="40192511">
            <wp:extent cx="5716728" cy="3101008"/>
            <wp:effectExtent l="0" t="0" r="0" b="4445"/>
            <wp:docPr id="2" name="Picture 2" descr="dinh dưỡng phòng bệnh ở mắ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h dưỡng phòng bệnh ở mắ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3101104"/>
                    </a:xfrm>
                    <a:prstGeom prst="rect">
                      <a:avLst/>
                    </a:prstGeom>
                    <a:noFill/>
                    <a:ln>
                      <a:noFill/>
                    </a:ln>
                  </pic:spPr>
                </pic:pic>
              </a:graphicData>
            </a:graphic>
          </wp:inline>
        </w:drawing>
      </w:r>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Ăn</w:t>
      </w:r>
      <w:proofErr w:type="gramEnd"/>
      <w:r w:rsidRPr="00CB75C2">
        <w:rPr>
          <w:rFonts w:eastAsia="Times New Roman" w:cs="Times New Roman"/>
          <w:color w:val="333333"/>
          <w:szCs w:val="28"/>
        </w:rPr>
        <w:t xml:space="preserve"> cá hồi thường xuyên có thể giúp bảo vệ võng mạc khỏi bị hư hại và ngăn ngừa suy giảm thị lực. </w:t>
      </w:r>
      <w:proofErr w:type="gramStart"/>
      <w:r w:rsidRPr="00CB75C2">
        <w:rPr>
          <w:rFonts w:eastAsia="Times New Roman" w:cs="Times New Roman"/>
          <w:color w:val="333333"/>
          <w:szCs w:val="28"/>
        </w:rPr>
        <w:t>Cá hồi rất giàu axit béo omega-3, giúp ngăn ngừa bệnh </w:t>
      </w:r>
      <w:hyperlink r:id="rId10" w:tgtFrame="_blank" w:history="1">
        <w:r w:rsidRPr="00CB75C2">
          <w:rPr>
            <w:rFonts w:eastAsia="Times New Roman" w:cs="Times New Roman"/>
            <w:color w:val="00AC4F"/>
            <w:szCs w:val="28"/>
            <w:u w:val="single"/>
          </w:rPr>
          <w:t>khô mắt</w:t>
        </w:r>
      </w:hyperlink>
      <w:r w:rsidRPr="00CB75C2">
        <w:rPr>
          <w:rFonts w:eastAsia="Times New Roman" w:cs="Times New Roman"/>
          <w:color w:val="333333"/>
          <w:szCs w:val="28"/>
        </w:rPr>
        <w:t>.</w:t>
      </w:r>
      <w:proofErr w:type="gramEnd"/>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lastRenderedPageBreak/>
        <w:t>Các axit béo omega-3 cũng giúp ngăn ngừa thoái hóa điểm vàng liên quan đến tuổi tác.</w:t>
      </w:r>
      <w:proofErr w:type="gramEnd"/>
      <w:r w:rsidRPr="00CB75C2">
        <w:rPr>
          <w:rFonts w:eastAsia="Times New Roman" w:cs="Times New Roman"/>
          <w:color w:val="333333"/>
          <w:szCs w:val="28"/>
        </w:rPr>
        <w:t xml:space="preserve"> Để hấp thụ tối đa lượng axit omega -3 nên </w:t>
      </w:r>
      <w:proofErr w:type="gramStart"/>
      <w:r w:rsidRPr="00CB75C2">
        <w:rPr>
          <w:rFonts w:eastAsia="Times New Roman" w:cs="Times New Roman"/>
          <w:color w:val="333333"/>
          <w:szCs w:val="28"/>
        </w:rPr>
        <w:t>ăn</w:t>
      </w:r>
      <w:proofErr w:type="gramEnd"/>
      <w:r w:rsidRPr="00CB75C2">
        <w:rPr>
          <w:rFonts w:eastAsia="Times New Roman" w:cs="Times New Roman"/>
          <w:color w:val="333333"/>
          <w:szCs w:val="28"/>
        </w:rPr>
        <w:t xml:space="preserve"> một tuần hai bữa cá hồi. Ngoài cá hồi, các loại cá nước lạnh khác giúp duy trì sức khoẻ mắt là cá mòi, cá trích, cá </w:t>
      </w:r>
      <w:proofErr w:type="gramStart"/>
      <w:r w:rsidRPr="00CB75C2">
        <w:rPr>
          <w:rFonts w:eastAsia="Times New Roman" w:cs="Times New Roman"/>
          <w:color w:val="333333"/>
          <w:szCs w:val="28"/>
        </w:rPr>
        <w:t>thu</w:t>
      </w:r>
      <w:proofErr w:type="gramEnd"/>
      <w:r w:rsidRPr="00CB75C2">
        <w:rPr>
          <w:rFonts w:eastAsia="Times New Roman" w:cs="Times New Roman"/>
          <w:color w:val="333333"/>
          <w:szCs w:val="28"/>
        </w:rPr>
        <w:t xml:space="preserve"> và cá ngừ.</w:t>
      </w:r>
    </w:p>
    <w:p w:rsidR="00CB75C2" w:rsidRPr="00CB75C2" w:rsidRDefault="00CB75C2" w:rsidP="00CB75C2">
      <w:pPr>
        <w:shd w:val="clear" w:color="auto" w:fill="FFFFFF"/>
        <w:spacing w:after="300" w:line="420" w:lineRule="atLeast"/>
        <w:jc w:val="both"/>
        <w:outlineLvl w:val="2"/>
        <w:rPr>
          <w:rFonts w:eastAsia="Times New Roman" w:cs="Times New Roman"/>
          <w:b/>
          <w:bCs/>
          <w:color w:val="111111"/>
          <w:szCs w:val="28"/>
        </w:rPr>
      </w:pPr>
      <w:r w:rsidRPr="00CB75C2">
        <w:rPr>
          <w:rFonts w:eastAsia="Times New Roman" w:cs="Times New Roman"/>
          <w:b/>
          <w:bCs/>
          <w:color w:val="111111"/>
          <w:szCs w:val="28"/>
        </w:rPr>
        <w:t>3. Cà rốt</w:t>
      </w:r>
    </w:p>
    <w:p w:rsidR="00CB75C2" w:rsidRPr="00CB75C2" w:rsidRDefault="00CB75C2" w:rsidP="00CB75C2">
      <w:pPr>
        <w:shd w:val="clear" w:color="auto" w:fill="FFFFFF"/>
        <w:spacing w:after="300" w:line="240" w:lineRule="auto"/>
        <w:jc w:val="both"/>
        <w:rPr>
          <w:rFonts w:eastAsia="Times New Roman" w:cs="Times New Roman"/>
          <w:color w:val="333333"/>
          <w:szCs w:val="28"/>
        </w:rPr>
      </w:pPr>
      <w:r w:rsidRPr="00CB75C2">
        <w:rPr>
          <w:rFonts w:eastAsia="Times New Roman" w:cs="Times New Roman"/>
          <w:color w:val="333333"/>
          <w:szCs w:val="28"/>
        </w:rPr>
        <w:t>Cà rốt chứa rất nhiều beta-carotene, tiền thân của vitamin A. Vitamin A ngăn ngừa mù đêm, giúp tăng cường sức khỏe giác mạc, bảo vệ các tế bào trong mắt và khắp cơ thể.</w:t>
      </w:r>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Cà rốt cũng chứa lutein, giúp tăng mật độ sắc tố trong võng mạc (tế bào hình bầu dục màu vàng gần trung tâm của võng mạc).</w:t>
      </w:r>
      <w:proofErr w:type="gramEnd"/>
      <w:r w:rsidRPr="00CB75C2">
        <w:rPr>
          <w:rFonts w:eastAsia="Times New Roman" w:cs="Times New Roman"/>
          <w:color w:val="333333"/>
          <w:szCs w:val="28"/>
        </w:rPr>
        <w:t xml:space="preserve"> </w:t>
      </w:r>
      <w:proofErr w:type="gramStart"/>
      <w:r w:rsidRPr="00CB75C2">
        <w:rPr>
          <w:rFonts w:eastAsia="Times New Roman" w:cs="Times New Roman"/>
          <w:color w:val="333333"/>
          <w:szCs w:val="28"/>
        </w:rPr>
        <w:t>Điều này giúp bảo vệ võng mạc và làm giảm nguy cơ </w:t>
      </w:r>
      <w:hyperlink r:id="rId11" w:tgtFrame="_blank" w:history="1">
        <w:r w:rsidRPr="00CB75C2">
          <w:rPr>
            <w:rFonts w:eastAsia="Times New Roman" w:cs="Times New Roman"/>
            <w:color w:val="00AC4F"/>
            <w:szCs w:val="28"/>
            <w:u w:val="single"/>
          </w:rPr>
          <w:t>thoái hóa điểm vàng</w:t>
        </w:r>
      </w:hyperlink>
      <w:r w:rsidRPr="00CB75C2">
        <w:rPr>
          <w:rFonts w:eastAsia="Times New Roman" w:cs="Times New Roman"/>
          <w:color w:val="333333"/>
          <w:szCs w:val="28"/>
        </w:rPr>
        <w:t>.</w:t>
      </w:r>
      <w:proofErr w:type="gramEnd"/>
      <w:r w:rsidRPr="00CB75C2">
        <w:rPr>
          <w:rFonts w:eastAsia="Times New Roman" w:cs="Times New Roman"/>
          <w:color w:val="333333"/>
          <w:szCs w:val="28"/>
        </w:rPr>
        <w:t xml:space="preserve"> </w:t>
      </w:r>
      <w:proofErr w:type="gramStart"/>
      <w:r w:rsidRPr="00CB75C2">
        <w:rPr>
          <w:rFonts w:eastAsia="Times New Roman" w:cs="Times New Roman"/>
          <w:color w:val="333333"/>
          <w:szCs w:val="28"/>
        </w:rPr>
        <w:t>Cà rốt cũng giàu chất xơ và kali.</w:t>
      </w:r>
      <w:proofErr w:type="gramEnd"/>
    </w:p>
    <w:p w:rsidR="00CB75C2" w:rsidRPr="00CB75C2" w:rsidRDefault="00CB75C2" w:rsidP="00CB75C2">
      <w:pPr>
        <w:shd w:val="clear" w:color="auto" w:fill="FFFFFF"/>
        <w:spacing w:after="300" w:line="420" w:lineRule="atLeast"/>
        <w:jc w:val="both"/>
        <w:outlineLvl w:val="2"/>
        <w:rPr>
          <w:rFonts w:eastAsia="Times New Roman" w:cs="Times New Roman"/>
          <w:b/>
          <w:bCs/>
          <w:color w:val="111111"/>
          <w:szCs w:val="28"/>
        </w:rPr>
      </w:pPr>
      <w:r w:rsidRPr="00CB75C2">
        <w:rPr>
          <w:rFonts w:eastAsia="Times New Roman" w:cs="Times New Roman"/>
          <w:b/>
          <w:bCs/>
          <w:color w:val="111111"/>
          <w:szCs w:val="28"/>
        </w:rPr>
        <w:t>4. Quả việt quất</w:t>
      </w:r>
    </w:p>
    <w:p w:rsidR="00CB75C2" w:rsidRPr="00CB75C2" w:rsidRDefault="00CB75C2" w:rsidP="00CB75C2">
      <w:pPr>
        <w:shd w:val="clear" w:color="auto" w:fill="FFFFFF"/>
        <w:spacing w:after="0" w:line="240" w:lineRule="auto"/>
        <w:jc w:val="both"/>
        <w:rPr>
          <w:rFonts w:eastAsia="Times New Roman" w:cs="Times New Roman"/>
          <w:color w:val="333333"/>
          <w:szCs w:val="28"/>
        </w:rPr>
      </w:pPr>
      <w:r w:rsidRPr="00CB75C2">
        <w:rPr>
          <w:rFonts w:eastAsia="Times New Roman" w:cs="Times New Roman"/>
          <w:noProof/>
          <w:color w:val="333333"/>
          <w:szCs w:val="28"/>
        </w:rPr>
        <w:drawing>
          <wp:inline distT="0" distB="0" distL="0" distR="0" wp14:anchorId="1FAFCF99" wp14:editId="36BBF2EE">
            <wp:extent cx="5716821" cy="3252083"/>
            <wp:effectExtent l="0" t="0" r="0" b="5715"/>
            <wp:docPr id="3" name="Picture 3" descr="thực phẩm tốt cho mắ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ực phẩm tốt cho mắ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6905" cy="3252131"/>
                    </a:xfrm>
                    <a:prstGeom prst="rect">
                      <a:avLst/>
                    </a:prstGeom>
                    <a:noFill/>
                    <a:ln>
                      <a:noFill/>
                    </a:ln>
                  </pic:spPr>
                </pic:pic>
              </a:graphicData>
            </a:graphic>
          </wp:inline>
        </w:drawing>
      </w:r>
      <w:proofErr w:type="gramStart"/>
      <w:r w:rsidRPr="00CB75C2">
        <w:rPr>
          <w:rFonts w:eastAsia="Times New Roman" w:cs="Times New Roman"/>
          <w:color w:val="333333"/>
          <w:szCs w:val="28"/>
        </w:rPr>
        <w:t>Ăn</w:t>
      </w:r>
      <w:proofErr w:type="gramEnd"/>
      <w:r w:rsidRPr="00CB75C2">
        <w:rPr>
          <w:rFonts w:eastAsia="Times New Roman" w:cs="Times New Roman"/>
          <w:color w:val="333333"/>
          <w:szCs w:val="28"/>
        </w:rPr>
        <w:t xml:space="preserve"> quả việt quất rất tốt cho các mạch máu trong mắt</w:t>
      </w:r>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Quả việt quất hỗ trợ sự hoạt động của mắt thông qua các chất chống oxy hoá, chống viêm, ổn định collagen, bảo vệ mạch.</w:t>
      </w:r>
      <w:proofErr w:type="gramEnd"/>
      <w:r w:rsidRPr="00CB75C2">
        <w:rPr>
          <w:rFonts w:eastAsia="Times New Roman" w:cs="Times New Roman"/>
          <w:color w:val="333333"/>
          <w:szCs w:val="28"/>
        </w:rPr>
        <w:t xml:space="preserve"> </w:t>
      </w:r>
      <w:proofErr w:type="gramStart"/>
      <w:r w:rsidRPr="00CB75C2">
        <w:rPr>
          <w:rFonts w:eastAsia="Times New Roman" w:cs="Times New Roman"/>
          <w:color w:val="333333"/>
          <w:szCs w:val="28"/>
        </w:rPr>
        <w:t>Ăn</w:t>
      </w:r>
      <w:proofErr w:type="gramEnd"/>
      <w:r w:rsidRPr="00CB75C2">
        <w:rPr>
          <w:rFonts w:eastAsia="Times New Roman" w:cs="Times New Roman"/>
          <w:color w:val="333333"/>
          <w:szCs w:val="28"/>
        </w:rPr>
        <w:t xml:space="preserve"> quả việt quất thường xuyên cải thiện tầm nhìn và tăng cường mạch máu ở phía sau mắt.</w:t>
      </w:r>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Quả việt quất cũng có chứa anthocyanins, giúp hạ thấp huyết áp và viêm cũng như ngăn ngừa tắc nghẽn động mạch cung cấp oxy cho võng mạc.</w:t>
      </w:r>
      <w:proofErr w:type="gramEnd"/>
      <w:r w:rsidRPr="00CB75C2">
        <w:rPr>
          <w:rFonts w:eastAsia="Times New Roman" w:cs="Times New Roman"/>
          <w:color w:val="333333"/>
          <w:szCs w:val="28"/>
        </w:rPr>
        <w:t xml:space="preserve"> Ngoài quả việt quất, thường xuyên </w:t>
      </w:r>
      <w:proofErr w:type="gramStart"/>
      <w:r w:rsidRPr="00CB75C2">
        <w:rPr>
          <w:rFonts w:eastAsia="Times New Roman" w:cs="Times New Roman"/>
          <w:color w:val="333333"/>
          <w:szCs w:val="28"/>
        </w:rPr>
        <w:t>ăn</w:t>
      </w:r>
      <w:proofErr w:type="gramEnd"/>
      <w:r w:rsidRPr="00CB75C2">
        <w:rPr>
          <w:rFonts w:eastAsia="Times New Roman" w:cs="Times New Roman"/>
          <w:color w:val="333333"/>
          <w:szCs w:val="28"/>
        </w:rPr>
        <w:t xml:space="preserve"> quả mâm xôi, dâu tằm, dâu tây.</w:t>
      </w:r>
    </w:p>
    <w:p w:rsidR="00CB75C2" w:rsidRPr="00CB75C2" w:rsidRDefault="00CB75C2" w:rsidP="00CB75C2">
      <w:pPr>
        <w:shd w:val="clear" w:color="auto" w:fill="FFFFFF"/>
        <w:spacing w:after="300" w:line="420" w:lineRule="atLeast"/>
        <w:jc w:val="both"/>
        <w:outlineLvl w:val="2"/>
        <w:rPr>
          <w:rFonts w:eastAsia="Times New Roman" w:cs="Times New Roman"/>
          <w:b/>
          <w:bCs/>
          <w:color w:val="111111"/>
          <w:szCs w:val="28"/>
        </w:rPr>
      </w:pPr>
      <w:r w:rsidRPr="00CB75C2">
        <w:rPr>
          <w:rFonts w:eastAsia="Times New Roman" w:cs="Times New Roman"/>
          <w:b/>
          <w:bCs/>
          <w:color w:val="111111"/>
          <w:szCs w:val="28"/>
        </w:rPr>
        <w:lastRenderedPageBreak/>
        <w:t xml:space="preserve">5. Khoai </w:t>
      </w:r>
      <w:proofErr w:type="gramStart"/>
      <w:r w:rsidRPr="00CB75C2">
        <w:rPr>
          <w:rFonts w:eastAsia="Times New Roman" w:cs="Times New Roman"/>
          <w:b/>
          <w:bCs/>
          <w:color w:val="111111"/>
          <w:szCs w:val="28"/>
        </w:rPr>
        <w:t>lang</w:t>
      </w:r>
      <w:proofErr w:type="gramEnd"/>
    </w:p>
    <w:p w:rsidR="00CB75C2" w:rsidRPr="00CB75C2" w:rsidRDefault="00CB75C2" w:rsidP="00CB75C2">
      <w:pPr>
        <w:shd w:val="clear" w:color="auto" w:fill="FFFFFF"/>
        <w:spacing w:after="300" w:line="240" w:lineRule="auto"/>
        <w:jc w:val="both"/>
        <w:rPr>
          <w:rFonts w:eastAsia="Times New Roman" w:cs="Times New Roman"/>
          <w:color w:val="333333"/>
          <w:szCs w:val="28"/>
        </w:rPr>
      </w:pPr>
      <w:r w:rsidRPr="00CB75C2">
        <w:rPr>
          <w:rFonts w:eastAsia="Times New Roman" w:cs="Times New Roman"/>
          <w:color w:val="333333"/>
          <w:szCs w:val="28"/>
        </w:rPr>
        <w:t xml:space="preserve">Khoai </w:t>
      </w:r>
      <w:proofErr w:type="gramStart"/>
      <w:r w:rsidRPr="00CB75C2">
        <w:rPr>
          <w:rFonts w:eastAsia="Times New Roman" w:cs="Times New Roman"/>
          <w:color w:val="333333"/>
          <w:szCs w:val="28"/>
        </w:rPr>
        <w:t>lang</w:t>
      </w:r>
      <w:proofErr w:type="gramEnd"/>
      <w:r w:rsidRPr="00CB75C2">
        <w:rPr>
          <w:rFonts w:eastAsia="Times New Roman" w:cs="Times New Roman"/>
          <w:color w:val="333333"/>
          <w:szCs w:val="28"/>
        </w:rPr>
        <w:t xml:space="preserve"> chứa một lượng vitamin A dồi dào, một chất dinh dưỡng thiết yếu cho mắt. </w:t>
      </w:r>
      <w:proofErr w:type="gramStart"/>
      <w:r w:rsidRPr="00CB75C2">
        <w:rPr>
          <w:rFonts w:eastAsia="Times New Roman" w:cs="Times New Roman"/>
          <w:color w:val="333333"/>
          <w:szCs w:val="28"/>
        </w:rPr>
        <w:t>Vitamin A cải thiện thị lực và cũng ngăn ngừa đục thủy tinh thể, thoái hóa điểm vàng và </w:t>
      </w:r>
      <w:hyperlink r:id="rId13" w:tgtFrame="_blank" w:history="1">
        <w:r w:rsidRPr="00CB75C2">
          <w:rPr>
            <w:rFonts w:eastAsia="Times New Roman" w:cs="Times New Roman"/>
            <w:color w:val="00AC4F"/>
            <w:szCs w:val="28"/>
            <w:u w:val="single"/>
          </w:rPr>
          <w:t>tăng nhãn áp</w:t>
        </w:r>
      </w:hyperlink>
      <w:r w:rsidRPr="00CB75C2">
        <w:rPr>
          <w:rFonts w:eastAsia="Times New Roman" w:cs="Times New Roman"/>
          <w:color w:val="333333"/>
          <w:szCs w:val="28"/>
        </w:rPr>
        <w:t>.</w:t>
      </w:r>
      <w:proofErr w:type="gramEnd"/>
      <w:r w:rsidRPr="00CB75C2">
        <w:rPr>
          <w:rFonts w:eastAsia="Times New Roman" w:cs="Times New Roman"/>
          <w:color w:val="333333"/>
          <w:szCs w:val="28"/>
        </w:rPr>
        <w:t xml:space="preserve"> </w:t>
      </w:r>
      <w:proofErr w:type="gramStart"/>
      <w:r w:rsidRPr="00CB75C2">
        <w:rPr>
          <w:rFonts w:eastAsia="Times New Roman" w:cs="Times New Roman"/>
          <w:color w:val="333333"/>
          <w:szCs w:val="28"/>
        </w:rPr>
        <w:t>Vitamin A cũng hạn chế tình trạng khô mắt và bảo vệ mắt khỏi nhiễm khuẩn và virut.</w:t>
      </w:r>
      <w:proofErr w:type="gramEnd"/>
    </w:p>
    <w:p w:rsidR="00CB75C2" w:rsidRPr="00CB75C2" w:rsidRDefault="00CB75C2" w:rsidP="00CB75C2">
      <w:pPr>
        <w:shd w:val="clear" w:color="auto" w:fill="FFFFFF"/>
        <w:spacing w:after="300" w:line="240" w:lineRule="auto"/>
        <w:jc w:val="both"/>
        <w:rPr>
          <w:rFonts w:eastAsia="Times New Roman" w:cs="Times New Roman"/>
          <w:color w:val="333333"/>
          <w:szCs w:val="28"/>
        </w:rPr>
      </w:pPr>
      <w:r w:rsidRPr="00CB75C2">
        <w:rPr>
          <w:rFonts w:eastAsia="Times New Roman" w:cs="Times New Roman"/>
          <w:color w:val="333333"/>
          <w:szCs w:val="28"/>
        </w:rPr>
        <w:t xml:space="preserve">Khoai </w:t>
      </w:r>
      <w:proofErr w:type="gramStart"/>
      <w:r w:rsidRPr="00CB75C2">
        <w:rPr>
          <w:rFonts w:eastAsia="Times New Roman" w:cs="Times New Roman"/>
          <w:color w:val="333333"/>
          <w:szCs w:val="28"/>
        </w:rPr>
        <w:t>lang</w:t>
      </w:r>
      <w:proofErr w:type="gramEnd"/>
      <w:r w:rsidRPr="00CB75C2">
        <w:rPr>
          <w:rFonts w:eastAsia="Times New Roman" w:cs="Times New Roman"/>
          <w:color w:val="333333"/>
          <w:szCs w:val="28"/>
        </w:rPr>
        <w:t xml:space="preserve"> cũng rất giàu beta-carotene, kali và chất xơ. Khoai </w:t>
      </w:r>
      <w:proofErr w:type="gramStart"/>
      <w:r w:rsidRPr="00CB75C2">
        <w:rPr>
          <w:rFonts w:eastAsia="Times New Roman" w:cs="Times New Roman"/>
          <w:color w:val="333333"/>
          <w:szCs w:val="28"/>
        </w:rPr>
        <w:t>lang</w:t>
      </w:r>
      <w:proofErr w:type="gramEnd"/>
      <w:r w:rsidRPr="00CB75C2">
        <w:rPr>
          <w:rFonts w:eastAsia="Times New Roman" w:cs="Times New Roman"/>
          <w:color w:val="333333"/>
          <w:szCs w:val="28"/>
        </w:rPr>
        <w:t xml:space="preserve"> có khoảng 400 giống khác nhau và có thể được chế biến với nhiều cách khác nhau như nướng, chiên hoặc luộc.</w:t>
      </w:r>
    </w:p>
    <w:p w:rsidR="00CB75C2" w:rsidRPr="00CB75C2" w:rsidRDefault="00CB75C2" w:rsidP="00CB75C2">
      <w:pPr>
        <w:shd w:val="clear" w:color="auto" w:fill="FFFFFF"/>
        <w:spacing w:after="300" w:line="420" w:lineRule="atLeast"/>
        <w:jc w:val="both"/>
        <w:outlineLvl w:val="2"/>
        <w:rPr>
          <w:rFonts w:eastAsia="Times New Roman" w:cs="Times New Roman"/>
          <w:b/>
          <w:bCs/>
          <w:color w:val="111111"/>
          <w:szCs w:val="28"/>
        </w:rPr>
      </w:pPr>
      <w:r w:rsidRPr="00CB75C2">
        <w:rPr>
          <w:rFonts w:eastAsia="Times New Roman" w:cs="Times New Roman"/>
          <w:b/>
          <w:bCs/>
          <w:color w:val="111111"/>
          <w:szCs w:val="28"/>
        </w:rPr>
        <w:t>6. Ớt</w:t>
      </w:r>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Tất cả các loại ớt xanh, đỏ, vàng, cam, thậm chí tím, nâu và đen đều rất tốt cho sức khỏe mắt.</w:t>
      </w:r>
      <w:proofErr w:type="gramEnd"/>
      <w:r w:rsidRPr="00CB75C2">
        <w:rPr>
          <w:rFonts w:eastAsia="Times New Roman" w:cs="Times New Roman"/>
          <w:color w:val="333333"/>
          <w:szCs w:val="28"/>
        </w:rPr>
        <w:t> Ớt là một trong những nguồn giàu vitamin A và C. Vitamin A giúp duy trì thị lực, vitamin C bảo vệ mắt chống lại bệnh đục thủy tinh thể.</w:t>
      </w:r>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Ngoài ra ớt cũng rất giàu vitamin B6, lutein, zeaxanthin, beta-carotene và lycopene.</w:t>
      </w:r>
      <w:proofErr w:type="gramEnd"/>
      <w:r w:rsidRPr="00CB75C2">
        <w:rPr>
          <w:rFonts w:eastAsia="Times New Roman" w:cs="Times New Roman"/>
          <w:color w:val="333333"/>
          <w:szCs w:val="28"/>
        </w:rPr>
        <w:t xml:space="preserve"> </w:t>
      </w:r>
      <w:proofErr w:type="gramStart"/>
      <w:r w:rsidRPr="00CB75C2">
        <w:rPr>
          <w:rFonts w:eastAsia="Times New Roman" w:cs="Times New Roman"/>
          <w:color w:val="333333"/>
          <w:szCs w:val="28"/>
        </w:rPr>
        <w:t>Tất cả các chất dinh dưỡng này là cần thiết để duy trì sức khoẻ tổng thể của mắt.</w:t>
      </w:r>
      <w:proofErr w:type="gramEnd"/>
    </w:p>
    <w:p w:rsidR="00CB75C2" w:rsidRPr="00CB75C2" w:rsidRDefault="00CB75C2" w:rsidP="00CB75C2">
      <w:pPr>
        <w:shd w:val="clear" w:color="auto" w:fill="FFFFFF"/>
        <w:spacing w:after="300" w:line="420" w:lineRule="atLeast"/>
        <w:jc w:val="both"/>
        <w:outlineLvl w:val="2"/>
        <w:rPr>
          <w:rFonts w:eastAsia="Times New Roman" w:cs="Times New Roman"/>
          <w:b/>
          <w:bCs/>
          <w:color w:val="111111"/>
          <w:szCs w:val="28"/>
        </w:rPr>
      </w:pPr>
      <w:r w:rsidRPr="00CB75C2">
        <w:rPr>
          <w:rFonts w:eastAsia="Times New Roman" w:cs="Times New Roman"/>
          <w:b/>
          <w:bCs/>
          <w:color w:val="111111"/>
          <w:szCs w:val="28"/>
        </w:rPr>
        <w:t>7. Quả óc chó</w:t>
      </w:r>
    </w:p>
    <w:p w:rsidR="00CB75C2" w:rsidRPr="00CB75C2" w:rsidRDefault="00CB75C2" w:rsidP="00CB75C2">
      <w:pPr>
        <w:shd w:val="clear" w:color="auto" w:fill="FFFFFF"/>
        <w:spacing w:after="0" w:line="240" w:lineRule="auto"/>
        <w:jc w:val="both"/>
        <w:rPr>
          <w:rFonts w:eastAsia="Times New Roman" w:cs="Times New Roman"/>
          <w:color w:val="333333"/>
          <w:szCs w:val="28"/>
        </w:rPr>
      </w:pPr>
      <w:r w:rsidRPr="00CB75C2">
        <w:rPr>
          <w:rFonts w:eastAsia="Times New Roman" w:cs="Times New Roman"/>
          <w:noProof/>
          <w:color w:val="333333"/>
          <w:szCs w:val="28"/>
        </w:rPr>
        <w:drawing>
          <wp:inline distT="0" distB="0" distL="0" distR="0" wp14:anchorId="63635FD6" wp14:editId="76608A9A">
            <wp:extent cx="5716822" cy="2790908"/>
            <wp:effectExtent l="0" t="0" r="0" b="0"/>
            <wp:docPr id="4" name="Picture 4" descr="thực phẩm tốt cho mắ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ực phẩm tốt cho mắ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6905" cy="2790948"/>
                    </a:xfrm>
                    <a:prstGeom prst="rect">
                      <a:avLst/>
                    </a:prstGeom>
                    <a:noFill/>
                    <a:ln>
                      <a:noFill/>
                    </a:ln>
                  </pic:spPr>
                </pic:pic>
              </a:graphicData>
            </a:graphic>
          </wp:inline>
        </w:drawing>
      </w:r>
      <w:r w:rsidRPr="00CB75C2">
        <w:rPr>
          <w:rFonts w:eastAsia="Times New Roman" w:cs="Times New Roman"/>
          <w:color w:val="333333"/>
          <w:szCs w:val="28"/>
        </w:rPr>
        <w:t>Ăn nhiều quả óc chó giúp tăng cường lượng omega-3 cho mắt và cơ thể</w:t>
      </w:r>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Óc chó chứa một lượng lớn các axit béo omega-3 đóng một vai trò quan trọng trong việc duy trì sức khoẻ tổng thể của mắt.</w:t>
      </w:r>
      <w:proofErr w:type="gramEnd"/>
      <w:r w:rsidRPr="00CB75C2">
        <w:rPr>
          <w:rFonts w:eastAsia="Times New Roman" w:cs="Times New Roman"/>
          <w:color w:val="333333"/>
          <w:szCs w:val="28"/>
        </w:rPr>
        <w:t xml:space="preserve"> Ngoài ra, quả óc chó chứa chất chống oxy hoá, kẽm và vitamin E, giúp chống viêm và bảo vệ sức khoẻ </w:t>
      </w:r>
      <w:proofErr w:type="gramStart"/>
      <w:r w:rsidRPr="00CB75C2">
        <w:rPr>
          <w:rFonts w:eastAsia="Times New Roman" w:cs="Times New Roman"/>
          <w:color w:val="333333"/>
          <w:szCs w:val="28"/>
        </w:rPr>
        <w:t>tim</w:t>
      </w:r>
      <w:proofErr w:type="gramEnd"/>
      <w:r w:rsidRPr="00CB75C2">
        <w:rPr>
          <w:rFonts w:eastAsia="Times New Roman" w:cs="Times New Roman"/>
          <w:color w:val="333333"/>
          <w:szCs w:val="28"/>
        </w:rPr>
        <w:t xml:space="preserve"> mạch.</w:t>
      </w:r>
    </w:p>
    <w:p w:rsidR="00CB75C2" w:rsidRPr="00CB75C2" w:rsidRDefault="00CB75C2" w:rsidP="00CB75C2">
      <w:pPr>
        <w:shd w:val="clear" w:color="auto" w:fill="FFFFFF"/>
        <w:spacing w:after="300" w:line="240" w:lineRule="auto"/>
        <w:jc w:val="both"/>
        <w:rPr>
          <w:rFonts w:eastAsia="Times New Roman" w:cs="Times New Roman"/>
          <w:color w:val="333333"/>
          <w:szCs w:val="28"/>
        </w:rPr>
      </w:pPr>
      <w:r w:rsidRPr="00CB75C2">
        <w:rPr>
          <w:rFonts w:eastAsia="Times New Roman" w:cs="Times New Roman"/>
          <w:color w:val="333333"/>
          <w:szCs w:val="28"/>
        </w:rPr>
        <w:lastRenderedPageBreak/>
        <w:t xml:space="preserve">Ngoài quả óc chó, bạn cũng có thể </w:t>
      </w:r>
      <w:proofErr w:type="gramStart"/>
      <w:r w:rsidRPr="00CB75C2">
        <w:rPr>
          <w:rFonts w:eastAsia="Times New Roman" w:cs="Times New Roman"/>
          <w:color w:val="333333"/>
          <w:szCs w:val="28"/>
        </w:rPr>
        <w:t>ăn</w:t>
      </w:r>
      <w:proofErr w:type="gramEnd"/>
      <w:r w:rsidRPr="00CB75C2">
        <w:rPr>
          <w:rFonts w:eastAsia="Times New Roman" w:cs="Times New Roman"/>
          <w:color w:val="333333"/>
          <w:szCs w:val="28"/>
        </w:rPr>
        <w:t xml:space="preserve"> các loại hạt khác như hạnh nhân, hạt lanh và đậu phộng. </w:t>
      </w:r>
      <w:proofErr w:type="gramStart"/>
      <w:r w:rsidRPr="00CB75C2">
        <w:rPr>
          <w:rFonts w:eastAsia="Times New Roman" w:cs="Times New Roman"/>
          <w:color w:val="333333"/>
          <w:szCs w:val="28"/>
        </w:rPr>
        <w:t>Ăn</w:t>
      </w:r>
      <w:proofErr w:type="gramEnd"/>
      <w:r w:rsidRPr="00CB75C2">
        <w:rPr>
          <w:rFonts w:eastAsia="Times New Roman" w:cs="Times New Roman"/>
          <w:color w:val="333333"/>
          <w:szCs w:val="28"/>
        </w:rPr>
        <w:t xml:space="preserve"> một ít quả óc chó hàng ngày có thể cải thiện sức khoẻ mắt và bảo vệ mắt khỏi nhiều loại vấn đề về thị lực khác nhau.</w:t>
      </w:r>
    </w:p>
    <w:p w:rsidR="00CB75C2" w:rsidRPr="00CB75C2" w:rsidRDefault="00CB75C2" w:rsidP="00CB75C2">
      <w:pPr>
        <w:shd w:val="clear" w:color="auto" w:fill="FFFFFF"/>
        <w:spacing w:after="300" w:line="420" w:lineRule="atLeast"/>
        <w:jc w:val="both"/>
        <w:outlineLvl w:val="2"/>
        <w:rPr>
          <w:rFonts w:eastAsia="Times New Roman" w:cs="Times New Roman"/>
          <w:b/>
          <w:bCs/>
          <w:color w:val="111111"/>
          <w:szCs w:val="28"/>
        </w:rPr>
      </w:pPr>
      <w:r w:rsidRPr="00CB75C2">
        <w:rPr>
          <w:rFonts w:eastAsia="Times New Roman" w:cs="Times New Roman"/>
          <w:b/>
          <w:bCs/>
          <w:color w:val="111111"/>
          <w:szCs w:val="28"/>
        </w:rPr>
        <w:t>8. Bơ</w:t>
      </w:r>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Bơ cũng rất tốt cho đôi mắt.</w:t>
      </w:r>
      <w:proofErr w:type="gramEnd"/>
      <w:r w:rsidRPr="00CB75C2">
        <w:rPr>
          <w:rFonts w:eastAsia="Times New Roman" w:cs="Times New Roman"/>
          <w:color w:val="333333"/>
          <w:szCs w:val="28"/>
        </w:rPr>
        <w:t xml:space="preserve"> Trong </w:t>
      </w:r>
      <w:proofErr w:type="gramStart"/>
      <w:r w:rsidRPr="00CB75C2">
        <w:rPr>
          <w:rFonts w:eastAsia="Times New Roman" w:cs="Times New Roman"/>
          <w:color w:val="333333"/>
          <w:szCs w:val="28"/>
        </w:rPr>
        <w:t>bơ</w:t>
      </w:r>
      <w:proofErr w:type="gramEnd"/>
      <w:r w:rsidRPr="00CB75C2">
        <w:rPr>
          <w:rFonts w:eastAsia="Times New Roman" w:cs="Times New Roman"/>
          <w:color w:val="333333"/>
          <w:szCs w:val="28"/>
        </w:rPr>
        <w:t xml:space="preserve"> chứa lutein giúp ngăn ngừa thoái hóa điểm vàng, đục thủy tinh thể và các bệnh về mắt khác liên quan đến tuổi tác. Chúng cũng chứa chất beta-carotene và vitamin B6, C, và E cần thiết để thị lực tốt và để bảo vệ đôi mắt khỏi những tổn thương do oxy hóa dẫn đến suy giảm thị lực.</w:t>
      </w:r>
    </w:p>
    <w:p w:rsidR="00CB75C2" w:rsidRPr="00CB75C2" w:rsidRDefault="00CB75C2" w:rsidP="00CB75C2">
      <w:pPr>
        <w:shd w:val="clear" w:color="auto" w:fill="FFFFFF"/>
        <w:spacing w:after="300" w:line="420" w:lineRule="atLeast"/>
        <w:jc w:val="both"/>
        <w:outlineLvl w:val="2"/>
        <w:rPr>
          <w:rFonts w:eastAsia="Times New Roman" w:cs="Times New Roman"/>
          <w:b/>
          <w:bCs/>
          <w:color w:val="111111"/>
          <w:szCs w:val="28"/>
        </w:rPr>
      </w:pPr>
      <w:r w:rsidRPr="00CB75C2">
        <w:rPr>
          <w:rFonts w:eastAsia="Times New Roman" w:cs="Times New Roman"/>
          <w:b/>
          <w:bCs/>
          <w:color w:val="111111"/>
          <w:szCs w:val="28"/>
        </w:rPr>
        <w:t>9. Bông cải xanh</w:t>
      </w:r>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Bông cải xanh chứa một lượng vitamin B2 dồi dào.</w:t>
      </w:r>
      <w:proofErr w:type="gramEnd"/>
      <w:r w:rsidRPr="00CB75C2">
        <w:rPr>
          <w:rFonts w:eastAsia="Times New Roman" w:cs="Times New Roman"/>
          <w:color w:val="333333"/>
          <w:szCs w:val="28"/>
        </w:rPr>
        <w:t xml:space="preserve"> Thiếu vitamin B2 có thể khiến mắt nhạy cảm với ánh sáng, có thể gây viêm, mờ mắt và mệt mỏi mắt. Vitamin B2 cũng đóng một vai trò trong việc ngăn ngừa đục thủy tinh thể hoặc trì hoãn đục thủy tinh thể do tuổi tác.</w:t>
      </w:r>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Bông cải xanh cũng chứa các chất chống oxy hoá như lutein và zeaxanthin, và vitamin A rất cần thiết cho thị lực khỏe mạnh.</w:t>
      </w:r>
      <w:proofErr w:type="gramEnd"/>
      <w:r w:rsidRPr="00CB75C2">
        <w:rPr>
          <w:rFonts w:eastAsia="Times New Roman" w:cs="Times New Roman"/>
          <w:color w:val="333333"/>
          <w:szCs w:val="28"/>
        </w:rPr>
        <w:t xml:space="preserve"> Để có được lợi ích dinh dưỡng tối đa, hãy ăn bông cải xanh sống </w:t>
      </w:r>
      <w:proofErr w:type="gramStart"/>
      <w:r w:rsidRPr="00CB75C2">
        <w:rPr>
          <w:rFonts w:eastAsia="Times New Roman" w:cs="Times New Roman"/>
          <w:color w:val="333333"/>
          <w:szCs w:val="28"/>
        </w:rPr>
        <w:t>vd</w:t>
      </w:r>
      <w:proofErr w:type="gramEnd"/>
      <w:r w:rsidRPr="00CB75C2">
        <w:rPr>
          <w:rFonts w:eastAsia="Times New Roman" w:cs="Times New Roman"/>
          <w:color w:val="333333"/>
          <w:szCs w:val="28"/>
        </w:rPr>
        <w:t xml:space="preserve"> như trộn salad hoặc xay sinh tố.</w:t>
      </w:r>
    </w:p>
    <w:p w:rsidR="00CB75C2" w:rsidRPr="00CB75C2" w:rsidRDefault="00CB75C2" w:rsidP="00CB75C2">
      <w:pPr>
        <w:shd w:val="clear" w:color="auto" w:fill="FFFFFF"/>
        <w:spacing w:after="300" w:line="420" w:lineRule="atLeast"/>
        <w:jc w:val="both"/>
        <w:outlineLvl w:val="2"/>
        <w:rPr>
          <w:rFonts w:eastAsia="Times New Roman" w:cs="Times New Roman"/>
          <w:b/>
          <w:bCs/>
          <w:color w:val="111111"/>
          <w:szCs w:val="28"/>
        </w:rPr>
      </w:pPr>
      <w:r w:rsidRPr="00CB75C2">
        <w:rPr>
          <w:rFonts w:eastAsia="Times New Roman" w:cs="Times New Roman"/>
          <w:b/>
          <w:bCs/>
          <w:color w:val="111111"/>
          <w:szCs w:val="28"/>
        </w:rPr>
        <w:t>10. Dâu tây</w:t>
      </w:r>
      <w:bookmarkStart w:id="0" w:name="_GoBack"/>
      <w:bookmarkEnd w:id="0"/>
    </w:p>
    <w:p w:rsidR="00CB75C2" w:rsidRPr="00CB75C2" w:rsidRDefault="00CB75C2" w:rsidP="00CB75C2">
      <w:pPr>
        <w:shd w:val="clear" w:color="auto" w:fill="FFFFFF"/>
        <w:spacing w:after="300" w:line="240" w:lineRule="auto"/>
        <w:jc w:val="both"/>
        <w:rPr>
          <w:rFonts w:eastAsia="Times New Roman" w:cs="Times New Roman"/>
          <w:color w:val="333333"/>
          <w:szCs w:val="28"/>
        </w:rPr>
      </w:pPr>
      <w:proofErr w:type="gramStart"/>
      <w:r w:rsidRPr="00CB75C2">
        <w:rPr>
          <w:rFonts w:eastAsia="Times New Roman" w:cs="Times New Roman"/>
          <w:color w:val="333333"/>
          <w:szCs w:val="28"/>
        </w:rPr>
        <w:t>Dâu tây có chứa một lượng vitamin C dồi dào giúp giữ cho mắt khỏi bệnh viêm.</w:t>
      </w:r>
      <w:proofErr w:type="gramEnd"/>
      <w:r w:rsidRPr="00CB75C2">
        <w:rPr>
          <w:rFonts w:eastAsia="Times New Roman" w:cs="Times New Roman"/>
          <w:color w:val="333333"/>
          <w:szCs w:val="28"/>
        </w:rPr>
        <w:t xml:space="preserve"> </w:t>
      </w:r>
      <w:proofErr w:type="gramStart"/>
      <w:r w:rsidRPr="00CB75C2">
        <w:rPr>
          <w:rFonts w:eastAsia="Times New Roman" w:cs="Times New Roman"/>
          <w:color w:val="333333"/>
          <w:szCs w:val="28"/>
        </w:rPr>
        <w:t>Các chất chống oxy hoá khác nhau có trong dâu tây có thể giúp ngăn ngừa các vấn đề mắt như khô mắt, thoái hóa điểm vàng và khuyết </w:t>
      </w:r>
      <w:hyperlink r:id="rId15" w:tgtFrame="_blank" w:history="1">
        <w:r w:rsidRPr="00CB75C2">
          <w:rPr>
            <w:rFonts w:eastAsia="Times New Roman" w:cs="Times New Roman"/>
            <w:color w:val="00AC4F"/>
            <w:szCs w:val="28"/>
            <w:u w:val="single"/>
          </w:rPr>
          <w:t>tật thị lực</w:t>
        </w:r>
      </w:hyperlink>
      <w:r w:rsidRPr="00CB75C2">
        <w:rPr>
          <w:rFonts w:eastAsia="Times New Roman" w:cs="Times New Roman"/>
          <w:color w:val="333333"/>
          <w:szCs w:val="28"/>
        </w:rPr>
        <w:t>.</w:t>
      </w:r>
      <w:proofErr w:type="gramEnd"/>
      <w:r w:rsidRPr="00CB75C2">
        <w:rPr>
          <w:rFonts w:eastAsia="Times New Roman" w:cs="Times New Roman"/>
          <w:color w:val="333333"/>
          <w:szCs w:val="28"/>
        </w:rPr>
        <w:t xml:space="preserve"> </w:t>
      </w:r>
      <w:proofErr w:type="gramStart"/>
      <w:r w:rsidRPr="00CB75C2">
        <w:rPr>
          <w:rFonts w:eastAsia="Times New Roman" w:cs="Times New Roman"/>
          <w:color w:val="333333"/>
          <w:szCs w:val="28"/>
        </w:rPr>
        <w:t>Ăn</w:t>
      </w:r>
      <w:proofErr w:type="gramEnd"/>
      <w:r w:rsidRPr="00CB75C2">
        <w:rPr>
          <w:rFonts w:eastAsia="Times New Roman" w:cs="Times New Roman"/>
          <w:color w:val="333333"/>
          <w:szCs w:val="28"/>
        </w:rPr>
        <w:t xml:space="preserve"> dâu tây hàng ngày có thể làm giảm khả năng xảy ra các vấn đề về mắt liên quan đến tuổi tác. </w:t>
      </w:r>
    </w:p>
    <w:p w:rsidR="00CB75C2" w:rsidRPr="00CB75C2" w:rsidRDefault="00CB75C2" w:rsidP="00CB75C2">
      <w:pPr>
        <w:shd w:val="clear" w:color="auto" w:fill="FFFFFF"/>
        <w:spacing w:after="300" w:line="240" w:lineRule="auto"/>
        <w:jc w:val="both"/>
        <w:rPr>
          <w:rFonts w:eastAsia="Times New Roman" w:cs="Times New Roman"/>
          <w:color w:val="333333"/>
          <w:szCs w:val="28"/>
        </w:rPr>
      </w:pPr>
      <w:r w:rsidRPr="00CB75C2">
        <w:rPr>
          <w:rFonts w:eastAsia="Times New Roman" w:cs="Times New Roman"/>
          <w:color w:val="333333"/>
          <w:szCs w:val="28"/>
        </w:rPr>
        <w:t>Xem thêm: </w:t>
      </w:r>
      <w:hyperlink r:id="rId16" w:history="1">
        <w:r w:rsidRPr="00CB75C2">
          <w:rPr>
            <w:rFonts w:eastAsia="Times New Roman" w:cs="Times New Roman"/>
            <w:color w:val="00AC4F"/>
            <w:szCs w:val="28"/>
            <w:u w:val="single"/>
          </w:rPr>
          <w:t>Cách chăm sóc mắt cận thị</w:t>
        </w:r>
      </w:hyperlink>
    </w:p>
    <w:p w:rsidR="00CB75C2" w:rsidRPr="00CB75C2" w:rsidRDefault="00CB75C2" w:rsidP="00CB75C2">
      <w:pPr>
        <w:shd w:val="clear" w:color="auto" w:fill="FFFFFF"/>
        <w:spacing w:line="240" w:lineRule="auto"/>
        <w:jc w:val="both"/>
        <w:rPr>
          <w:rFonts w:eastAsia="Times New Roman" w:cs="Times New Roman"/>
          <w:color w:val="333333"/>
          <w:szCs w:val="28"/>
        </w:rPr>
      </w:pPr>
      <w:r w:rsidRPr="00CB75C2">
        <w:rPr>
          <w:rFonts w:eastAsia="Times New Roman" w:cs="Times New Roman"/>
          <w:color w:val="333333"/>
          <w:szCs w:val="28"/>
        </w:rPr>
        <w:t xml:space="preserve">Ngoài chế độ ăn uống đầy đủ, cần kết hợp chế độ làm việc hợp lý, không ngồi quá lâu trước máy </w:t>
      </w:r>
      <w:proofErr w:type="gramStart"/>
      <w:r w:rsidRPr="00CB75C2">
        <w:rPr>
          <w:rFonts w:eastAsia="Times New Roman" w:cs="Times New Roman"/>
          <w:color w:val="333333"/>
          <w:szCs w:val="28"/>
        </w:rPr>
        <w:t>vi</w:t>
      </w:r>
      <w:proofErr w:type="gramEnd"/>
      <w:r w:rsidRPr="00CB75C2">
        <w:rPr>
          <w:rFonts w:eastAsia="Times New Roman" w:cs="Times New Roman"/>
          <w:color w:val="333333"/>
          <w:szCs w:val="28"/>
        </w:rPr>
        <w:t xml:space="preserve"> tính, ngủ đủ 7-8 tiếng mỗi ngày. </w:t>
      </w:r>
      <w:proofErr w:type="gramStart"/>
      <w:r w:rsidRPr="00CB75C2">
        <w:rPr>
          <w:rFonts w:eastAsia="Times New Roman" w:cs="Times New Roman"/>
          <w:color w:val="333333"/>
          <w:szCs w:val="28"/>
        </w:rPr>
        <w:t>Ngoài ra cần khám mắt định kỳ 6 tháng hoặc 1 năm một lần để phát hiện và điều trị kịp thời các bệnh về mắt.</w:t>
      </w:r>
      <w:proofErr w:type="gramEnd"/>
    </w:p>
    <w:p w:rsidR="006A57AE" w:rsidRPr="00CB75C2" w:rsidRDefault="006A57AE">
      <w:pPr>
        <w:rPr>
          <w:rFonts w:cs="Times New Roman"/>
          <w:szCs w:val="28"/>
        </w:rPr>
      </w:pPr>
    </w:p>
    <w:sectPr w:rsidR="006A57AE" w:rsidRPr="00CB75C2" w:rsidSect="00CB75C2">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687"/>
    <w:multiLevelType w:val="multilevel"/>
    <w:tmpl w:val="5540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C2"/>
    <w:rsid w:val="00080E4B"/>
    <w:rsid w:val="004176FE"/>
    <w:rsid w:val="006A57AE"/>
    <w:rsid w:val="00CB75C2"/>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5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505143">
      <w:bodyDiv w:val="1"/>
      <w:marLeft w:val="0"/>
      <w:marRight w:val="0"/>
      <w:marTop w:val="0"/>
      <w:marBottom w:val="0"/>
      <w:divBdr>
        <w:top w:val="none" w:sz="0" w:space="0" w:color="auto"/>
        <w:left w:val="none" w:sz="0" w:space="0" w:color="auto"/>
        <w:bottom w:val="none" w:sz="0" w:space="0" w:color="auto"/>
        <w:right w:val="none" w:sz="0" w:space="0" w:color="auto"/>
      </w:divBdr>
      <w:divsChild>
        <w:div w:id="1774861901">
          <w:marLeft w:val="0"/>
          <w:marRight w:val="0"/>
          <w:marTop w:val="0"/>
          <w:marBottom w:val="300"/>
          <w:divBdr>
            <w:top w:val="none" w:sz="0" w:space="0" w:color="auto"/>
            <w:left w:val="none" w:sz="0" w:space="0" w:color="auto"/>
            <w:bottom w:val="none" w:sz="0" w:space="0" w:color="auto"/>
            <w:right w:val="none" w:sz="0" w:space="0" w:color="auto"/>
          </w:divBdr>
          <w:divsChild>
            <w:div w:id="503473976">
              <w:marLeft w:val="0"/>
              <w:marRight w:val="0"/>
              <w:marTop w:val="0"/>
              <w:marBottom w:val="0"/>
              <w:divBdr>
                <w:top w:val="none" w:sz="0" w:space="0" w:color="auto"/>
                <w:left w:val="none" w:sz="0" w:space="0" w:color="auto"/>
                <w:bottom w:val="none" w:sz="0" w:space="0" w:color="auto"/>
                <w:right w:val="none" w:sz="0" w:space="0" w:color="auto"/>
              </w:divBdr>
            </w:div>
          </w:divsChild>
        </w:div>
        <w:div w:id="1921868607">
          <w:marLeft w:val="0"/>
          <w:marRight w:val="0"/>
          <w:marTop w:val="0"/>
          <w:marBottom w:val="300"/>
          <w:divBdr>
            <w:top w:val="none" w:sz="0" w:space="0" w:color="auto"/>
            <w:left w:val="none" w:sz="0" w:space="0" w:color="auto"/>
            <w:bottom w:val="none" w:sz="0" w:space="0" w:color="auto"/>
            <w:right w:val="none" w:sz="0" w:space="0" w:color="auto"/>
          </w:divBdr>
          <w:divsChild>
            <w:div w:id="525219847">
              <w:marLeft w:val="0"/>
              <w:marRight w:val="0"/>
              <w:marTop w:val="0"/>
              <w:marBottom w:val="0"/>
              <w:divBdr>
                <w:top w:val="none" w:sz="0" w:space="0" w:color="auto"/>
                <w:left w:val="none" w:sz="0" w:space="0" w:color="auto"/>
                <w:bottom w:val="none" w:sz="0" w:space="0" w:color="auto"/>
                <w:right w:val="none" w:sz="0" w:space="0" w:color="auto"/>
              </w:divBdr>
              <w:divsChild>
                <w:div w:id="10169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2078">
          <w:marLeft w:val="0"/>
          <w:marRight w:val="0"/>
          <w:marTop w:val="0"/>
          <w:marBottom w:val="300"/>
          <w:divBdr>
            <w:top w:val="none" w:sz="0" w:space="0" w:color="auto"/>
            <w:left w:val="none" w:sz="0" w:space="0" w:color="auto"/>
            <w:bottom w:val="none" w:sz="0" w:space="0" w:color="auto"/>
            <w:right w:val="none" w:sz="0" w:space="0" w:color="auto"/>
          </w:divBdr>
          <w:divsChild>
            <w:div w:id="15323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aigon.com/chat-dinh-duong-cho-mat.html" TargetMode="External"/><Relationship Id="rId13" Type="http://schemas.openxmlformats.org/officeDocument/2006/relationships/hyperlink" Target="https://www.matsaigon.com/cuom-nuoc-glaucoma.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matsaigon.com/benh-duc-thuy-tinh-the.html"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tsaigon.com/cham-soc-mat-can-thi-dung-cach-de-khong-tang-do.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matsaigon.com/thoai-hoa-diem-vang.html" TargetMode="External"/><Relationship Id="rId5" Type="http://schemas.openxmlformats.org/officeDocument/2006/relationships/webSettings" Target="webSettings.xml"/><Relationship Id="rId15" Type="http://schemas.openxmlformats.org/officeDocument/2006/relationships/hyperlink" Target="https://www.matsaigon.com/benh-ve-mat/cac-tat-khuc-xa" TargetMode="External"/><Relationship Id="rId10" Type="http://schemas.openxmlformats.org/officeDocument/2006/relationships/hyperlink" Target="https://www.matsaigon.com/benh-kho-mat-nguyen-nhan-va-cach-chua-tri.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2022-10-17T13:56:00Z</dcterms:created>
  <dcterms:modified xsi:type="dcterms:W3CDTF">2022-10-17T13:57:00Z</dcterms:modified>
</cp:coreProperties>
</file>