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EE" w:rsidRPr="009F0E3E" w:rsidRDefault="005F31EE" w:rsidP="005F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E3E">
        <w:rPr>
          <w:rFonts w:ascii="Times New Roman" w:hAnsi="Times New Roman" w:cs="Times New Roman"/>
          <w:b/>
          <w:sz w:val="28"/>
          <w:szCs w:val="28"/>
        </w:rPr>
        <w:t>GIÁO ÁN HOẠT ĐỘNG TẠO HÌNH</w:t>
      </w:r>
    </w:p>
    <w:p w:rsidR="005F31EE" w:rsidRPr="00570E02" w:rsidRDefault="005F31EE" w:rsidP="005F31EE">
      <w:pPr>
        <w:spacing w:after="0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70E02">
        <w:rPr>
          <w:rFonts w:ascii="Times New Roman" w:hAnsi="Times New Roman" w:cs="Times New Roman"/>
          <w:sz w:val="28"/>
          <w:szCs w:val="28"/>
        </w:rPr>
        <w:t xml:space="preserve">Chủ đề - sự kiện: </w:t>
      </w:r>
      <w:r>
        <w:rPr>
          <w:rFonts w:ascii="Times New Roman" w:hAnsi="Times New Roman" w:cs="Times New Roman"/>
          <w:sz w:val="28"/>
          <w:szCs w:val="28"/>
        </w:rPr>
        <w:t>Cảnh đẹp mùa Xuân</w:t>
      </w:r>
    </w:p>
    <w:p w:rsidR="005F31EE" w:rsidRPr="00570E02" w:rsidRDefault="005F31EE" w:rsidP="005F31EE">
      <w:pPr>
        <w:spacing w:after="0"/>
        <w:ind w:left="2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0E02">
        <w:rPr>
          <w:rFonts w:ascii="Times New Roman" w:hAnsi="Times New Roman" w:cs="Times New Roman"/>
          <w:sz w:val="28"/>
          <w:szCs w:val="28"/>
        </w:rPr>
        <w:t>Đề tài:</w:t>
      </w:r>
      <w:r>
        <w:rPr>
          <w:rFonts w:ascii="Times New Roman" w:hAnsi="Times New Roman" w:cs="Times New Roman"/>
          <w:sz w:val="28"/>
          <w:szCs w:val="28"/>
        </w:rPr>
        <w:t>Vẽ theo nét chấm mờ và tô màu chùm nho</w:t>
      </w:r>
    </w:p>
    <w:p w:rsidR="005F31EE" w:rsidRPr="00570E02" w:rsidRDefault="005F31EE" w:rsidP="005F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0E02">
        <w:rPr>
          <w:rFonts w:ascii="Times New Roman" w:hAnsi="Times New Roman" w:cs="Times New Roman"/>
          <w:sz w:val="28"/>
          <w:szCs w:val="28"/>
        </w:rPr>
        <w:t>Đối tượng: MGB C2</w:t>
      </w:r>
    </w:p>
    <w:p w:rsidR="005F31EE" w:rsidRPr="00570E02" w:rsidRDefault="005F31EE" w:rsidP="005F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0E02">
        <w:rPr>
          <w:rFonts w:ascii="Times New Roman" w:hAnsi="Times New Roman" w:cs="Times New Roman"/>
          <w:sz w:val="28"/>
          <w:szCs w:val="28"/>
        </w:rPr>
        <w:t>Số lượ</w:t>
      </w:r>
      <w:r>
        <w:rPr>
          <w:rFonts w:ascii="Times New Roman" w:hAnsi="Times New Roman" w:cs="Times New Roman"/>
          <w:sz w:val="28"/>
          <w:szCs w:val="28"/>
        </w:rPr>
        <w:t>ng : 20 - 24</w:t>
      </w:r>
      <w:r w:rsidRPr="00570E02">
        <w:rPr>
          <w:rFonts w:ascii="Times New Roman" w:hAnsi="Times New Roman" w:cs="Times New Roman"/>
          <w:sz w:val="28"/>
          <w:szCs w:val="28"/>
        </w:rPr>
        <w:t xml:space="preserve"> trẻ</w:t>
      </w:r>
    </w:p>
    <w:p w:rsidR="005F31EE" w:rsidRPr="00570E02" w:rsidRDefault="005F31EE" w:rsidP="005F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0E02">
        <w:rPr>
          <w:rFonts w:ascii="Times New Roman" w:hAnsi="Times New Roman" w:cs="Times New Roman"/>
          <w:sz w:val="28"/>
          <w:szCs w:val="28"/>
        </w:rPr>
        <w:t>Thời gian: 20-25 phút</w:t>
      </w:r>
    </w:p>
    <w:p w:rsidR="005F31EE" w:rsidRPr="00570E02" w:rsidRDefault="005F31EE" w:rsidP="005F31EE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0E02">
        <w:rPr>
          <w:rFonts w:ascii="Times New Roman" w:hAnsi="Times New Roman" w:cs="Times New Roman"/>
          <w:sz w:val="28"/>
          <w:szCs w:val="28"/>
        </w:rPr>
        <w:t>Giáo viên thực hiệ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</w:p>
    <w:p w:rsidR="005F31EE" w:rsidRDefault="005F31EE" w:rsidP="005F31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đích, yêu cầu:</w:t>
      </w:r>
    </w:p>
    <w:p w:rsidR="005F31EE" w:rsidRPr="009F0E3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3E">
        <w:rPr>
          <w:rFonts w:ascii="Times New Roman" w:hAnsi="Times New Roman" w:cs="Times New Roman"/>
          <w:b/>
          <w:sz w:val="28"/>
          <w:szCs w:val="28"/>
        </w:rPr>
        <w:t>1. Kiến thức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lựa chọn nhiều chất liệu khác nhau để tô màu chùm nho.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cầm bút vẽ theo nét chấm mờ của chùm nho.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nho có nhiều màu: Xanh, tím, đỏ.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cảm nhận được vẻ đẹp của các sản phẩm do trẻ và các bạn tạo ra.</w:t>
      </w:r>
    </w:p>
    <w:p w:rsidR="005F31EE" w:rsidRPr="009F0E3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3E">
        <w:rPr>
          <w:rFonts w:ascii="Times New Roman" w:hAnsi="Times New Roman" w:cs="Times New Roman"/>
          <w:b/>
          <w:sz w:val="28"/>
          <w:szCs w:val="28"/>
        </w:rPr>
        <w:t>2. Kỹ năng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cho trẻ kỹ năng cầm bút đúng tư thế, vẽ theo nét chấm mờ và tô màu không chườm ra ngoài.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khả năng ngôn ngữ mạch lạc, trả lời các câu hỏi của cô to và rõ ràng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khả năng quan sát và ghi nhớ có chủ đích</w:t>
      </w:r>
    </w:p>
    <w:p w:rsidR="005F31EE" w:rsidRPr="009F0E3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3E">
        <w:rPr>
          <w:rFonts w:ascii="Times New Roman" w:hAnsi="Times New Roman" w:cs="Times New Roman"/>
          <w:b/>
          <w:sz w:val="28"/>
          <w:szCs w:val="28"/>
        </w:rPr>
        <w:t>3. Thái độ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giữ gìn sản phẩm của mình và của bạn.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tích cực, hứng thú tham gia các hoạt động cùng cô và các bạn.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3E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Đồ dùng của cô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03 tranh mẫu.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Video hướng dẫn cách làm.</w:t>
      </w:r>
    </w:p>
    <w:p w:rsidR="005F31EE" w:rsidRDefault="005F31EE" w:rsidP="006F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BE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út sáp màu, màu nước, tăm bông.</w:t>
      </w:r>
    </w:p>
    <w:p w:rsidR="005F31EE" w:rsidRDefault="005F31EE" w:rsidP="006F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Nhạc bài hát “ </w:t>
      </w:r>
      <w:r w:rsidR="006F56D2">
        <w:rPr>
          <w:rFonts w:ascii="Times New Roman" w:hAnsi="Times New Roman" w:cs="Times New Roman"/>
          <w:sz w:val="28"/>
          <w:szCs w:val="28"/>
        </w:rPr>
        <w:t>Qủa gì</w:t>
      </w:r>
      <w:r>
        <w:rPr>
          <w:rFonts w:ascii="Times New Roman" w:hAnsi="Times New Roman" w:cs="Times New Roman"/>
          <w:sz w:val="28"/>
          <w:szCs w:val="28"/>
        </w:rPr>
        <w:t xml:space="preserve"> ”, nhạc không lờ</w:t>
      </w:r>
      <w:r w:rsidR="00DF3D7E">
        <w:rPr>
          <w:rFonts w:ascii="Times New Roman" w:hAnsi="Times New Roman" w:cs="Times New Roman"/>
          <w:sz w:val="28"/>
          <w:szCs w:val="28"/>
        </w:rPr>
        <w:t>i, Bé tô màu.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Đồ dùng của trẻ</w:t>
      </w:r>
    </w:p>
    <w:p w:rsidR="005F31EE" w:rsidRDefault="005F31EE" w:rsidP="006F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56D2">
        <w:rPr>
          <w:rFonts w:ascii="Times New Roman" w:hAnsi="Times New Roman" w:cs="Times New Roman"/>
          <w:sz w:val="28"/>
          <w:szCs w:val="28"/>
        </w:rPr>
        <w:t>Tranh chùm nho</w:t>
      </w:r>
    </w:p>
    <w:p w:rsidR="005F31EE" w:rsidRDefault="006F56D2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</w:t>
      </w:r>
      <w:r w:rsidR="005F31EE">
        <w:rPr>
          <w:rFonts w:ascii="Times New Roman" w:hAnsi="Times New Roman" w:cs="Times New Roman"/>
          <w:sz w:val="28"/>
          <w:szCs w:val="28"/>
        </w:rPr>
        <w:t>út sáp màu.</w:t>
      </w:r>
    </w:p>
    <w:p w:rsidR="005F31EE" w:rsidRDefault="005F31EE" w:rsidP="006F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</w:t>
      </w:r>
      <w:r w:rsidR="006F56D2">
        <w:rPr>
          <w:rFonts w:ascii="Times New Roman" w:hAnsi="Times New Roman" w:cs="Times New Roman"/>
          <w:sz w:val="28"/>
          <w:szCs w:val="28"/>
        </w:rPr>
        <w:t>út</w:t>
      </w:r>
      <w:r>
        <w:rPr>
          <w:rFonts w:ascii="Times New Roman" w:hAnsi="Times New Roman" w:cs="Times New Roman"/>
          <w:sz w:val="28"/>
          <w:szCs w:val="28"/>
        </w:rPr>
        <w:t xml:space="preserve"> màu.</w:t>
      </w: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Kẹp gỗ, kí hiệu, khay đồ dùng</w:t>
      </w:r>
    </w:p>
    <w:p w:rsidR="006F56D2" w:rsidRDefault="006F56D2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D2" w:rsidRDefault="006F56D2" w:rsidP="005F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1E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8E">
        <w:rPr>
          <w:rFonts w:ascii="Times New Roman" w:hAnsi="Times New Roman" w:cs="Times New Roman"/>
          <w:b/>
          <w:sz w:val="28"/>
          <w:szCs w:val="28"/>
        </w:rPr>
        <w:lastRenderedPageBreak/>
        <w:t>III. Tiến hành:</w:t>
      </w:r>
    </w:p>
    <w:p w:rsidR="005F31EE" w:rsidRPr="00307A8E" w:rsidRDefault="005F31EE" w:rsidP="005F3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948"/>
        <w:gridCol w:w="2628"/>
      </w:tblGrid>
      <w:tr w:rsidR="005F31EE" w:rsidTr="00F27011">
        <w:trPr>
          <w:jc w:val="center"/>
        </w:trPr>
        <w:tc>
          <w:tcPr>
            <w:tcW w:w="6948" w:type="dxa"/>
          </w:tcPr>
          <w:p w:rsidR="005F31EE" w:rsidRPr="00307A8E" w:rsidRDefault="005F31EE" w:rsidP="00F270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A8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628" w:type="dxa"/>
          </w:tcPr>
          <w:p w:rsidR="005F31EE" w:rsidRPr="00307A8E" w:rsidRDefault="005F31EE" w:rsidP="00F270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A8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F31EE" w:rsidTr="00F27011">
        <w:trPr>
          <w:jc w:val="center"/>
        </w:trPr>
        <w:tc>
          <w:tcPr>
            <w:tcW w:w="6948" w:type="dxa"/>
          </w:tcPr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A8E">
              <w:rPr>
                <w:rFonts w:ascii="Times New Roman" w:hAnsi="Times New Roman" w:cs="Times New Roman"/>
                <w:b/>
                <w:sz w:val="28"/>
                <w:szCs w:val="28"/>
              </w:rPr>
              <w:t>1. Ổn định tổ chức, gây hứng thú: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26E82">
              <w:rPr>
                <w:rFonts w:ascii="Times New Roman" w:hAnsi="Times New Roman" w:cs="Times New Roman"/>
                <w:sz w:val="28"/>
                <w:szCs w:val="28"/>
              </w:rPr>
              <w:t>“ Xúm xít xúm xít quanh cô”</w:t>
            </w: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cho trẻ hát bài hát “ Qủa gì”</w:t>
            </w:r>
          </w:p>
          <w:p w:rsidR="006F56D2" w:rsidRDefault="006F56D2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với trẻ về nội dung bài hát</w:t>
            </w:r>
          </w:p>
          <w:p w:rsidR="005F31EE" w:rsidRPr="00307A8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A8E">
              <w:rPr>
                <w:rFonts w:ascii="Times New Roman" w:hAnsi="Times New Roman" w:cs="Times New Roman"/>
                <w:b/>
                <w:sz w:val="28"/>
                <w:szCs w:val="28"/>
              </w:rPr>
              <w:t>2. Phương pháp, hình thức tổ chức:</w:t>
            </w:r>
          </w:p>
          <w:p w:rsidR="005F31EE" w:rsidRPr="0026354B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354B">
              <w:rPr>
                <w:rFonts w:ascii="Times New Roman" w:hAnsi="Times New Roman" w:cs="Times New Roman"/>
                <w:i/>
                <w:sz w:val="28"/>
                <w:szCs w:val="28"/>
              </w:rPr>
              <w:t>2.1 Quan sát và đàm thoại tranh mẫu của cô</w:t>
            </w: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Cô cho trẻ quan sát tranh mẫu thứ nhất ( Tranh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chùm nho tô màu xanh bằng chất liệu màu 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 xml:space="preserve">Cô có bức tranh gì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Cô vẽ nét chấm mờ của chùm nho như thế 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6F56D2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Cô tô màu cho bức tranh bằng chất liệu gì?</w:t>
            </w: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Cô cho trẻ quan sát tranh mẫu thứ 2  (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Tranh chùm nho tô màu tím bằng chất liệu bút sáp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có bức tranh gì đây ?</w:t>
            </w:r>
          </w:p>
          <w:p w:rsidR="006F56D2" w:rsidRDefault="006F56D2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tô màu cho bức tranh bằng chất liệu gì?</w:t>
            </w:r>
          </w:p>
          <w:p w:rsidR="006F56D2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Cô cho trẻ quan sát tranh mẫu thứ 3 (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Tranh chùm nho tô màu bằng chất liệu kim sa</w:t>
            </w:r>
          </w:p>
          <w:p w:rsidR="006F56D2" w:rsidRDefault="006F56D2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có bức tranh gì đây ?</w:t>
            </w:r>
          </w:p>
          <w:p w:rsidR="006F56D2" w:rsidRDefault="006F56D2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con quan sát xem bức tranh này của cô có gì khác với 2 bức tranh trước?</w:t>
            </w:r>
          </w:p>
          <w:p w:rsidR="00D10D9A" w:rsidRDefault="006F56D2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tô màu cho bức tranh bằng chất liệu gì?</w:t>
            </w:r>
          </w:p>
          <w:p w:rsidR="005F31EE" w:rsidRPr="0026354B" w:rsidRDefault="005F31EE" w:rsidP="00DF3D7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35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2.2 Hướng dẫn trẻ cách </w:t>
            </w:r>
            <w:r w:rsidR="00DF3D7E">
              <w:rPr>
                <w:rFonts w:ascii="Times New Roman" w:hAnsi="Times New Roman" w:cs="Times New Roman"/>
                <w:i/>
                <w:sz w:val="28"/>
                <w:szCs w:val="28"/>
              </w:rPr>
              <w:t>vẽ theo chấm mờ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và hỏi ý tưởng của trẻ</w:t>
            </w:r>
            <w:r w:rsidR="00DF3D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trẻ quan sát video hướng dẫn cách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cô.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Để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vẽ nét chấm mờ của chùm nho con phả</w:t>
            </w:r>
            <w:r w:rsidR="00DF3D7E">
              <w:rPr>
                <w:rFonts w:ascii="Times New Roman" w:hAnsi="Times New Roman" w:cs="Times New Roman"/>
                <w:sz w:val="28"/>
                <w:szCs w:val="28"/>
              </w:rPr>
              <w:t>i làm như thế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 xml:space="preserve"> nào?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Con sẽ tô màu chùm nho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thế nào?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Con tô màu gì cho chùm nho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Hỏi ý tưởng của trẻ :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Con sẽ sử dụng nguyên vật liệu gì để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tô màu cho chùm nho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Hôm nay, cô đã chuẩn bị cho các con rất nhiều nguyên vật liệu khác nhau như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: bút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màu,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màu nước, màu sáp, kim sa để chúng mình vẽ theo nét chùm nho và tô màu trang trí chùm nho của mình được được đẹp đấy.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DF3D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Giáo dục trẻ: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-Bây giờ chúng mình đã sẵn sàng để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hỏa sức sáng tạo chưa?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con sẽ ngồi như thế nào?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Chúng mình nhớ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cầm bút vẽ theo nét chấm mờ thật khéo léo để không bị vẽ ra ngoài và tô chườm ra ngoài nhé.</w:t>
            </w:r>
          </w:p>
          <w:p w:rsidR="005F31EE" w:rsidRPr="0062492A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92A">
              <w:rPr>
                <w:rFonts w:ascii="Times New Roman" w:hAnsi="Times New Roman" w:cs="Times New Roman"/>
                <w:i/>
                <w:sz w:val="28"/>
                <w:szCs w:val="28"/>
              </w:rPr>
              <w:t>2.3 Trẻ thực hiện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về bàn và làm sản phẩm của trẻ.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bao quát tư thế ngồi, cách xếp, dán, cách chấm hồ.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bao quát trẻ và sửa tư thế ngồi cho trẻ.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Khuyến khích trẻ sử dụng nhiều nguyên vật liệu, màu nước…</w:t>
            </w:r>
          </w:p>
          <w:p w:rsidR="005F31EE" w:rsidRPr="0062492A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92A">
              <w:rPr>
                <w:rFonts w:ascii="Times New Roman" w:hAnsi="Times New Roman" w:cs="Times New Roman"/>
                <w:i/>
                <w:sz w:val="28"/>
                <w:szCs w:val="28"/>
              </w:rPr>
              <w:t>2.4 Nhận xét sản phẩm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làm xong cô cho trẻ cầm sản phẩm của trẻ lên và đi thành vòng tròn và hát theo nhạc bài hát “ </w:t>
            </w:r>
            <w:r w:rsidR="00D10D9A">
              <w:rPr>
                <w:rFonts w:ascii="Times New Roman" w:hAnsi="Times New Roman" w:cs="Times New Roman"/>
                <w:sz w:val="28"/>
                <w:szCs w:val="28"/>
              </w:rPr>
              <w:t>Bé tô màu”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ngồi xuống, đặt bài xuống sàn, giơ lên cao và để bài trước ngực để quan sát bài của mình, của các bạn.</w:t>
            </w:r>
          </w:p>
          <w:p w:rsidR="005F31EE" w:rsidRDefault="005F31EE" w:rsidP="00D10D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Hỏi trẻ thích sản phẩm nào nhất? Vì sao?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nhận xét chung sản phẩm của trẻ.</w:t>
            </w:r>
          </w:p>
          <w:p w:rsidR="005F31EE" w:rsidRPr="00B71EFD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EFD">
              <w:rPr>
                <w:rFonts w:ascii="Times New Roman" w:hAnsi="Times New Roman" w:cs="Times New Roman"/>
                <w:b/>
                <w:sz w:val="28"/>
                <w:szCs w:val="28"/>
              </w:rPr>
              <w:t>3. Kết thúc</w:t>
            </w:r>
            <w:bookmarkStart w:id="0" w:name="_GoBack"/>
            <w:bookmarkEnd w:id="0"/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nhận xét, tuyên dương trẻ.</w:t>
            </w:r>
          </w:p>
          <w:p w:rsidR="005F31EE" w:rsidRDefault="005F31EE" w:rsidP="00DF3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giúp cô thu dọn đồ dùng.</w:t>
            </w:r>
          </w:p>
        </w:tc>
        <w:tc>
          <w:tcPr>
            <w:tcW w:w="2628" w:type="dxa"/>
          </w:tcPr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hát cùng cô</w:t>
            </w:r>
          </w:p>
          <w:p w:rsidR="00A942CD" w:rsidRDefault="00A942CD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6F56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trả lời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9A" w:rsidRDefault="00D10D9A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9A" w:rsidRDefault="00D10D9A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9A" w:rsidRDefault="00D10D9A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DF3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 w:rsidR="00DF3D7E">
              <w:rPr>
                <w:rFonts w:ascii="Times New Roman" w:hAnsi="Times New Roman" w:cs="Times New Roman"/>
                <w:sz w:val="28"/>
                <w:szCs w:val="28"/>
              </w:rPr>
              <w:t>quan sát</w:t>
            </w:r>
          </w:p>
          <w:p w:rsidR="005F31EE" w:rsidRDefault="005F31EE" w:rsidP="00F270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D10D9A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D10D9A" w:rsidRPr="007837CD" w:rsidRDefault="00D10D9A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Pr="007837CD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Pr="00DF3D7E" w:rsidRDefault="00DF3D7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quan sát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quan sát</w:t>
            </w: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quan sát</w:t>
            </w: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3D7E"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:rsidR="005F31EE" w:rsidRDefault="005F31E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D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7E" w:rsidRDefault="00DF3D7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thực hiện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đi vòng tròn</w:t>
            </w: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1EE" w:rsidRPr="007837CD" w:rsidRDefault="005F31EE" w:rsidP="00F2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nhận xét sản phẩm</w:t>
            </w:r>
          </w:p>
        </w:tc>
      </w:tr>
    </w:tbl>
    <w:p w:rsidR="00703C24" w:rsidRDefault="00703C24"/>
    <w:sectPr w:rsidR="00703C24" w:rsidSect="0070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3495"/>
    <w:multiLevelType w:val="hybridMultilevel"/>
    <w:tmpl w:val="FFA643AC"/>
    <w:lvl w:ilvl="0" w:tplc="06FE7D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F31EE"/>
    <w:rsid w:val="000E0BEF"/>
    <w:rsid w:val="005F31EE"/>
    <w:rsid w:val="006F56D2"/>
    <w:rsid w:val="00703C24"/>
    <w:rsid w:val="00A942CD"/>
    <w:rsid w:val="00D10D9A"/>
    <w:rsid w:val="00DF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3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MAYTINH</cp:lastModifiedBy>
  <cp:revision>5</cp:revision>
  <dcterms:created xsi:type="dcterms:W3CDTF">2019-03-05T04:20:00Z</dcterms:created>
  <dcterms:modified xsi:type="dcterms:W3CDTF">2019-03-05T05:44:00Z</dcterms:modified>
</cp:coreProperties>
</file>