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8" w:rsidRDefault="000E45F8" w:rsidP="005A22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ÁN PHÁT TRIỂN </w:t>
      </w:r>
      <w:r w:rsidR="005A2222">
        <w:rPr>
          <w:rFonts w:ascii="Times New Roman" w:hAnsi="Times New Roman" w:cs="Times New Roman"/>
          <w:b/>
          <w:sz w:val="28"/>
          <w:szCs w:val="28"/>
        </w:rPr>
        <w:t>NGÔN NGỮ</w:t>
      </w:r>
    </w:p>
    <w:p w:rsidR="000E45F8" w:rsidRDefault="000E45F8" w:rsidP="005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Chủ đề - sự kiện: </w:t>
      </w:r>
      <w:r w:rsidR="005A2222">
        <w:rPr>
          <w:rFonts w:ascii="Times New Roman" w:hAnsi="Times New Roman" w:cs="Times New Roman"/>
          <w:sz w:val="28"/>
          <w:szCs w:val="28"/>
        </w:rPr>
        <w:t>Phương tiện giao thông</w:t>
      </w:r>
    </w:p>
    <w:p w:rsidR="005A2222" w:rsidRDefault="000E45F8" w:rsidP="005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Đề tài: </w:t>
      </w:r>
      <w:r w:rsidR="005A2222">
        <w:rPr>
          <w:rFonts w:ascii="Times New Roman" w:hAnsi="Times New Roman" w:cs="Times New Roman"/>
          <w:sz w:val="28"/>
          <w:szCs w:val="28"/>
        </w:rPr>
        <w:t>Thơ: Đèn giao thông (tiết 2)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Lứa tuổi: 3-4 tuổi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Số lượng: 24 trẻ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Thời gian: 20 - 25 phút</w:t>
      </w:r>
    </w:p>
    <w:p w:rsidR="000E45F8" w:rsidRDefault="000E45F8" w:rsidP="005A2222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Giáo viên: </w:t>
      </w:r>
      <w:r w:rsidR="005A2222">
        <w:rPr>
          <w:rFonts w:ascii="Times New Roman" w:hAnsi="Times New Roman" w:cs="Times New Roman"/>
          <w:sz w:val="28"/>
          <w:szCs w:val="28"/>
        </w:rPr>
        <w:t xml:space="preserve">Trần </w:t>
      </w:r>
      <w:r>
        <w:rPr>
          <w:rFonts w:ascii="Times New Roman" w:hAnsi="Times New Roman" w:cs="Times New Roman"/>
          <w:sz w:val="28"/>
          <w:szCs w:val="28"/>
        </w:rPr>
        <w:t xml:space="preserve"> Thị </w:t>
      </w:r>
      <w:r w:rsidR="005A2222">
        <w:rPr>
          <w:rFonts w:ascii="Times New Roman" w:hAnsi="Times New Roman" w:cs="Times New Roman"/>
          <w:sz w:val="28"/>
          <w:szCs w:val="28"/>
        </w:rPr>
        <w:t>Bích</w:t>
      </w:r>
      <w:r>
        <w:rPr>
          <w:rFonts w:ascii="Times New Roman" w:hAnsi="Times New Roman" w:cs="Times New Roman"/>
          <w:sz w:val="28"/>
          <w:szCs w:val="28"/>
        </w:rPr>
        <w:t xml:space="preserve"> Quyên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đích- yêu cầu: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:rsidR="000E45F8" w:rsidRDefault="000E45F8" w:rsidP="005A2222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</w:t>
      </w:r>
      <w:r w:rsidR="005A2222">
        <w:rPr>
          <w:rFonts w:ascii="Times New Roman" w:hAnsi="Times New Roman" w:cs="Times New Roman"/>
          <w:sz w:val="28"/>
          <w:szCs w:val="28"/>
        </w:rPr>
        <w:t xml:space="preserve">đọc thuộc thơ, biết tên </w:t>
      </w:r>
      <w:r w:rsidR="00B236E5">
        <w:rPr>
          <w:rFonts w:ascii="Times New Roman" w:hAnsi="Times New Roman" w:cs="Times New Roman"/>
          <w:sz w:val="28"/>
          <w:szCs w:val="28"/>
        </w:rPr>
        <w:t xml:space="preserve">bài thơ, tên </w:t>
      </w:r>
      <w:r w:rsidR="005A2222">
        <w:rPr>
          <w:rFonts w:ascii="Times New Roman" w:hAnsi="Times New Roman" w:cs="Times New Roman"/>
          <w:sz w:val="28"/>
          <w:szCs w:val="28"/>
        </w:rPr>
        <w:t>tác giả</w:t>
      </w:r>
      <w:r w:rsidR="00B236E5">
        <w:rPr>
          <w:rFonts w:ascii="Times New Roman" w:hAnsi="Times New Roman" w:cs="Times New Roman"/>
          <w:sz w:val="28"/>
          <w:szCs w:val="28"/>
        </w:rPr>
        <w:t>.</w:t>
      </w:r>
    </w:p>
    <w:p w:rsidR="00944987" w:rsidRDefault="00B236E5" w:rsidP="0094498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236E5">
        <w:rPr>
          <w:rFonts w:asciiTheme="majorBidi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>Trẻ hiểu nội dung bài thơ</w:t>
      </w:r>
      <w:r w:rsidR="00944987">
        <w:rPr>
          <w:rFonts w:asciiTheme="majorBidi" w:eastAsia="Times New Roman" w:hAnsiTheme="majorBidi" w:cstheme="majorBidi"/>
          <w:sz w:val="28"/>
          <w:szCs w:val="28"/>
        </w:rPr>
        <w:t>.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Kỹ năng:</w:t>
      </w:r>
    </w:p>
    <w:p w:rsidR="00B236E5" w:rsidRPr="00B236E5" w:rsidRDefault="00B236E5" w:rsidP="0094498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44987">
        <w:rPr>
          <w:rFonts w:asciiTheme="majorBidi" w:eastAsia="Times New Roman" w:hAnsiTheme="majorBidi" w:cstheme="majorBidi"/>
          <w:sz w:val="28"/>
          <w:szCs w:val="28"/>
        </w:rPr>
        <w:t>Trẻ đọc thơ diễn cảm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B236E5" w:rsidRPr="00B236E5" w:rsidRDefault="00B236E5" w:rsidP="0094498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44987">
        <w:rPr>
          <w:rFonts w:asciiTheme="majorBidi" w:eastAsia="Times New Roman" w:hAnsiTheme="majorBidi" w:cstheme="majorBidi"/>
          <w:sz w:val="28"/>
          <w:szCs w:val="28"/>
        </w:rPr>
        <w:t>Trẻ biết ngắt nghỉ đúng câu thơ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Thái độ:</w:t>
      </w:r>
    </w:p>
    <w:p w:rsidR="00B236E5" w:rsidRPr="00B236E5" w:rsidRDefault="00B236E5" w:rsidP="0094498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44987">
        <w:rPr>
          <w:rFonts w:asciiTheme="majorBidi" w:eastAsia="Times New Roman" w:hAnsiTheme="majorBidi" w:cstheme="majorBidi"/>
          <w:sz w:val="28"/>
          <w:szCs w:val="28"/>
        </w:rPr>
        <w:t>Trẻ thực hiện đúng luật lệ giao thông quy định: Đèn xanh được đi, đèn vàng đi chậm, đèn đỏ dừng lại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:rsidR="00B236E5" w:rsidRPr="00B236E5" w:rsidRDefault="00B236E5" w:rsidP="009449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44987">
        <w:rPr>
          <w:rFonts w:asciiTheme="majorBidi" w:eastAsia="Times New Roman" w:hAnsiTheme="majorBidi" w:cstheme="majorBidi"/>
          <w:sz w:val="28"/>
          <w:szCs w:val="28"/>
        </w:rPr>
        <w:t>Sa bàn về ngã ba đường phố.</w:t>
      </w:r>
    </w:p>
    <w:p w:rsidR="00B236E5" w:rsidRPr="00B236E5" w:rsidRDefault="00B236E5" w:rsidP="00545A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Các loại xe – Bài giảng điện tử</w:t>
      </w:r>
    </w:p>
    <w:p w:rsidR="00B236E5" w:rsidRPr="00B236E5" w:rsidRDefault="00B236E5" w:rsidP="00545A9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B236E5">
        <w:rPr>
          <w:rFonts w:asciiTheme="majorBidi" w:eastAsia="Times New Roman" w:hAnsiTheme="majorBidi" w:cstheme="majorBidi"/>
          <w:sz w:val="28"/>
          <w:szCs w:val="28"/>
        </w:rPr>
        <w:t xml:space="preserve"> Các bài hát về PTGT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Cách tiến hành:</w:t>
      </w:r>
    </w:p>
    <w:p w:rsidR="00EF3331" w:rsidRDefault="00EF3331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64" w:type="dxa"/>
        <w:tblLook w:val="04A0"/>
      </w:tblPr>
      <w:tblGrid>
        <w:gridCol w:w="6771"/>
        <w:gridCol w:w="2693"/>
      </w:tblGrid>
      <w:tr w:rsidR="000E45F8" w:rsidTr="0031042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F8" w:rsidRDefault="000E45F8">
            <w:pPr>
              <w:tabs>
                <w:tab w:val="left" w:pos="1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0E45F8" w:rsidTr="0031042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Ổn định tổ chức:</w:t>
            </w:r>
          </w:p>
          <w:p w:rsidR="00545A91" w:rsidRPr="00545A91" w:rsidRDefault="000E45F8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45A91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Cô nói xúm xít xúm xít- Trẻ quấn quít bên cô.</w:t>
            </w:r>
          </w:p>
          <w:p w:rsidR="00545A91" w:rsidRPr="00545A91" w:rsidRDefault="00545A91" w:rsidP="00CE163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Cô cho cả lớp bài hát: “Em đi qua ngã tư đường phố”</w:t>
            </w:r>
          </w:p>
          <w:p w:rsidR="00545A91" w:rsidRPr="00545A91" w:rsidRDefault="00944987" w:rsidP="0094498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Bài hát nói về điều gì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545A91" w:rsidRPr="00545A91" w:rsidRDefault="007C5F43" w:rsidP="007C5F4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Khi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đi trên đường gặp đèn xanh, đèn đỏ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phải đi như thế nào ? </w:t>
            </w:r>
          </w:p>
          <w:p w:rsidR="007C5F43" w:rsidRDefault="007C5F43" w:rsidP="00545A91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A91" w:rsidRDefault="00545A91" w:rsidP="00545A91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Phương pháp, hình thức tổ chức:</w:t>
            </w:r>
          </w:p>
          <w:p w:rsidR="007C5F43" w:rsidRPr="007C5F43" w:rsidRDefault="00700BE2" w:rsidP="00700BE2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>Bài hát nói về biển báo</w:t>
            </w:r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ngã tư đường phố báo hiêu đèn </w:t>
            </w:r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giao thông</w:t>
            </w:r>
            <w:r w:rsid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C5F43" w:rsidRPr="007C5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đấy.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Đó là bài thơ gì mà hôm trước cô đã dạy các con?</w:t>
            </w:r>
          </w:p>
          <w:p w:rsidR="00545A91" w:rsidRDefault="00700BE2" w:rsidP="00CE163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Cô đọc lần 1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: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diễn cảm, </w:t>
            </w:r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trên powpoint</w:t>
            </w:r>
          </w:p>
          <w:p w:rsidR="00700BE2" w:rsidRPr="00545A91" w:rsidRDefault="00700BE2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-Cô vừa đọc bài thơ gì?</w:t>
            </w:r>
          </w:p>
          <w:p w:rsidR="00545A91" w:rsidRPr="00545A91" w:rsidRDefault="00700BE2" w:rsidP="00CE1637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Cô đọc lần 2: </w:t>
            </w:r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Sa bàn.</w:t>
            </w:r>
          </w:p>
          <w:p w:rsidR="00700BE2" w:rsidRDefault="00700BE2" w:rsidP="00700BE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+ Cô vừa đọc cho con nghe bài thơ gì? Bài thơ do ai sáng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tác</w:t>
            </w:r>
            <w:r w:rsidR="00CE1637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545A91" w:rsidRDefault="00545A91" w:rsidP="00700BE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* </w:t>
            </w:r>
            <w:r w:rsidR="00700BE2">
              <w:rPr>
                <w:rFonts w:asciiTheme="majorBidi" w:eastAsia="Times New Roman" w:hAnsiTheme="majorBidi" w:cstheme="majorBidi"/>
                <w:sz w:val="28"/>
                <w:szCs w:val="28"/>
              </w:rPr>
              <w:t>Tr</w:t>
            </w:r>
            <w:r w:rsidR="008D07F2">
              <w:rPr>
                <w:rFonts w:asciiTheme="majorBidi" w:eastAsia="Times New Roman" w:hAnsiTheme="majorBidi" w:cstheme="majorBidi"/>
                <w:sz w:val="28"/>
                <w:szCs w:val="28"/>
              </w:rPr>
              <w:t>ích dẫn giảng giải đàm thoại:</w:t>
            </w:r>
          </w:p>
          <w:p w:rsidR="008D07F2" w:rsidRP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Bài thơ nói về gì?</w:t>
            </w:r>
          </w:p>
          <w:p w:rsid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Trong bài thơ có nhắc đến đèn tín hiệu gì?</w:t>
            </w:r>
          </w:p>
          <w:p w:rsidR="008D07F2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-Đọc thơ trích đẫn: </w:t>
            </w:r>
          </w:p>
          <w:p w:rsidR="008D07F2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“Đèn xanh đèn đỏ đèn vàng</w:t>
            </w:r>
          </w:p>
          <w:p w:rsidR="008D07F2" w:rsidRP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Ba đèn tín hiệu an toàn giao thông”</w:t>
            </w:r>
          </w:p>
          <w:p w:rsid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Cô giải thích từ “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 t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ín hiệu” báo hiệu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của đèn giao thông bật  sáng ở ngã tư đường phố.</w:t>
            </w:r>
          </w:p>
          <w:p w:rsidR="008D07F2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Khi bé đi đường phải như thế nào?</w:t>
            </w:r>
          </w:p>
          <w:p w:rsidR="008D07F2" w:rsidRPr="00545A91" w:rsidRDefault="008D07F2" w:rsidP="008D07F2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31042C" w:rsidRP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>Khi nào bé mới được đi?</w:t>
            </w:r>
          </w:p>
          <w:p w:rsid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“ Đi đường bé nhớ nghe không</w:t>
            </w:r>
          </w:p>
          <w:p w:rsid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 xanh tín hiệu đã thông đường rồi”</w:t>
            </w:r>
          </w:p>
          <w:p w:rsidR="00545A91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Giảng từ:</w:t>
            </w:r>
            <w:r w:rsidR="00545A91" w:rsidRPr="0031042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“Thông đường” Có nghĩa là trên đường phố đã cho phép các loại phương tiện giao thông và người đi bộ được phép đi.</w:t>
            </w:r>
          </w:p>
          <w:p w:rsidR="0031042C" w:rsidRDefault="0031042C" w:rsidP="0031042C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Khi đèn vàng bật thì như thế nào?</w:t>
            </w:r>
          </w:p>
          <w:p w:rsidR="00AD0FD3" w:rsidRDefault="00AD0FD3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31042C" w:rsidRDefault="0031042C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AD0FD3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Đèn đỏ </w:t>
            </w:r>
            <w:r w:rsidR="00AD0FD3">
              <w:rPr>
                <w:rFonts w:asciiTheme="majorBidi" w:eastAsia="Times New Roman" w:hAnsiTheme="majorBidi" w:cstheme="majorBidi"/>
                <w:sz w:val="28"/>
                <w:szCs w:val="28"/>
              </w:rPr>
              <w:t>bật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sáng thì phải làm sao</w:t>
            </w:r>
            <w:r w:rsidR="00AD0FD3">
              <w:rPr>
                <w:rFonts w:asciiTheme="majorBidi" w:eastAsia="Times New Roman" w:hAnsiTheme="majorBidi" w:cstheme="majorBidi"/>
                <w:sz w:val="28"/>
                <w:szCs w:val="28"/>
              </w:rPr>
              <w:t>?</w:t>
            </w:r>
          </w:p>
          <w:p w:rsidR="00AD0FD3" w:rsidRDefault="00AD0FD3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“ Đèn vàng chậm lại dừng thôi</w:t>
            </w:r>
          </w:p>
          <w:p w:rsidR="00AD0FD3" w:rsidRPr="0031042C" w:rsidRDefault="00AD0FD3" w:rsidP="00AD0FD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Đèn đỏ dừng lại kẻo rồi tông nhau”</w:t>
            </w:r>
          </w:p>
          <w:p w:rsidR="00545A91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Giảng từ: 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“Tông nhau”: Có nghĩa là các phương tiện tham gia giao thông va vào nhau bị ngã.</w:t>
            </w:r>
          </w:p>
          <w:p w:rsidR="00AD0FD3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Trong bài thơ bé ngoan bé phải nhớ điều gì?</w:t>
            </w:r>
          </w:p>
          <w:p w:rsidR="00AD0FD3" w:rsidRPr="00545A91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Khi tham gia giao thông các con phải như thế nào?</w:t>
            </w:r>
          </w:p>
          <w:p w:rsidR="00AD0FD3" w:rsidRDefault="00AD0FD3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545A91" w:rsidRPr="009C3890" w:rsidRDefault="00CE1637" w:rsidP="009C3890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AD0FD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Giáo dục: </w:t>
            </w:r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Khi các </w:t>
            </w:r>
            <w:r w:rsidR="009C3890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>con đi trên đường tại ngã ba đường</w:t>
            </w:r>
            <w:r w:rsidR="00AD0FD3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phố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phải chú </w:t>
            </w:r>
            <w:r w:rsidR="009C3890">
              <w:rPr>
                <w:rFonts w:asciiTheme="majorBidi" w:eastAsia="Times New Roman" w:hAnsiTheme="majorBidi" w:cs="Times New Roman"/>
                <w:sz w:val="28"/>
                <w:szCs w:val="28"/>
                <w:cs/>
              </w:rPr>
              <w:t>‎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 xml:space="preserve"> 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đèn tín hiệu giao thông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 xml:space="preserve">, 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khi nào đèn xanh bật  sáng thì mới được đi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 xml:space="preserve">, 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đèn đỏ bật sáng thì dừng lại</w:t>
            </w:r>
            <w:r w:rsidR="009C3890">
              <w:rPr>
                <w:rFonts w:asciiTheme="majorBidi" w:eastAsia="Times New Roman" w:hAnsiTheme="majorBidi" w:cstheme="majorBidi"/>
                <w:sz w:val="28"/>
                <w:szCs w:val="28"/>
                <w:rtl/>
                <w:cs/>
              </w:rPr>
              <w:t>.</w:t>
            </w:r>
          </w:p>
          <w:p w:rsidR="009C3890" w:rsidRDefault="009C3890" w:rsidP="009C3890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*</w:t>
            </w:r>
            <w:r w:rsidRPr="009C389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Dạy trẻ đọc diễn cảm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:</w:t>
            </w:r>
          </w:p>
          <w:p w:rsidR="00545A91" w:rsidRPr="009C3890" w:rsidRDefault="009C3890" w:rsidP="009C3890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 Cả lớp đọc cùng cô 2-3 lần.</w:t>
            </w:r>
            <w:r w:rsidR="00545A91" w:rsidRPr="009C3890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>+ Trẻ đọc thơ: Tổ chức cho trẻ đọc thơ bằng nhiều hình thức</w:t>
            </w:r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Tổ đọc thơ( cô chú ý sửa sai).</w:t>
            </w:r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Nam, nữ đọc thơ.</w:t>
            </w:r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>Nhóm đọc thơ.</w:t>
            </w:r>
          </w:p>
          <w:p w:rsidR="00545A91" w:rsidRPr="00545A91" w:rsidRDefault="009C3890" w:rsidP="00545A91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545A91" w:rsidRPr="00545A9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Cá nhân đọc thơ.</w:t>
            </w:r>
          </w:p>
          <w:p w:rsidR="000E45F8" w:rsidRDefault="009C3890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Củng cố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Cô cùng trẻ đọc thơ </w:t>
            </w:r>
            <w:r w:rsidR="008A1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F8" w:rsidRPr="008A131D" w:rsidRDefault="000E45F8" w:rsidP="008A131D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Kết thúc</w:t>
            </w:r>
            <w:r w:rsidR="008A1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xét, chuyển hoạt động.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Xúm xít quanh cô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87" w:rsidRDefault="00944987" w:rsidP="0094498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 w:rsidP="00944987">
            <w:pPr>
              <w:tabs>
                <w:tab w:val="left" w:pos="1230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</w:t>
            </w:r>
            <w:r w:rsidR="00944987">
              <w:rPr>
                <w:rFonts w:ascii="Times New Roman" w:hAnsi="Times New Roman" w:cs="Times New Roman"/>
                <w:sz w:val="28"/>
                <w:szCs w:val="28"/>
              </w:rPr>
              <w:t>hát cùng cô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trả lời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2C" w:rsidRDefault="0031042C" w:rsidP="00700BE2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700BE2" w:rsidRDefault="00700BE2" w:rsidP="00700BE2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-Trẻ chú </w:t>
            </w:r>
            <w:r>
              <w:rPr>
                <w:rFonts w:ascii="Times New Roman" w:hAnsi="Times New Roman" w:cs="Times New Roman"/>
                <w:sz w:val="28"/>
                <w:szCs w:val="28"/>
                <w:cs/>
              </w:rPr>
              <w:t>‎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cs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ắng nghe cô.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E2" w:rsidRDefault="00700BE2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CE1637" w:rsidRDefault="008D07F2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Trẻ trả lời</w:t>
            </w:r>
          </w:p>
          <w:p w:rsidR="000E45F8" w:rsidRDefault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  <w:r w:rsidR="008D0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31042C" w:rsidP="00CE1637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Trẻ trả lời</w:t>
            </w:r>
          </w:p>
          <w:p w:rsidR="000E45F8" w:rsidRDefault="0031042C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Trẻ trả lời </w:t>
            </w:r>
          </w:p>
          <w:p w:rsidR="000E45F8" w:rsidRDefault="000E45F8" w:rsidP="0031042C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2C" w:rsidRPr="0031042C" w:rsidRDefault="0031042C" w:rsidP="0031042C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lắng nghe cô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AD0FD3" w:rsidRDefault="00AD0FD3" w:rsidP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Trẻ trả lời</w:t>
            </w:r>
            <w:r w:rsidR="0031042C" w:rsidRPr="00AD0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5F8" w:rsidRDefault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AD0FD3" w:rsidRDefault="00AD0FD3" w:rsidP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lắng nghe cô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AD0FD3" w:rsidRDefault="00AD0FD3" w:rsidP="00AD0FD3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1637">
              <w:rPr>
                <w:rFonts w:ascii="Times New Roman" w:hAnsi="Times New Roman" w:cs="Times New Roman"/>
                <w:sz w:val="28"/>
                <w:szCs w:val="28"/>
              </w:rPr>
              <w:t xml:space="preserve"> Trẻ trả lời</w:t>
            </w:r>
          </w:p>
          <w:p w:rsidR="001065AF" w:rsidRDefault="009C3890" w:rsidP="00106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lắng nghe cô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37" w:rsidRDefault="00CE1637" w:rsidP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trả lời 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9C3890" w:rsidRDefault="009C3890" w:rsidP="009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đọc thơ cùng cô</w:t>
            </w: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Pr="00CE1637" w:rsidRDefault="00CE1637" w:rsidP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1637">
              <w:rPr>
                <w:rFonts w:ascii="Times New Roman" w:hAnsi="Times New Roman" w:cs="Times New Roman"/>
                <w:sz w:val="28"/>
                <w:szCs w:val="28"/>
              </w:rPr>
              <w:t>Trẻ đọc thơ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Pr="00CE1637" w:rsidRDefault="00CE1637" w:rsidP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đọc thơ</w:t>
            </w:r>
          </w:p>
          <w:p w:rsidR="005532D8" w:rsidRDefault="00CE1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đọc thơ</w:t>
            </w: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2D8" w:rsidRDefault="0055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7AC5" w:rsidRDefault="00D07AC5"/>
    <w:sectPr w:rsidR="00D07AC5" w:rsidSect="001454FC">
      <w:pgSz w:w="11909" w:h="16834" w:code="9"/>
      <w:pgMar w:top="993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BC8"/>
    <w:multiLevelType w:val="hybridMultilevel"/>
    <w:tmpl w:val="12164DE6"/>
    <w:lvl w:ilvl="0" w:tplc="4676B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30EAD"/>
    <w:multiLevelType w:val="hybridMultilevel"/>
    <w:tmpl w:val="1C66F020"/>
    <w:lvl w:ilvl="0" w:tplc="2B2826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F1E96"/>
    <w:multiLevelType w:val="hybridMultilevel"/>
    <w:tmpl w:val="F1C00746"/>
    <w:lvl w:ilvl="0" w:tplc="5AEA1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B4422"/>
    <w:multiLevelType w:val="hybridMultilevel"/>
    <w:tmpl w:val="FF88B584"/>
    <w:lvl w:ilvl="0" w:tplc="9CFA9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64B8A"/>
    <w:multiLevelType w:val="hybridMultilevel"/>
    <w:tmpl w:val="17B82E2E"/>
    <w:lvl w:ilvl="0" w:tplc="6A1E6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306E2"/>
    <w:multiLevelType w:val="hybridMultilevel"/>
    <w:tmpl w:val="BAAAB2F0"/>
    <w:lvl w:ilvl="0" w:tplc="DC46E8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C6980"/>
    <w:multiLevelType w:val="hybridMultilevel"/>
    <w:tmpl w:val="6478C080"/>
    <w:lvl w:ilvl="0" w:tplc="67D6FE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93A0E"/>
    <w:multiLevelType w:val="hybridMultilevel"/>
    <w:tmpl w:val="A2368652"/>
    <w:lvl w:ilvl="0" w:tplc="45760F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465B"/>
    <w:multiLevelType w:val="hybridMultilevel"/>
    <w:tmpl w:val="BEDED9FC"/>
    <w:lvl w:ilvl="0" w:tplc="84FE7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06960"/>
    <w:multiLevelType w:val="hybridMultilevel"/>
    <w:tmpl w:val="4FB43802"/>
    <w:lvl w:ilvl="0" w:tplc="D9BC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85FE5"/>
    <w:multiLevelType w:val="hybridMultilevel"/>
    <w:tmpl w:val="D92E48F2"/>
    <w:lvl w:ilvl="0" w:tplc="A88EF8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A28B0"/>
    <w:multiLevelType w:val="hybridMultilevel"/>
    <w:tmpl w:val="97E80C18"/>
    <w:lvl w:ilvl="0" w:tplc="11CE56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12BCC"/>
    <w:multiLevelType w:val="hybridMultilevel"/>
    <w:tmpl w:val="B276CFDA"/>
    <w:lvl w:ilvl="0" w:tplc="810E6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A5F72"/>
    <w:multiLevelType w:val="hybridMultilevel"/>
    <w:tmpl w:val="539029FE"/>
    <w:lvl w:ilvl="0" w:tplc="EA4058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7051B"/>
    <w:multiLevelType w:val="hybridMultilevel"/>
    <w:tmpl w:val="17986920"/>
    <w:lvl w:ilvl="0" w:tplc="E146E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75812"/>
    <w:multiLevelType w:val="hybridMultilevel"/>
    <w:tmpl w:val="15B64CE0"/>
    <w:lvl w:ilvl="0" w:tplc="255E01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10F70"/>
    <w:multiLevelType w:val="hybridMultilevel"/>
    <w:tmpl w:val="79A42E06"/>
    <w:lvl w:ilvl="0" w:tplc="98602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10741"/>
    <w:multiLevelType w:val="hybridMultilevel"/>
    <w:tmpl w:val="23CCD294"/>
    <w:lvl w:ilvl="0" w:tplc="58E6DE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B645C"/>
    <w:multiLevelType w:val="hybridMultilevel"/>
    <w:tmpl w:val="251AAD3C"/>
    <w:lvl w:ilvl="0" w:tplc="97B8D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C0424"/>
    <w:multiLevelType w:val="hybridMultilevel"/>
    <w:tmpl w:val="40E26968"/>
    <w:lvl w:ilvl="0" w:tplc="CBB45A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4812EC"/>
    <w:multiLevelType w:val="hybridMultilevel"/>
    <w:tmpl w:val="9B78FA38"/>
    <w:lvl w:ilvl="0" w:tplc="0AD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0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18"/>
  </w:num>
  <w:num w:numId="15">
    <w:abstractNumId w:val="11"/>
  </w:num>
  <w:num w:numId="16">
    <w:abstractNumId w:val="5"/>
  </w:num>
  <w:num w:numId="17">
    <w:abstractNumId w:val="10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E45F8"/>
    <w:rsid w:val="000A2C01"/>
    <w:rsid w:val="000A493D"/>
    <w:rsid w:val="000C10D1"/>
    <w:rsid w:val="000E45F8"/>
    <w:rsid w:val="000F4600"/>
    <w:rsid w:val="001065AF"/>
    <w:rsid w:val="001454FC"/>
    <w:rsid w:val="002C4DA0"/>
    <w:rsid w:val="002D59E8"/>
    <w:rsid w:val="0031042C"/>
    <w:rsid w:val="003C705E"/>
    <w:rsid w:val="00536683"/>
    <w:rsid w:val="00545A91"/>
    <w:rsid w:val="005532D8"/>
    <w:rsid w:val="005A2222"/>
    <w:rsid w:val="00613CBE"/>
    <w:rsid w:val="006A7B84"/>
    <w:rsid w:val="00700BE2"/>
    <w:rsid w:val="007A7E93"/>
    <w:rsid w:val="007C5F43"/>
    <w:rsid w:val="007E773C"/>
    <w:rsid w:val="007F058B"/>
    <w:rsid w:val="008A131D"/>
    <w:rsid w:val="008C3D31"/>
    <w:rsid w:val="008D07F2"/>
    <w:rsid w:val="00944987"/>
    <w:rsid w:val="009C3890"/>
    <w:rsid w:val="00AD0FD3"/>
    <w:rsid w:val="00B236E5"/>
    <w:rsid w:val="00C17CC5"/>
    <w:rsid w:val="00C47068"/>
    <w:rsid w:val="00CE1637"/>
    <w:rsid w:val="00CF2632"/>
    <w:rsid w:val="00D07AC5"/>
    <w:rsid w:val="00D85C49"/>
    <w:rsid w:val="00E651C4"/>
    <w:rsid w:val="00EF3331"/>
    <w:rsid w:val="00F66E94"/>
    <w:rsid w:val="00FD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F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F8"/>
    <w:pPr>
      <w:ind w:left="720"/>
      <w:contextualSpacing/>
    </w:pPr>
  </w:style>
  <w:style w:type="table" w:styleId="TableGrid">
    <w:name w:val="Table Grid"/>
    <w:basedOn w:val="TableNormal"/>
    <w:uiPriority w:val="59"/>
    <w:rsid w:val="000E45F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MAYTINH</cp:lastModifiedBy>
  <cp:revision>19</cp:revision>
  <cp:lastPrinted>2017-12-13T10:39:00Z</cp:lastPrinted>
  <dcterms:created xsi:type="dcterms:W3CDTF">2017-12-07T09:23:00Z</dcterms:created>
  <dcterms:modified xsi:type="dcterms:W3CDTF">2019-11-02T05:22:00Z</dcterms:modified>
</cp:coreProperties>
</file>