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93" w:rsidRPr="00CF643B" w:rsidRDefault="00521193" w:rsidP="00521193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64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LỨA TUỔI MẪU GIÁO BÉ 3-4 TUỔI - LỚP BÉ C2 </w:t>
      </w:r>
      <w:r w:rsidRPr="00CF643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Diệu Linh – Thanh Huyền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521193" w:rsidRPr="00CF643B" w:rsidTr="004A7AB9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30/11 đến 04/12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07/12 đến 11/12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14/12 đến 18/12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21/12 đến 25/12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28/12 đến 01/01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ĐÓN TRẺ: Cô đón trẻ: quan tâm đến sức khỏe của trẻ: - Quan tâm đến sức khỏe của trẻ, cô nhắc nhở các con đo nhiệt độ và sát khuẩn tay trước khi vào lớp. - Khuyến khích trẻ thực hiện đúng các nề nếp đầu giờ khi đến: cất đồ cùng các nhân đúng nơi quy định, giày dép để gọn gàng, chơi đoàn kết với các bạn...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THỂ DỤC SÁNG: * Tập thể dục theo nhạc chung của trường: Thứ 2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,4,6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tập với bài dân vũ ‘ Việt nam ơi”; Thứ 3,5 tập với bài “Chocolate”( Chào cờ và tập thể dục trong lớp) * Khởi động: Trẻ đi vòng tròn kết hợp các kiểu chân đi, chạy trên nhạc “Mời lên tàu lửa” và nhạc bài tiếng anh. * Tiến hành: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( nhạc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bài nắng sớm) + Hô hấp: Gà gáy, + Tay: Lên cao, ra trước, sang 2 bên, xuống dưới + Bụng: Cúi xuống, tay cham mũi chân. + Chân: Ngồi khuỵu gối, Ngồi xổm, đứng lên liên tục + Bật: Tại chỗ *Hồi tĩnh: Trẻ làm chim bay nhẹ nhàng quanh sân tập trên nền nhạc “Em như chim bồ câu”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2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Cô cho trẻ xem tranh ảnh, video về dịch covid 19, đàm thoại cùng trẻ, hướng dẫn trẻ đeo khẩu trang, rửa tay thường xuyên để phòng tránh dịch bệnh - Cô cùng trẻ trò chuyện về các vật nuôi trong gia đình, động vật sống trong rừng, động vật sống dưới nước: Tên các con vật, nơi sống, đặc điểm đặc trưng, thức ăn, hình thức sinh sản... - Cùng trẻ tìm hiểu về các ngày quân đội nhân dân Việt Nam 22/12 - Cho trẻ quan sát những bức ảnh về giáng sinh. - Trò chuyện với trẻ về ngày lễ Noel, các hoạt động diễn ra trong ngày lễ Noel. - Trò chuyện với trẻ về ngày tết dương lịch, con biết những loại quả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gì ,một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số loài hoa đặc trưng của ngày tết, các món ăn ngày tết….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1" type="#_x0000_t75" style="width:1in;height:18.2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và gọi đúng tên các hình vuông, tròn, </w:t>
            </w: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tam giác, chữ nhật (BT trang 23) 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phía trước – phía sau của bản thân 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lastRenderedPageBreak/>
              <w:t>(MT34)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so sánh chiều cao giữa 2 đối tượng,sd </w:t>
            </w: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đúng từ cao hơn – thấp hơn (BT trang 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Tách nhóm 3 đối tượng thành 2 nhóm (BT trang </w:t>
            </w: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 quen với toán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Ôn: trẻ XĐ được vị trí của đối tượng trong </w:t>
            </w: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không gian so với bản thân.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MT33, MT45, MT34, MT41</w:t>
            </w:r>
          </w:p>
        </w:tc>
      </w:tr>
      <w:tr w:rsidR="00521193" w:rsidRPr="00CF643B" w:rsidTr="004A7A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Đàn gà con ( Phạm Hổ) 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“Bác gấu đen và hai chú thỏ” (Sưu tầm)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Cá cũng biết leo cây (Sưu tầm)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Thơ: Đêm Noel ( Nguyễn Lãm Thắng)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Sự tích ngày tết ( Đa số trẻ chưa biết)</w:t>
            </w:r>
          </w:p>
        </w:tc>
        <w:tc>
          <w:tcPr>
            <w:tcW w:w="0" w:type="auto"/>
            <w:vMerge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Những con vật nuôi trong gia đình (BT trang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trong rừng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Động vật sống dưới nước (BT trang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hoạt động trong ngày Noel </w:t>
            </w:r>
            <w:r w:rsidRPr="00CF643B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ngày tết dương lịch</w:t>
            </w:r>
          </w:p>
        </w:tc>
        <w:tc>
          <w:tcPr>
            <w:tcW w:w="0" w:type="auto"/>
            <w:vMerge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Vẽ con gà con (Mẫu)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Vẽ bộ lông cừu ( Đề tài)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Vẽ lá sen và tô màu con ếch (Mẫu)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con chim ( 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In ngón tay tạo hình pháo hoa ( Mẫu)</w:t>
            </w:r>
          </w:p>
        </w:tc>
        <w:tc>
          <w:tcPr>
            <w:tcW w:w="0" w:type="auto"/>
            <w:vMerge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DH: Gà trống mèo con và cún con ( Thế Vinh) NH:Gà gáy le te ( Dân ca Cống)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vật cản 10 – 15cm TC:Mèo đuổi chuột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DH: Cá vàng bơi ( Hà Hải) TC: Nghe giai điệu đoán tên bài hát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đường zich zac TC: Ô tô và chim sẻ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1193" w:rsidRPr="00CF643B" w:rsidRDefault="00521193" w:rsidP="004A7A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8"/>
                <w:szCs w:val="28"/>
              </w:rPr>
              <w:t>- DH : Chúc tết ( Nguyễn Văn Hiên) - NH : Ngày têt quê em + TCAN : Tìm bạn</w:t>
            </w:r>
          </w:p>
        </w:tc>
        <w:tc>
          <w:tcPr>
            <w:tcW w:w="0" w:type="auto"/>
            <w:vMerge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I: * Hoạt động có chủ đích: - QS: Khung cảnh xung quanh trường lớp. -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QS :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góc thiên nhiên - QS: Khu vui chơi - QS: Các lớp xung quanh - QS : các phòng chức năng * TCVĐ - Con bọ rừa - Bịt mắt bắt dê - - Tìm đúng đò vật còn thiếu. - Nhổ củ cải. - 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Khiêng đất trồng cây - Ô tô và chim sẻ. * CTD: - Chơi các đồ chơi ngoài trời - Chơi tự do với phấn, lá cây, vòng... * Giao lưu với lớp C3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II * Hoạt động có chủ đích: - QS: Thời tiết - QS Cây hoa dừa, - - QS cây rau lang, - - QS rau muống, - QS Cây chanh leo * TCVĐ: -Gieo hạt nảy mầm, lộn cầu vồng, bắt bướm, mèo đuổi chuột, cáo và thỏ.... * CTD: Chơi với phấn, chơi với vòng, bóng, các hạt sỏi, lá cây... - Vận động tại khu vui chơi trong trường. * Giao lưu với lớp C1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III * Hoạt động có chủ đích: - QS: Khu vườn dạo, - - QS cây đu đủ, - QS cây vạn niên thanh, - QS cây hoa chiều tím, - QS khu góc dân gian. - * TCVĐ: - Thỏ tìm chuồng, gieo hạt, chi chi chành chành, nhảy lò cò, dấu tay.... * CTD: Chơi với phấn, chơi với vòng, bóng, các hạt sỏi, lá cây... - Vận động tại khu vui chơi của trường chơi các đồ chơi : đu quay, cầu trượt... * Giao lưu với lớp C4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IV * Hoạt động có chủ đích: - QS: Góc chung quốc kì các nước. - QS góc thiên nhiên lớp C1 - QS khu vườn rau, -- - Qs góc chơi âm nhạc của trường, - QS cây hoa cúc. * TCVĐ: - Bịt mắt bắt dê, mèo đuổi chuột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,thả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đỉa ba ba, bắt chước tạo dáng, dung dăng dung dẻ... *CTD:Chơi với phấn, chơi với vòng, bóng, các hạt sỏi, lá cây.... - Vận động tại khu vui chơi của trường. * Giao lưu các lớp trong khối.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V * Hoạt động có chủ đích: - QS: thời tiết, - Qs phòng năng khiếu, - QS cây xoài, - QS cây vạn niên thanh, - Qs cây hoa thanh tú * TCVĐ: -Gieo hạt nảy mầm, lộn cầu vồng, rồng rắn lên mây, kéo cưa lừa xẻ, mèo đuổi chuột... * CTD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:Chơi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với phấn, chơi với vòng, bóng, các hạt sỏi, lá cây.... - Vận động tại khu vui chơi của trường. * Giao lưu với lớp C3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40" type="#_x0000_t75" style="width:1in;height:18.2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* Góc trọng tâm: Bé làm đầu bếp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( T1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), góc xây dựng ( T2), Làm sách về các loài động vật ( T3), góc nghệ thuật ( T4). Làm một số đồ chơi ngoài trời ( T5) - Góc Phân vai:+ Gia đình: bé bế em, bé làm những công việc gia đình, bé tết tóc cho em, gia đình chuẩn bị cho ngày lễ noel, nói những lời chúc tới mọi người trong ngày noel... + Bán hàng: cửa hàng bách hóa bán đồ dùng, trang phục của chú bộ đội, các nguyên vật liệu trang trí, các hộp quà và trang phục noel… + Nấu ăn: bé làm nem, nhặt rau, nảy ngô, nhặt đỗ… + Góc xây dựng: Xây dựng trang trại chăn nuôi +Góc Bác sĩ: Khám bệnh cho các chú bộ đội và các bé... - Góc nghệ thuật: Tô màu tranh các con vật, Trang trí cây thông noel, múa hát chào đón lễ giáng sinh.. - Góc văn học: Trẻ xem tranh chuyện và đọc các bài 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thơ đã học, làm sách về các con vật quen thuộc... - Góc học tập: Ôn nhận biết và gọi đúng tên các hình vuông, tròn, tam giác, chữ nhật, Xác định phía trước – phía sau của bản thân, so sánh chiều cao 2 đối tượng, -Góc kỹ năng thực hành cuộc sống: Rèn trẻ cách cài, cởi cúc áo, tết tóc, xâu hoa... - Góc thiên nhiên: Gieo hạt, tưới cây, trồng hoa…. - Góc khám phá: Bé làm thí nghiệm vật nổi, vật chìm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Vẽ, viết nguệch ngoạc theo sở thích: Vẽ mưa, mây, qủa…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Cất đồ dùng cá nhân đúng nơi quy định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chơi: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Xây dựng vườn bách thú bằng cách xếp chồng , xếp cạnh , xếp cách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39" type="#_x0000_t75" style="width:1in;height:18.2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MT57, MT61, MT81</w:t>
            </w: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Luyện tập rửa tay bằng xà phòng, đi vệ sinh đúng nơi quy định, lau miệng sau khi ăn, sử dụng bát, thìa, cốc đúng cách đúng cách. 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hết xuất. - Nói tên các món 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hàng ngày. Nhận biết một số thực phẩm thông thường và ích lợi của chúng đối với sức khoẻ. - Thực hiện 1 số nội quy ở lớp và gia đình: tiết kiệm nước, bỏ rác, cất ghế đúng nơi quy định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38" type="#_x0000_t75" style="width:1in;height:18.2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>MT6</w:t>
            </w: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I * Vận động sau ngủ dậy: Trò chơi với các ngón tay, chơi tập tầm vông, Kéo cưa lừa xẻ * Các hoạt động: - Trò chuyện với trẻ về ngày lễ Noel, các phong tục trong ngày này, hướng dẫn trẻ nói lời chúc mừng trong ngày Noel với mọi người. - Dạy trẻ VĐ bài: “ Voi làm xiếc” - Bé làm BTT trang 12 - Tự phục vụ: cài khuy áo - Rèn kỹ năng tự phục vụ: cài khuy áo - Chơi theo ý thích , chơi đồ chơi lắp ghép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II * Vận động sau ngủ dậy: Trò chơi với các ngón tay, chơi tập tầm vông, Kéo cưa lừa xẻ * Các hoạt động: -Trò chuyện với trẻ về các vật nuôi trong gia đình bé, các chăm sóc, nuôi dưỡng các con vật này. - VH: Truyện</w:t>
            </w:r>
            <w:proofErr w:type="gramStart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>:Sự</w:t>
            </w:r>
            <w:proofErr w:type="gramEnd"/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tích tiếng kêu của mèo - VĐ: Đi trong đường hẹp, đầu đội túi cát, - Rèn kỹ năng tự phục vụ: Đi dép quai hậu cho trẻ. - Bé làm bài tập toán trang 23 - Chơi theo ý thích , chơi đồ chơi lắp ghép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IV * Vận động sau ngủ dậy: Trò chơi với các ngón tay, chơi tập tầm vông, Kéo cưa lừa xẻ * Các hoạt động: - Trò chuyện về các loại động vật sống dưới nước. - VĐ: Ném trúng đích nằm ngang - VH: Dạy trẻ bài thơ: rong và cá - Rèn kỹ năng tự phục vụ: cất giầy, dép lên giá đúng nơi quy định - Bé làm BTT trang 19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TUẦN III * Vận động sau ngủ dậy: Finger family, Nu na nu nống, Đàn vịt con, * Các hoạt động: - Trò chuyện về các loài động vật sống trong rừng. - Dạy trẻ VĐ bài: “ Đố bạn” - Tạo Hình: Nặn con thỏ - Rèn thói quen vệ sinh: lau mặt trước và sau khi ăn - Chơi theo ý thích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TUẦN V * Vận động sau ngủ dậy: Finger family, Nu na nu nống, Đàn vịt con, * Các hoạt động: - Trò chuyện 1 số món ăn quen thuộc hàng ngày - Rèn trẻ kỹ năng bê và ngồi ghế đúng cách - Làm bài tập toán - Liên hoan văn nghệ, nêu gương bé ngoan. - Ôn bài thơ theo chủ đề *Lao động vệ sinh </w:t>
            </w:r>
            <w:r w:rsidRPr="00CF643B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CF64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225" w:dyaOrig="225">
                <v:shape id="_x0000_i1037" type="#_x0000_t75" style="width:1in;height:18.2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MT76, MT63, MT9</w:t>
            </w: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vui đón NOEL</w:t>
            </w: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1193" w:rsidRPr="00CF643B" w:rsidTr="004A7AB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64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21193" w:rsidRPr="00CF643B" w:rsidRDefault="00521193" w:rsidP="004A7A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643B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CF643B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521193" w:rsidRPr="00CF643B" w:rsidRDefault="00521193" w:rsidP="004A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21193" w:rsidRPr="00CF643B" w:rsidRDefault="00521193" w:rsidP="00521193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21193" w:rsidRPr="00CF643B" w:rsidRDefault="00521193" w:rsidP="00521193">
      <w:pPr>
        <w:rPr>
          <w:rFonts w:ascii="Times New Roman" w:hAnsi="Times New Roman" w:cs="Times New Roman"/>
          <w:sz w:val="28"/>
          <w:szCs w:val="28"/>
        </w:rPr>
      </w:pPr>
    </w:p>
    <w:p w:rsidR="00E1769B" w:rsidRDefault="00521193">
      <w:bookmarkStart w:id="0" w:name="_GoBack"/>
      <w:bookmarkEnd w:id="0"/>
    </w:p>
    <w:sectPr w:rsidR="00E1769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93"/>
    <w:rsid w:val="00521193"/>
    <w:rsid w:val="00725400"/>
    <w:rsid w:val="00923DF3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9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9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2020-12-01T08:39:00Z</dcterms:created>
  <dcterms:modified xsi:type="dcterms:W3CDTF">2020-12-01T08:39:00Z</dcterms:modified>
</cp:coreProperties>
</file>