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A7" w:rsidRDefault="00DA7FA7" w:rsidP="00DA7FA7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</w:t>
      </w:r>
      <w:r w:rsidR="0038113C">
        <w:rPr>
          <w:rFonts w:eastAsia="Times New Roman"/>
          <w:b/>
          <w:bCs/>
          <w:sz w:val="28"/>
          <w:szCs w:val="28"/>
        </w:rPr>
        <w:t xml:space="preserve">MẪU GIÁO BÉ 3-4 TUỔI - LỚP </w:t>
      </w:r>
      <w:proofErr w:type="spellStart"/>
      <w:r w:rsidR="0038113C">
        <w:rPr>
          <w:rFonts w:eastAsia="Times New Roman"/>
          <w:b/>
          <w:bCs/>
          <w:sz w:val="28"/>
          <w:szCs w:val="28"/>
        </w:rPr>
        <w:t>Bé</w:t>
      </w:r>
      <w:proofErr w:type="spellEnd"/>
      <w:r w:rsidR="0038113C">
        <w:rPr>
          <w:rFonts w:eastAsia="Times New Roman"/>
          <w:b/>
          <w:bCs/>
          <w:sz w:val="28"/>
          <w:szCs w:val="28"/>
        </w:rPr>
        <w:t xml:space="preserve"> C5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 w:rsidR="0038113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38113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8113C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38113C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38113C">
        <w:rPr>
          <w:rFonts w:eastAsia="Times New Roman"/>
          <w:b/>
          <w:bCs/>
          <w:sz w:val="28"/>
          <w:szCs w:val="28"/>
        </w:rPr>
        <w:t>Nh</w:t>
      </w:r>
      <w:r w:rsidR="0038113C" w:rsidRPr="0038113C">
        <w:rPr>
          <w:rFonts w:eastAsia="Times New Roman"/>
          <w:b/>
          <w:bCs/>
          <w:sz w:val="28"/>
          <w:szCs w:val="28"/>
        </w:rPr>
        <w:t>ư</w:t>
      </w:r>
      <w:proofErr w:type="spellEnd"/>
      <w:r w:rsidR="0038113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8113C">
        <w:rPr>
          <w:rFonts w:eastAsia="Times New Roman"/>
          <w:b/>
          <w:bCs/>
          <w:sz w:val="28"/>
          <w:szCs w:val="28"/>
        </w:rPr>
        <w:t>Qu</w:t>
      </w:r>
      <w:r w:rsidR="0038113C" w:rsidRPr="0038113C">
        <w:rPr>
          <w:rFonts w:eastAsia="Times New Roman"/>
          <w:b/>
          <w:bCs/>
          <w:sz w:val="28"/>
          <w:szCs w:val="28"/>
        </w:rPr>
        <w:t>ỳnh</w:t>
      </w:r>
      <w:proofErr w:type="spellEnd"/>
      <w:r w:rsidR="0038113C">
        <w:rPr>
          <w:rFonts w:eastAsia="Times New Roman"/>
          <w:b/>
          <w:bCs/>
          <w:sz w:val="28"/>
          <w:szCs w:val="28"/>
        </w:rPr>
        <w:t xml:space="preserve"> – Thu </w:t>
      </w:r>
      <w:proofErr w:type="spellStart"/>
      <w:r w:rsidR="0038113C">
        <w:rPr>
          <w:rFonts w:eastAsia="Times New Roman"/>
          <w:b/>
          <w:bCs/>
          <w:sz w:val="28"/>
          <w:szCs w:val="28"/>
        </w:rPr>
        <w:t>Hi</w:t>
      </w:r>
      <w:r w:rsidR="0038113C" w:rsidRPr="0038113C">
        <w:rPr>
          <w:rFonts w:eastAsia="Times New Roman"/>
          <w:b/>
          <w:bCs/>
          <w:sz w:val="28"/>
          <w:szCs w:val="28"/>
        </w:rPr>
        <w:t>ền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5"/>
        <w:gridCol w:w="302"/>
        <w:gridCol w:w="1486"/>
        <w:gridCol w:w="3678"/>
        <w:gridCol w:w="2422"/>
        <w:gridCol w:w="2284"/>
        <w:gridCol w:w="1473"/>
      </w:tblGrid>
      <w:tr w:rsidR="00DA7FA7" w:rsidTr="00DF597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Mụctiêuthựchiện</w:t>
            </w:r>
            <w:proofErr w:type="spellEnd"/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thểdụcsáng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A7FA7">
            <w:r>
              <w:rPr>
                <w:rStyle w:val="plan-content-pre1"/>
              </w:rPr>
              <w:t xml:space="preserve">*TRÒ CHUYỆN: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iquả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trái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tốt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 w:rsidR="0038113C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Tròchuyệnvềmộtsốloạihoaphổbiến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giáodụctrẻbiếtchămsóc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bảovệcây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khôngháihoa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bẻcànhnơicôngcộng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Tròchuyệnvớitrẻvềcâyxanh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lợiích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giáodụctrẻchămsócvàgiữgìncácloạicâyxanh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A7F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Hoạtđộnghọc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Làmquenvớitoán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Chắpghépcáchìnhhọcthànhcáchìnhđơngiản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Bàiháthoaquả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Làmquenvớitoán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Dạytrẻnhận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quytắcsắpxếpvàxếptheomẫu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  <w:proofErr w:type="spellStart"/>
            <w:r>
              <w:rPr>
                <w:rStyle w:val="plan-content-pre1"/>
                <w:rFonts w:eastAsia="Times New Roman"/>
              </w:rPr>
              <w:t>sẵn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đốitượng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Làmquenvớitoán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sánhsốlượng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nhómtrongphạm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MT28</w:t>
            </w: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Vănhọc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QuảThị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Thảo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Vănhọc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SựtíchhoaMàoGà</w:t>
            </w:r>
            <w:proofErr w:type="spellEnd"/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Vănhọc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quay </w:t>
            </w:r>
            <w:proofErr w:type="spellStart"/>
            <w:r>
              <w:rPr>
                <w:rStyle w:val="plan-content-pre1"/>
                <w:rFonts w:eastAsia="Times New Roman"/>
              </w:rPr>
              <w:t>luânchuyển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Miếc</w:t>
            </w:r>
            <w:proofErr w:type="spellEnd"/>
            <w:r>
              <w:rPr>
                <w:rStyle w:val="plan-content-pre1"/>
                <w:rFonts w:eastAsia="Times New Roman"/>
              </w:rPr>
              <w:t>-Ta-</w:t>
            </w:r>
            <w:proofErr w:type="spellStart"/>
            <w:r>
              <w:rPr>
                <w:rStyle w:val="plan-content-pre1"/>
                <w:rFonts w:eastAsia="Times New Roman"/>
              </w:rPr>
              <w:t>Aghire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Khámphá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Mộtsốloạicâyănquả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Khámphá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Cácloạihoa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Khámphá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Câyxanhvàmôitrườngsống</w:t>
            </w:r>
            <w:proofErr w:type="spellEnd"/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Hoạtđộngtạohình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tômàuquảtáo</w:t>
            </w:r>
            <w:proofErr w:type="spellEnd"/>
            <w:r>
              <w:rPr>
                <w:rStyle w:val="plan-content-pre1"/>
                <w:rFonts w:eastAsia="Times New Roman"/>
              </w:rPr>
              <w:t>. (</w:t>
            </w:r>
            <w:proofErr w:type="spellStart"/>
            <w:r>
              <w:rPr>
                <w:rStyle w:val="plan-content-pre1"/>
                <w:rFonts w:eastAsia="Times New Roman"/>
              </w:rPr>
              <w:t>Đềtài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Hoạtđộngtạohình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Vẽbônghoa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Hoạtđộngtạohình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dánmắtquảdứa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Âmnhạc</w:t>
            </w:r>
            <w:proofErr w:type="spellEnd"/>
          </w:p>
          <w:p w:rsidR="00DA7FA7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Quảgì</w:t>
            </w:r>
            <w:proofErr w:type="spellEnd"/>
            <w:r>
              <w:rPr>
                <w:rStyle w:val="plan-content-pre1"/>
                <w:rFonts w:eastAsia="Times New Roman"/>
              </w:rPr>
              <w:t>?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Vậnđộng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Chuyềnbóng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qua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Câycaocâythấp</w:t>
            </w:r>
            <w:proofErr w:type="spellEnd"/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13C" w:rsidRDefault="0038113C" w:rsidP="0038113C">
            <w:pPr>
              <w:pStyle w:val="text-center-report"/>
            </w:pPr>
            <w:proofErr w:type="spellStart"/>
            <w:r>
              <w:rPr>
                <w:b/>
                <w:bCs/>
              </w:rPr>
              <w:t>Âmnhạc</w:t>
            </w:r>
            <w:proofErr w:type="spellEnd"/>
          </w:p>
          <w:p w:rsidR="0038113C" w:rsidRDefault="0038113C" w:rsidP="0038113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Emyêucâyxanh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giaiđiệuđoántênbàihát</w:t>
            </w:r>
            <w:proofErr w:type="spellEnd"/>
          </w:p>
          <w:p w:rsidR="00DA7FA7" w:rsidRDefault="00DA7FA7" w:rsidP="0038113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Hoạtđộngngoàitrời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roofErr w:type="spellStart"/>
            <w:r>
              <w:rPr>
                <w:b/>
                <w:bCs/>
              </w:rPr>
              <w:t>Hoạtđộngkhác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Thựchành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spellStart"/>
            <w:r>
              <w:rPr>
                <w:rStyle w:val="plan-content-pre1"/>
              </w:rPr>
              <w:t>Làmquenvớiviệcchămsóccây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laulácây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(MT70)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MT70</w:t>
            </w: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Hoạtđộngchơigóc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roofErr w:type="spellStart"/>
            <w:r>
              <w:rPr>
                <w:b/>
                <w:bCs/>
              </w:rPr>
              <w:t>Hoạtđộngchơi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Đóngmởnắpchai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Đóngmởđai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Càimóc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chốtcửa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t>Hoạtđộngchơi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proofErr w:type="gramStart"/>
            <w:r>
              <w:rPr>
                <w:rStyle w:val="plan-content-pre1"/>
              </w:rPr>
              <w:t>Chơitrongcácgócchơi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spellStart"/>
            <w:r>
              <w:rPr>
                <w:rStyle w:val="plan-content-pre1"/>
              </w:rPr>
              <w:t>Cùngchơivớicácbạntrongcáctròchơitheonhómnhỏ</w:t>
            </w:r>
            <w:proofErr w:type="spellEnd"/>
            <w:proofErr w:type="gramEnd"/>
            <w:r>
              <w:rPr>
                <w:rStyle w:val="plan-content-pre1"/>
              </w:rPr>
              <w:t xml:space="preserve">.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MT69</w:t>
            </w: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Hoạtđộngăn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Hoạtđộngchiều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roofErr w:type="spellStart"/>
            <w:r>
              <w:rPr>
                <w:b/>
                <w:bCs/>
              </w:rPr>
              <w:t>Hoạtđộngkhác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Sựtíchhoacúctrắng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(MT51)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t>Hoạtđộngkhác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Hướngdẫntrẻkĩnăngbuộctóc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chảitóc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t>Hoạtđộngkhác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Xemtranhvàtròchuyệnvềcâyxanhvàmôitrườngsống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t>Hoạtđộngkhác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r>
              <w:rPr>
                <w:rStyle w:val="plan-content-pre1"/>
              </w:rPr>
              <w:t xml:space="preserve">VĐMH </w:t>
            </w:r>
            <w:proofErr w:type="spellStart"/>
            <w:r>
              <w:rPr>
                <w:rStyle w:val="plan-content-pre1"/>
              </w:rPr>
              <w:t>màuhoa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(MT83)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MT83</w:t>
            </w: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Sựkiện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Nghỉtếtnguyênđán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Bébiếtquảgì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Cácloạihoa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Câyxanhvàmôitrườngsống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DA7FA7" w:rsidRDefault="00DA7FA7" w:rsidP="00DA7FA7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DA7FA7" w:rsidRDefault="00DA7FA7" w:rsidP="00DF597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A7FA7">
            <w:pPr>
              <w:pStyle w:val="text-center-report"/>
              <w:spacing w:before="0" w:beforeAutospacing="0" w:after="0" w:afterAutospacing="0"/>
            </w:pPr>
            <w:r>
              <w:lastRenderedPageBreak/>
              <w:t>ĐÁNH GIÁ CỦA BAN GIÁM HIỆU</w:t>
            </w:r>
            <w:bookmarkStart w:id="0" w:name="_GoBack"/>
            <w:bookmarkEnd w:id="0"/>
          </w:p>
          <w:p w:rsidR="00DA7FA7" w:rsidRDefault="00DA7FA7" w:rsidP="00DF597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</w:tr>
    </w:tbl>
    <w:p w:rsidR="007D3D39" w:rsidRDefault="007D3D39"/>
    <w:sectPr w:rsidR="007D3D39" w:rsidSect="00DA7F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FA7"/>
    <w:rsid w:val="0038113C"/>
    <w:rsid w:val="003A53E0"/>
    <w:rsid w:val="007D3D39"/>
    <w:rsid w:val="00DA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A7"/>
    <w:rPr>
      <w:rFonts w:eastAsiaTheme="minorEastAs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FA7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DA7FA7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DA7FA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A7FA7"/>
    <w:rPr>
      <w:b/>
      <w:bCs/>
    </w:rPr>
  </w:style>
  <w:style w:type="character" w:customStyle="1" w:styleId="plan-content-pre1">
    <w:name w:val="plan-content-pre1"/>
    <w:basedOn w:val="DefaultParagraphFont"/>
    <w:rsid w:val="00DA7FA7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DA7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Quang Anh</cp:lastModifiedBy>
  <cp:revision>2</cp:revision>
  <dcterms:created xsi:type="dcterms:W3CDTF">2022-02-28T13:27:00Z</dcterms:created>
  <dcterms:modified xsi:type="dcterms:W3CDTF">2022-02-28T13:57:00Z</dcterms:modified>
</cp:coreProperties>
</file>