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Pr="00EA2B62" w:rsidRDefault="00EA2B62" w:rsidP="00EA2B6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A2B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29     ( Từ ngày 3/ 4 /2023 </w:t>
      </w:r>
      <w:r w:rsidRPr="00EA2B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</w:t>
      </w:r>
      <w:r w:rsidRPr="00EA2B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7/ 4/2023 </w:t>
      </w:r>
      <w:r w:rsidRPr="00EA2B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EA2B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EA2B6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EA2B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A2B62" w:rsidRPr="00EA2B62" w:rsidRDefault="00EA2B62" w:rsidP="00EA2B6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EA2B62" w:rsidRPr="00EA2B62" w:rsidTr="00C3380A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3/4/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85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 xml:space="preserve">Vẽ tranh chủ đề “Em đi thăm Miền Nam </w:t>
            </w:r>
          </w:p>
          <w:p w:rsidR="00EA2B62" w:rsidRPr="00EA2B62" w:rsidRDefault="00EA2B62" w:rsidP="00EA2B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 xml:space="preserve">Tìm hiểu Chiến thắng Điện Biên Phủ.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Tranh vẽ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141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A2B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Xem đồng hồ. Tháng – năm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EA2B62" w:rsidRPr="00EA2B62" w:rsidTr="00C3380A">
        <w:trPr>
          <w:trHeight w:val="57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Sông Hương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Sơn Tinh, Thủy Tính.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B2342C" w:rsidRDefault="00B2342C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B2342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Dạy bù toán thứ 2 ngày 5/4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A2B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7 Lesson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vi-VN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Xử lý bất hòa với bạn bè</w:t>
            </w:r>
            <w:r w:rsidRPr="00EA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A2B62" w:rsidRPr="00EA2B62" w:rsidTr="00C3380A">
        <w:trPr>
          <w:trHeight w:val="333"/>
        </w:trPr>
        <w:tc>
          <w:tcPr>
            <w:tcW w:w="791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4/4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– viết: Chợ Hòn Gai.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91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142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Xem đồng hồ. Tháng – năm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Math Lesson 4.2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Ôn tập và đánh giá chủ đề 5.  Con người và sức khỏe.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Review U4-U7L2 + mock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Động tác dẫn bóng theo hướng thẳng, dẫn bóng đổi hướng – Tiết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143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Thực hành xem đồng hồ, xem lịch -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uppressAutoHyphens/>
              <w:spacing w:after="160" w:line="259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1: </w:t>
            </w:r>
            <w:r w:rsidRPr="00EA2B6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Mô hình nhà cao tầng</w:t>
            </w:r>
            <w:r w:rsidRPr="00EA2B6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Tiếng nước mình.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91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86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Tuyên truyền bảo vệ thiên nhiên.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Math Lesson 4.3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PTTNTT.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Bài 11. Phòng tránh tai nạn giao thông.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B2342C" w:rsidRDefault="00B2342C" w:rsidP="00B2342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342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HS tham gia HĐNK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Mở rộng vốn từ về đất nước Việt Nam. Câu khiến, câu cảm.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144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Thực hành xem đồng hồ, xem lịch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EA2B6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Ôn bài hát: </w:t>
            </w: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Con chim non</w:t>
            </w:r>
          </w:p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Ôn đọc nhạc: </w:t>
            </w: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Bài số 4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101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Review &amp; Practice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104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B2342C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Dạy bù TV – Đọc ngày 5/4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Chia nhỏ nhiệm vụ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99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Xác định các phương trong không gian </w:t>
            </w:r>
            <w:r w:rsidRPr="00EA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vi-VN"/>
              </w:rPr>
              <w:t>-</w:t>
            </w:r>
            <w:r w:rsidRPr="00EA2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7/4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đoạn văn nêu cảm xúc của em về một cảnh đẹp của quê hương đất nước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116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7: Toys- Review &amp; Practice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91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145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auto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Tiền Việt Nam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auto"/>
            <w:vAlign w:val="center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Ôn tập động tác dẫn bóng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auto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Làm biển báo giao thông – Tiết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EA2B62" w:rsidRPr="00EA2B62" w:rsidTr="00C3380A">
        <w:trPr>
          <w:trHeight w:val="272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  <w:shd w:val="clear" w:color="auto" w:fill="auto"/>
          </w:tcPr>
          <w:p w:rsidR="00EA2B62" w:rsidRPr="00EA2B62" w:rsidRDefault="00B2342C" w:rsidP="00EA2B62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Dạy bù TV –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Viết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ngày 5/4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EA2B62" w:rsidRPr="00EA2B62" w:rsidTr="00C3380A">
        <w:trPr>
          <w:trHeight w:val="108"/>
        </w:trPr>
        <w:tc>
          <w:tcPr>
            <w:tcW w:w="791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EA2B62" w:rsidRPr="00EA2B62" w:rsidRDefault="00EA2B62" w:rsidP="00EA2B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A2B6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6"/>
                <w:szCs w:val="24"/>
              </w:rPr>
              <w:t>87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  <w:shd w:val="clear" w:color="auto" w:fill="auto"/>
          </w:tcPr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EA2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Tuyên truyền viên nhí.</w:t>
            </w:r>
          </w:p>
          <w:p w:rsidR="00EA2B62" w:rsidRPr="00EA2B62" w:rsidRDefault="00EA2B62" w:rsidP="00EA2B62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</w:t>
            </w:r>
            <w:r w:rsidR="007A4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 29  </w:t>
            </w: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+  KH tuần  30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EA2B62" w:rsidRPr="00EA2B62" w:rsidRDefault="00EA2B62" w:rsidP="00EA2B6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B62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A2B62" w:rsidRPr="00EA2B62" w:rsidRDefault="00EA2B62" w:rsidP="00EA2B62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5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A2B62" w:rsidRPr="00EA2B62" w:rsidTr="00C3380A">
        <w:tc>
          <w:tcPr>
            <w:tcW w:w="5609" w:type="dxa"/>
          </w:tcPr>
          <w:p w:rsidR="00EA2B62" w:rsidRPr="00EA2B62" w:rsidRDefault="00EA2B62" w:rsidP="00EA2B62">
            <w:pPr>
              <w:jc w:val="both"/>
              <w:rPr>
                <w:b/>
                <w:color w:val="002060"/>
                <w:szCs w:val="28"/>
              </w:rPr>
            </w:pPr>
            <w:r w:rsidRPr="00EA2B62">
              <w:rPr>
                <w:b/>
                <w:color w:val="002060"/>
                <w:szCs w:val="28"/>
              </w:rPr>
              <w:t xml:space="preserve">- Tổng số lượt sử dụng ĐDDH: </w:t>
            </w:r>
            <w:r w:rsidR="007A4FDD">
              <w:rPr>
                <w:b/>
                <w:color w:val="002060"/>
                <w:szCs w:val="28"/>
              </w:rPr>
              <w:t>11</w:t>
            </w:r>
          </w:p>
          <w:p w:rsidR="00EA2B62" w:rsidRPr="00EA2B62" w:rsidRDefault="00EA2B62" w:rsidP="00EA2B62">
            <w:pPr>
              <w:jc w:val="both"/>
              <w:rPr>
                <w:color w:val="002060"/>
                <w:szCs w:val="28"/>
              </w:rPr>
            </w:pPr>
            <w:r w:rsidRPr="00EA2B62">
              <w:rPr>
                <w:b/>
                <w:color w:val="002060"/>
                <w:szCs w:val="28"/>
              </w:rPr>
              <w:t xml:space="preserve">- Số lượt sử dụng BGĐT: </w:t>
            </w:r>
            <w:r w:rsidR="007A4FDD">
              <w:rPr>
                <w:b/>
                <w:color w:val="002060"/>
                <w:szCs w:val="28"/>
              </w:rPr>
              <w:t>17</w:t>
            </w:r>
          </w:p>
        </w:tc>
        <w:tc>
          <w:tcPr>
            <w:tcW w:w="4739" w:type="dxa"/>
          </w:tcPr>
          <w:p w:rsidR="00EA2B62" w:rsidRPr="00EA2B62" w:rsidRDefault="00EA2B62" w:rsidP="00EA2B62">
            <w:pPr>
              <w:jc w:val="center"/>
              <w:rPr>
                <w:i/>
                <w:color w:val="002060"/>
                <w:szCs w:val="28"/>
              </w:rPr>
            </w:pPr>
            <w:r w:rsidRPr="00EA2B62">
              <w:rPr>
                <w:i/>
                <w:color w:val="002060"/>
                <w:szCs w:val="28"/>
              </w:rPr>
              <w:t xml:space="preserve">Ngày </w:t>
            </w:r>
            <w:r w:rsidR="007A4FDD">
              <w:rPr>
                <w:i/>
                <w:color w:val="002060"/>
                <w:szCs w:val="28"/>
              </w:rPr>
              <w:t xml:space="preserve"> 30</w:t>
            </w:r>
            <w:r w:rsidRPr="00EA2B62">
              <w:rPr>
                <w:i/>
                <w:color w:val="002060"/>
                <w:szCs w:val="28"/>
              </w:rPr>
              <w:t xml:space="preserve">   tháng </w:t>
            </w:r>
            <w:r w:rsidR="007A4FDD">
              <w:rPr>
                <w:i/>
                <w:color w:val="002060"/>
                <w:szCs w:val="28"/>
              </w:rPr>
              <w:t xml:space="preserve"> 3</w:t>
            </w:r>
            <w:r w:rsidRPr="00EA2B62">
              <w:rPr>
                <w:i/>
                <w:color w:val="002060"/>
                <w:szCs w:val="28"/>
              </w:rPr>
              <w:t xml:space="preserve">   năm 2023</w:t>
            </w:r>
          </w:p>
          <w:p w:rsidR="00EA2B62" w:rsidRPr="00EA2B62" w:rsidRDefault="00EA2B62" w:rsidP="00EA2B62">
            <w:pPr>
              <w:jc w:val="center"/>
              <w:rPr>
                <w:b/>
                <w:color w:val="002060"/>
                <w:szCs w:val="28"/>
              </w:rPr>
            </w:pPr>
            <w:r w:rsidRPr="00EA2B62">
              <w:rPr>
                <w:b/>
                <w:color w:val="002060"/>
                <w:szCs w:val="28"/>
              </w:rPr>
              <w:t>Tổ trưởng</w:t>
            </w:r>
          </w:p>
          <w:p w:rsidR="00EA2B62" w:rsidRPr="00EA2B62" w:rsidRDefault="00EA2B62" w:rsidP="00EA2B62">
            <w:pPr>
              <w:jc w:val="center"/>
              <w:rPr>
                <w:b/>
                <w:color w:val="002060"/>
                <w:szCs w:val="28"/>
              </w:rPr>
            </w:pPr>
          </w:p>
          <w:p w:rsidR="00EA2B62" w:rsidRPr="00EA2B62" w:rsidRDefault="00EA2B62" w:rsidP="00EA2B62">
            <w:pPr>
              <w:jc w:val="center"/>
              <w:rPr>
                <w:b/>
                <w:color w:val="002060"/>
                <w:szCs w:val="28"/>
              </w:rPr>
            </w:pPr>
            <w:bookmarkStart w:id="0" w:name="_GoBack"/>
            <w:bookmarkEnd w:id="0"/>
          </w:p>
          <w:p w:rsidR="00EA2B62" w:rsidRPr="00EA2B62" w:rsidRDefault="00EA2B62" w:rsidP="00EA2B62">
            <w:pPr>
              <w:rPr>
                <w:b/>
                <w:color w:val="002060"/>
                <w:szCs w:val="28"/>
              </w:rPr>
            </w:pPr>
          </w:p>
          <w:p w:rsidR="00EA2B62" w:rsidRPr="00EA2B62" w:rsidRDefault="00EA2B62" w:rsidP="00EA2B62">
            <w:pPr>
              <w:jc w:val="center"/>
              <w:rPr>
                <w:b/>
                <w:color w:val="002060"/>
                <w:szCs w:val="28"/>
              </w:rPr>
            </w:pPr>
          </w:p>
        </w:tc>
      </w:tr>
    </w:tbl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2342C" w:rsidRDefault="00B2342C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A2B62" w:rsidRDefault="00EA2B62" w:rsidP="00D961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A2B62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D9" w:rsidRDefault="00703AD9" w:rsidP="00EE4456">
      <w:pPr>
        <w:spacing w:after="0" w:line="240" w:lineRule="auto"/>
      </w:pPr>
      <w:r>
        <w:separator/>
      </w:r>
    </w:p>
  </w:endnote>
  <w:endnote w:type="continuationSeparator" w:id="0">
    <w:p w:rsidR="00703AD9" w:rsidRDefault="00703AD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D9" w:rsidRDefault="00703AD9" w:rsidP="00EE4456">
      <w:pPr>
        <w:spacing w:after="0" w:line="240" w:lineRule="auto"/>
      </w:pPr>
      <w:r>
        <w:separator/>
      </w:r>
    </w:p>
  </w:footnote>
  <w:footnote w:type="continuationSeparator" w:id="0">
    <w:p w:rsidR="00703AD9" w:rsidRDefault="00703AD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381D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6B68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0ED"/>
    <w:rsid w:val="001D4532"/>
    <w:rsid w:val="001D4948"/>
    <w:rsid w:val="001D61A9"/>
    <w:rsid w:val="001E0AC8"/>
    <w:rsid w:val="001E395C"/>
    <w:rsid w:val="001E4233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45CB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D663C"/>
    <w:rsid w:val="002F1F70"/>
    <w:rsid w:val="002F40B8"/>
    <w:rsid w:val="002F4B16"/>
    <w:rsid w:val="002F749C"/>
    <w:rsid w:val="0030103E"/>
    <w:rsid w:val="00302A9D"/>
    <w:rsid w:val="00303FE9"/>
    <w:rsid w:val="00304096"/>
    <w:rsid w:val="0031094F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66E56"/>
    <w:rsid w:val="0037193D"/>
    <w:rsid w:val="0037321C"/>
    <w:rsid w:val="00373972"/>
    <w:rsid w:val="00373E87"/>
    <w:rsid w:val="0037419D"/>
    <w:rsid w:val="00374DBE"/>
    <w:rsid w:val="00375F7C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74C7C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14BB"/>
    <w:rsid w:val="005227C5"/>
    <w:rsid w:val="005229B7"/>
    <w:rsid w:val="00523BEC"/>
    <w:rsid w:val="005320EA"/>
    <w:rsid w:val="00532F26"/>
    <w:rsid w:val="005338BB"/>
    <w:rsid w:val="0053422A"/>
    <w:rsid w:val="0054067D"/>
    <w:rsid w:val="005414D6"/>
    <w:rsid w:val="005416A8"/>
    <w:rsid w:val="00542808"/>
    <w:rsid w:val="00543928"/>
    <w:rsid w:val="00543D76"/>
    <w:rsid w:val="005514DC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0C74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C6BDC"/>
    <w:rsid w:val="006D27DE"/>
    <w:rsid w:val="006D4047"/>
    <w:rsid w:val="006D4992"/>
    <w:rsid w:val="006D6FFB"/>
    <w:rsid w:val="006E084F"/>
    <w:rsid w:val="006E13DB"/>
    <w:rsid w:val="006E1F1B"/>
    <w:rsid w:val="006E46BC"/>
    <w:rsid w:val="006E6B80"/>
    <w:rsid w:val="006E7676"/>
    <w:rsid w:val="006F079C"/>
    <w:rsid w:val="006F27C8"/>
    <w:rsid w:val="006F653C"/>
    <w:rsid w:val="00700D6A"/>
    <w:rsid w:val="00703AD9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62C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4FDD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68B6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1BA5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3B0D"/>
    <w:rsid w:val="00985E1A"/>
    <w:rsid w:val="009878D9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161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9F4F39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94511"/>
    <w:rsid w:val="00AA0FB5"/>
    <w:rsid w:val="00AA395B"/>
    <w:rsid w:val="00AA61F5"/>
    <w:rsid w:val="00AB1381"/>
    <w:rsid w:val="00AB74C0"/>
    <w:rsid w:val="00AB7D09"/>
    <w:rsid w:val="00AC1BF5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31C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2C"/>
    <w:rsid w:val="00B234E8"/>
    <w:rsid w:val="00B26650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47FF6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A767B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4D36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6173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2223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2B62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182E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4E75"/>
    <w:rsid w:val="00F67FAB"/>
    <w:rsid w:val="00F70ECA"/>
    <w:rsid w:val="00F7335C"/>
    <w:rsid w:val="00F75DCA"/>
    <w:rsid w:val="00F86DC1"/>
    <w:rsid w:val="00F93C3E"/>
    <w:rsid w:val="00F94F9B"/>
    <w:rsid w:val="00F95CC7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2712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1637"/>
    <w:rsid w:val="00FF2C8B"/>
    <w:rsid w:val="00FF3058"/>
    <w:rsid w:val="00FF3D8A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50"/>
  <w15:docId w15:val="{3CD71D0E-0B43-4E3E-9D3F-B74CC81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BA767B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375F7C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F64E7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D9617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EA2B6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ED1F-2855-4B77-8A95-CC9399ED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880</cp:revision>
  <cp:lastPrinted>2023-02-17T15:10:00Z</cp:lastPrinted>
  <dcterms:created xsi:type="dcterms:W3CDTF">2016-09-08T06:08:00Z</dcterms:created>
  <dcterms:modified xsi:type="dcterms:W3CDTF">2023-03-31T01:59:00Z</dcterms:modified>
</cp:coreProperties>
</file>