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65579" w14:textId="4FDEBF4F" w:rsidR="00585D2A" w:rsidRPr="0093494B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4C26B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4C26B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C26B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A7579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03 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4C26B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A7579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259D501" w14:textId="77777777" w:rsidR="00585D2A" w:rsidRPr="0041435A" w:rsidRDefault="00585D2A" w:rsidP="00585D2A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B4D5D3C" w14:textId="77777777" w:rsidR="00585D2A" w:rsidRPr="00FC4E44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6C464EC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20965579" w14:textId="4FDEBF4F" w:rsidR="00585D2A" w:rsidRPr="0093494B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4C26B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4C26B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C26B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A7579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03 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4C26B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A7579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259D501" w14:textId="77777777" w:rsidR="00585D2A" w:rsidRPr="0041435A" w:rsidRDefault="00585D2A" w:rsidP="00585D2A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B4D5D3C" w14:textId="77777777" w:rsidR="00585D2A" w:rsidRPr="00FC4E44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6C464EC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51215EE5" w14:textId="1C5E4994" w:rsidR="004C26B0" w:rsidRPr="004C26B0" w:rsidRDefault="004C26B0" w:rsidP="004C26B0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Unit 5. Length and </w:t>
      </w:r>
      <w:r w:rsidRPr="004C26B0">
        <w:rPr>
          <w:rFonts w:ascii="Cambria" w:hAnsi="Cambria"/>
          <w:b/>
          <w:sz w:val="28"/>
          <w:szCs w:val="28"/>
        </w:rPr>
        <w:t>perimeter (</w:t>
      </w:r>
      <w:proofErr w:type="spellStart"/>
      <w:r w:rsidRPr="004C26B0">
        <w:rPr>
          <w:rFonts w:ascii="Cambria" w:hAnsi="Cambria"/>
          <w:b/>
          <w:sz w:val="28"/>
          <w:szCs w:val="28"/>
        </w:rPr>
        <w:t>Độ</w:t>
      </w:r>
      <w:proofErr w:type="spellEnd"/>
      <w:r w:rsidRPr="004C26B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4C26B0">
        <w:rPr>
          <w:rFonts w:ascii="Cambria" w:hAnsi="Cambria"/>
          <w:b/>
          <w:sz w:val="28"/>
          <w:szCs w:val="28"/>
        </w:rPr>
        <w:t>dài</w:t>
      </w:r>
      <w:proofErr w:type="spellEnd"/>
      <w:r w:rsidRPr="004C26B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4C26B0">
        <w:rPr>
          <w:rFonts w:ascii="Cambria" w:hAnsi="Cambria"/>
          <w:b/>
          <w:sz w:val="28"/>
          <w:szCs w:val="28"/>
        </w:rPr>
        <w:t>và</w:t>
      </w:r>
      <w:proofErr w:type="spellEnd"/>
      <w:r w:rsidRPr="004C26B0">
        <w:rPr>
          <w:rFonts w:ascii="Cambria" w:hAnsi="Cambria"/>
          <w:b/>
          <w:sz w:val="28"/>
          <w:szCs w:val="28"/>
        </w:rPr>
        <w:t xml:space="preserve"> chu vi)</w:t>
      </w:r>
    </w:p>
    <w:p w14:paraId="73ACCBC1" w14:textId="7E89D961" w:rsidR="004C26B0" w:rsidRPr="004C26B0" w:rsidRDefault="004C26B0" w:rsidP="004C26B0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Lesson 3. Introduction to </w:t>
      </w:r>
      <w:r w:rsidRPr="004C26B0">
        <w:rPr>
          <w:rFonts w:ascii="Cambria" w:hAnsi="Cambria"/>
          <w:b/>
          <w:sz w:val="28"/>
          <w:szCs w:val="28"/>
        </w:rPr>
        <w:t>perimeter</w:t>
      </w:r>
    </w:p>
    <w:p w14:paraId="59BDE181" w14:textId="4711B13C" w:rsidR="001653E5" w:rsidRPr="00B415C5" w:rsidRDefault="004C26B0" w:rsidP="004C26B0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C26B0">
        <w:rPr>
          <w:rFonts w:ascii="Cambria" w:hAnsi="Cambria"/>
          <w:b/>
          <w:sz w:val="28"/>
          <w:szCs w:val="28"/>
        </w:rPr>
        <w:t>(</w:t>
      </w:r>
      <w:proofErr w:type="spellStart"/>
      <w:r w:rsidRPr="004C26B0">
        <w:rPr>
          <w:rFonts w:ascii="Cambria" w:hAnsi="Cambria"/>
          <w:b/>
          <w:sz w:val="28"/>
          <w:szCs w:val="28"/>
        </w:rPr>
        <w:t>Giới</w:t>
      </w:r>
      <w:proofErr w:type="spellEnd"/>
      <w:r w:rsidRPr="004C26B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4C26B0">
        <w:rPr>
          <w:rFonts w:ascii="Cambria" w:hAnsi="Cambria"/>
          <w:b/>
          <w:sz w:val="28"/>
          <w:szCs w:val="28"/>
        </w:rPr>
        <w:t>thiệu</w:t>
      </w:r>
      <w:proofErr w:type="spellEnd"/>
      <w:r w:rsidRPr="004C26B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4C26B0">
        <w:rPr>
          <w:rFonts w:ascii="Cambria" w:hAnsi="Cambria"/>
          <w:b/>
          <w:sz w:val="28"/>
          <w:szCs w:val="28"/>
        </w:rPr>
        <w:t>về</w:t>
      </w:r>
      <w:proofErr w:type="spellEnd"/>
      <w:r w:rsidRPr="004C26B0">
        <w:rPr>
          <w:rFonts w:ascii="Cambria" w:hAnsi="Cambria"/>
          <w:b/>
          <w:sz w:val="28"/>
          <w:szCs w:val="28"/>
        </w:rPr>
        <w:t xml:space="preserve"> chu vi)</w:t>
      </w:r>
      <w:r w:rsidR="00365C22">
        <w:rPr>
          <w:rFonts w:ascii="Cambria" w:hAnsi="Cambria"/>
          <w:b/>
          <w:sz w:val="28"/>
          <w:szCs w:val="28"/>
          <w:lang w:val="vi-VN"/>
        </w:rPr>
        <w:t>.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3FE3962B" w14:textId="301B1BFD" w:rsidR="002D6542" w:rsidRPr="002D6542" w:rsidRDefault="002D6542" w:rsidP="002D6542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- To understand the concept of </w:t>
      </w:r>
      <w:r w:rsidRPr="002D6542">
        <w:rPr>
          <w:rFonts w:ascii="Times New Roman" w:hAnsi="Times New Roman"/>
          <w:i/>
          <w:iCs/>
          <w:sz w:val="26"/>
          <w:szCs w:val="26"/>
        </w:rPr>
        <w:t>perimeter. (</w:t>
      </w:r>
      <w:proofErr w:type="spellStart"/>
      <w:r w:rsidRPr="002D6542">
        <w:rPr>
          <w:rFonts w:ascii="Times New Roman" w:hAnsi="Times New Roman"/>
          <w:i/>
          <w:iCs/>
          <w:sz w:val="26"/>
          <w:szCs w:val="26"/>
        </w:rPr>
        <w:t>Hiểu</w:t>
      </w:r>
      <w:proofErr w:type="spellEnd"/>
      <w:r w:rsidRPr="002D65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D6542">
        <w:rPr>
          <w:rFonts w:ascii="Times New Roman" w:hAnsi="Times New Roman"/>
          <w:i/>
          <w:iCs/>
          <w:sz w:val="26"/>
          <w:szCs w:val="26"/>
        </w:rPr>
        <w:t>khái</w:t>
      </w:r>
      <w:proofErr w:type="spellEnd"/>
      <w:r w:rsidRPr="002D654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D6542">
        <w:rPr>
          <w:rFonts w:ascii="Times New Roman" w:hAnsi="Times New Roman"/>
          <w:i/>
          <w:iCs/>
          <w:sz w:val="26"/>
          <w:szCs w:val="26"/>
        </w:rPr>
        <w:t>niệ</w:t>
      </w:r>
      <w:r>
        <w:rPr>
          <w:rFonts w:ascii="Times New Roman" w:hAnsi="Times New Roman"/>
          <w:i/>
          <w:iCs/>
          <w:sz w:val="26"/>
          <w:szCs w:val="26"/>
        </w:rPr>
        <w:t>m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chu </w:t>
      </w:r>
      <w:r w:rsidRPr="002D6542">
        <w:rPr>
          <w:rFonts w:ascii="Times New Roman" w:hAnsi="Times New Roman"/>
          <w:i/>
          <w:iCs/>
          <w:sz w:val="26"/>
          <w:szCs w:val="26"/>
        </w:rPr>
        <w:t xml:space="preserve">vi </w:t>
      </w:r>
      <w:proofErr w:type="spellStart"/>
      <w:r w:rsidRPr="002D6542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2D6542">
        <w:rPr>
          <w:rFonts w:ascii="Times New Roman" w:hAnsi="Times New Roman"/>
          <w:i/>
          <w:iCs/>
          <w:sz w:val="26"/>
          <w:szCs w:val="26"/>
        </w:rPr>
        <w:t xml:space="preserve"> 1 </w:t>
      </w:r>
      <w:proofErr w:type="spellStart"/>
      <w:r w:rsidRPr="002D6542">
        <w:rPr>
          <w:rFonts w:ascii="Times New Roman" w:hAnsi="Times New Roman"/>
          <w:i/>
          <w:iCs/>
          <w:sz w:val="26"/>
          <w:szCs w:val="26"/>
        </w:rPr>
        <w:t>hình</w:t>
      </w:r>
      <w:proofErr w:type="spellEnd"/>
      <w:r w:rsidRPr="002D6542">
        <w:rPr>
          <w:rFonts w:ascii="Times New Roman" w:hAnsi="Times New Roman"/>
          <w:i/>
          <w:iCs/>
          <w:sz w:val="26"/>
          <w:szCs w:val="26"/>
        </w:rPr>
        <w:t>.)</w:t>
      </w:r>
    </w:p>
    <w:p w14:paraId="67ABC5CC" w14:textId="70343EE8" w:rsidR="002D6542" w:rsidRPr="002D6542" w:rsidRDefault="002D6542" w:rsidP="002D6542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- To find the perimeter of a </w:t>
      </w:r>
      <w:r w:rsidRPr="002D6542">
        <w:rPr>
          <w:rFonts w:ascii="Times New Roman" w:hAnsi="Times New Roman"/>
          <w:i/>
          <w:iCs/>
          <w:sz w:val="26"/>
          <w:szCs w:val="26"/>
        </w:rPr>
        <w:t>triangle and a quadrilateral.</w:t>
      </w:r>
    </w:p>
    <w:p w14:paraId="389A2466" w14:textId="7177E047" w:rsidR="00243140" w:rsidRPr="000B75C3" w:rsidRDefault="002D6542" w:rsidP="002D6542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 w:rsidRPr="002D6542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2D6542">
        <w:rPr>
          <w:rFonts w:ascii="Times New Roman" w:hAnsi="Times New Roman"/>
          <w:i/>
          <w:iCs/>
          <w:sz w:val="26"/>
          <w:szCs w:val="26"/>
        </w:rPr>
        <w:t>Tìm</w:t>
      </w:r>
      <w:proofErr w:type="spellEnd"/>
      <w:r w:rsidRPr="002D6542">
        <w:rPr>
          <w:rFonts w:ascii="Times New Roman" w:hAnsi="Times New Roman"/>
          <w:i/>
          <w:iCs/>
          <w:sz w:val="26"/>
          <w:szCs w:val="26"/>
        </w:rPr>
        <w:t xml:space="preserve"> chu vi </w:t>
      </w:r>
      <w:proofErr w:type="spellStart"/>
      <w:r w:rsidRPr="002D6542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2D6542">
        <w:rPr>
          <w:rFonts w:ascii="Times New Roman" w:hAnsi="Times New Roman"/>
          <w:i/>
          <w:iCs/>
          <w:sz w:val="26"/>
          <w:szCs w:val="26"/>
        </w:rPr>
        <w:t xml:space="preserve"> 1 </w:t>
      </w:r>
      <w:proofErr w:type="spellStart"/>
      <w:r w:rsidRPr="002D6542">
        <w:rPr>
          <w:rFonts w:ascii="Times New Roman" w:hAnsi="Times New Roman"/>
          <w:i/>
          <w:iCs/>
          <w:sz w:val="26"/>
          <w:szCs w:val="26"/>
        </w:rPr>
        <w:t>hình</w:t>
      </w:r>
      <w:proofErr w:type="spellEnd"/>
      <w:r w:rsidRPr="002D6542">
        <w:rPr>
          <w:rFonts w:ascii="Times New Roman" w:hAnsi="Times New Roman"/>
          <w:i/>
          <w:iCs/>
          <w:sz w:val="26"/>
          <w:szCs w:val="26"/>
        </w:rPr>
        <w:t xml:space="preserve"> tam </w:t>
      </w:r>
      <w:proofErr w:type="spellStart"/>
      <w:r w:rsidRPr="002D6542">
        <w:rPr>
          <w:rFonts w:ascii="Times New Roman" w:hAnsi="Times New Roman"/>
          <w:i/>
          <w:iCs/>
          <w:sz w:val="26"/>
          <w:szCs w:val="26"/>
        </w:rPr>
        <w:t>giác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hình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tứ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giác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550D4A52" w14:textId="7BA803DC" w:rsidR="00A7579A" w:rsidRDefault="00A7579A" w:rsidP="00A7579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Vocabulary (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vựng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</w:p>
    <w:p w14:paraId="28FC3D18" w14:textId="4B4FBEAC" w:rsidR="002D6542" w:rsidRPr="002D6542" w:rsidRDefault="002D6542" w:rsidP="002D6542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</w:rPr>
      </w:pPr>
      <w:r w:rsidRPr="002D6542">
        <w:rPr>
          <w:rFonts w:ascii="Times New Roman" w:hAnsi="Times New Roman"/>
          <w:b/>
          <w:sz w:val="26"/>
          <w:szCs w:val="26"/>
        </w:rPr>
        <w:t>New vocab:</w:t>
      </w:r>
      <w:r w:rsidR="000C74F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C74FA">
        <w:rPr>
          <w:rFonts w:ascii="Times New Roman" w:hAnsi="Times New Roman"/>
          <w:b/>
          <w:sz w:val="26"/>
          <w:szCs w:val="26"/>
        </w:rPr>
        <w:t>Từ</w:t>
      </w:r>
      <w:proofErr w:type="spellEnd"/>
      <w:r w:rsidR="000C74F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C74FA">
        <w:rPr>
          <w:rFonts w:ascii="Times New Roman" w:hAnsi="Times New Roman"/>
          <w:b/>
          <w:sz w:val="26"/>
          <w:szCs w:val="26"/>
        </w:rPr>
        <w:t>mới</w:t>
      </w:r>
      <w:proofErr w:type="spellEnd"/>
    </w:p>
    <w:p w14:paraId="6FC08F0B" w14:textId="3C78A9B0" w:rsidR="002D6542" w:rsidRPr="002D6542" w:rsidRDefault="002D6542" w:rsidP="002D654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D6542">
        <w:rPr>
          <w:rFonts w:ascii="Times New Roman" w:hAnsi="Times New Roman"/>
          <w:sz w:val="26"/>
          <w:szCs w:val="26"/>
        </w:rPr>
        <w:t>perimeter (chu vi)</w:t>
      </w:r>
    </w:p>
    <w:p w14:paraId="5FACB714" w14:textId="72E61881" w:rsidR="002D6542" w:rsidRDefault="002D6542" w:rsidP="002D654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D6542">
        <w:rPr>
          <w:rFonts w:ascii="Times New Roman" w:hAnsi="Times New Roman"/>
          <w:sz w:val="26"/>
          <w:szCs w:val="26"/>
        </w:rPr>
        <w:t>quadrilateral (</w:t>
      </w:r>
      <w:proofErr w:type="spellStart"/>
      <w:r w:rsidRPr="002D6542">
        <w:rPr>
          <w:rFonts w:ascii="Times New Roman" w:hAnsi="Times New Roman"/>
          <w:sz w:val="26"/>
          <w:szCs w:val="26"/>
        </w:rPr>
        <w:t>tứ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6542">
        <w:rPr>
          <w:rFonts w:ascii="Times New Roman" w:hAnsi="Times New Roman"/>
          <w:sz w:val="26"/>
          <w:szCs w:val="26"/>
        </w:rPr>
        <w:t>giác</w:t>
      </w:r>
      <w:proofErr w:type="spellEnd"/>
      <w:r w:rsidRPr="002D6542">
        <w:rPr>
          <w:rFonts w:ascii="Times New Roman" w:hAnsi="Times New Roman"/>
          <w:sz w:val="26"/>
          <w:szCs w:val="26"/>
        </w:rPr>
        <w:t>)</w:t>
      </w:r>
    </w:p>
    <w:p w14:paraId="31A92F7D" w14:textId="005F3624" w:rsidR="002D6542" w:rsidRPr="002D6542" w:rsidRDefault="002D6542" w:rsidP="002D654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D6542">
        <w:rPr>
          <w:rFonts w:ascii="Times New Roman" w:hAnsi="Times New Roman"/>
          <w:sz w:val="26"/>
          <w:szCs w:val="26"/>
        </w:rPr>
        <w:t>side (</w:t>
      </w:r>
      <w:proofErr w:type="spellStart"/>
      <w:r w:rsidRPr="002D6542">
        <w:rPr>
          <w:rFonts w:ascii="Times New Roman" w:hAnsi="Times New Roman"/>
          <w:sz w:val="26"/>
          <w:szCs w:val="26"/>
        </w:rPr>
        <w:t>cạnh</w:t>
      </w:r>
      <w:proofErr w:type="spellEnd"/>
      <w:r w:rsidRPr="002D6542">
        <w:rPr>
          <w:rFonts w:ascii="Times New Roman" w:hAnsi="Times New Roman"/>
          <w:sz w:val="26"/>
          <w:szCs w:val="26"/>
        </w:rPr>
        <w:t>)</w:t>
      </w:r>
    </w:p>
    <w:p w14:paraId="0BBAF654" w14:textId="16FE5638" w:rsidR="00AE4AB0" w:rsidRPr="002D6542" w:rsidRDefault="002D6542" w:rsidP="002D6542">
      <w:pPr>
        <w:pStyle w:val="ListParagraph"/>
        <w:spacing w:after="0" w:line="360" w:lineRule="auto"/>
        <w:ind w:left="990"/>
        <w:rPr>
          <w:rFonts w:ascii="Times New Roman" w:hAnsi="Times New Roman"/>
          <w:b/>
          <w:bCs/>
          <w:sz w:val="26"/>
          <w:szCs w:val="26"/>
          <w:lang w:val="vi-VN"/>
        </w:rPr>
      </w:pPr>
      <w:proofErr w:type="spellStart"/>
      <w:proofErr w:type="gramStart"/>
      <w:r w:rsidRPr="002D6542">
        <w:rPr>
          <w:rFonts w:ascii="Times New Roman" w:hAnsi="Times New Roman"/>
          <w:b/>
          <w:sz w:val="26"/>
          <w:szCs w:val="26"/>
        </w:rPr>
        <w:t>Review:</w:t>
      </w:r>
      <w:r w:rsidR="000C74FA">
        <w:rPr>
          <w:rFonts w:ascii="Times New Roman" w:hAnsi="Times New Roman"/>
          <w:b/>
          <w:sz w:val="26"/>
          <w:szCs w:val="26"/>
        </w:rPr>
        <w:t>Ôn</w:t>
      </w:r>
      <w:proofErr w:type="spellEnd"/>
      <w:proofErr w:type="gramEnd"/>
      <w:r w:rsidR="000C74F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C74FA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3AA74919" w14:textId="363E54C5" w:rsidR="002D6542" w:rsidRPr="002D6542" w:rsidRDefault="002D6542" w:rsidP="002D654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D6542">
        <w:rPr>
          <w:rFonts w:ascii="Times New Roman" w:hAnsi="Times New Roman"/>
          <w:sz w:val="26"/>
          <w:szCs w:val="26"/>
        </w:rPr>
        <w:t>length (</w:t>
      </w:r>
      <w:proofErr w:type="spellStart"/>
      <w:r w:rsidRPr="002D6542">
        <w:rPr>
          <w:rFonts w:ascii="Times New Roman" w:hAnsi="Times New Roman"/>
          <w:sz w:val="26"/>
          <w:szCs w:val="26"/>
        </w:rPr>
        <w:t>độ</w:t>
      </w:r>
      <w:proofErr w:type="spellEnd"/>
      <w:r w:rsidRPr="002D65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6542">
        <w:rPr>
          <w:rFonts w:ascii="Times New Roman" w:hAnsi="Times New Roman"/>
          <w:sz w:val="26"/>
          <w:szCs w:val="26"/>
        </w:rPr>
        <w:t>dài</w:t>
      </w:r>
      <w:proofErr w:type="spellEnd"/>
      <w:r w:rsidRPr="002D6542">
        <w:rPr>
          <w:rFonts w:ascii="Times New Roman" w:hAnsi="Times New Roman"/>
          <w:sz w:val="26"/>
          <w:szCs w:val="26"/>
        </w:rPr>
        <w:t>)</w:t>
      </w:r>
    </w:p>
    <w:p w14:paraId="746A85E2" w14:textId="165FF896" w:rsidR="002D6542" w:rsidRPr="002D6542" w:rsidRDefault="002D6542" w:rsidP="002D654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D6542">
        <w:rPr>
          <w:rFonts w:ascii="Times New Roman" w:hAnsi="Times New Roman"/>
          <w:sz w:val="26"/>
          <w:szCs w:val="26"/>
        </w:rPr>
        <w:t>triangle (</w:t>
      </w:r>
      <w:proofErr w:type="spellStart"/>
      <w:r w:rsidRPr="002D6542">
        <w:rPr>
          <w:rFonts w:ascii="Times New Roman" w:hAnsi="Times New Roman"/>
          <w:sz w:val="26"/>
          <w:szCs w:val="26"/>
        </w:rPr>
        <w:t>hình</w:t>
      </w:r>
      <w:proofErr w:type="spellEnd"/>
      <w:r w:rsidRPr="002D6542">
        <w:rPr>
          <w:rFonts w:ascii="Times New Roman" w:hAnsi="Times New Roman"/>
          <w:sz w:val="26"/>
          <w:szCs w:val="26"/>
        </w:rPr>
        <w:t xml:space="preserve"> tam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6542">
        <w:rPr>
          <w:rFonts w:ascii="Times New Roman" w:hAnsi="Times New Roman"/>
          <w:sz w:val="26"/>
          <w:szCs w:val="26"/>
        </w:rPr>
        <w:t>giác</w:t>
      </w:r>
      <w:proofErr w:type="spellEnd"/>
      <w:r w:rsidRPr="002D6542">
        <w:rPr>
          <w:rFonts w:ascii="Times New Roman" w:hAnsi="Times New Roman"/>
          <w:sz w:val="26"/>
          <w:szCs w:val="26"/>
        </w:rPr>
        <w:t>)</w:t>
      </w:r>
    </w:p>
    <w:p w14:paraId="30779C63" w14:textId="371704A1" w:rsidR="00604D9F" w:rsidRPr="00A7579A" w:rsidRDefault="00604D9F" w:rsidP="00A7579A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A7579A">
        <w:rPr>
          <w:rFonts w:ascii="Times New Roman" w:hAnsi="Times New Roman"/>
          <w:b/>
          <w:sz w:val="26"/>
          <w:szCs w:val="26"/>
        </w:rPr>
        <w:t>Structure</w:t>
      </w:r>
      <w:r w:rsidR="009A541D" w:rsidRPr="00A7579A">
        <w:rPr>
          <w:rFonts w:ascii="Times New Roman" w:hAnsi="Times New Roman"/>
          <w:b/>
          <w:sz w:val="26"/>
          <w:szCs w:val="26"/>
        </w:rPr>
        <w:t>s</w:t>
      </w:r>
      <w:r w:rsidRPr="00A7579A">
        <w:rPr>
          <w:rFonts w:ascii="Times New Roman" w:hAnsi="Times New Roman"/>
          <w:b/>
          <w:sz w:val="26"/>
          <w:szCs w:val="26"/>
        </w:rPr>
        <w:t xml:space="preserve"> </w:t>
      </w:r>
      <w:r w:rsidRPr="00A7579A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A7579A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A7579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7579A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A7579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7579A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A7579A">
        <w:rPr>
          <w:rFonts w:ascii="Times New Roman" w:hAnsi="Times New Roman"/>
          <w:i/>
          <w:sz w:val="26"/>
          <w:szCs w:val="26"/>
        </w:rPr>
        <w:t>).</w:t>
      </w:r>
    </w:p>
    <w:p w14:paraId="164EA10B" w14:textId="77777777" w:rsidR="002D6542" w:rsidRPr="002D6542" w:rsidRDefault="002D6542" w:rsidP="002D6542">
      <w:pPr>
        <w:pStyle w:val="ListParagraph"/>
        <w:spacing w:after="0" w:line="360" w:lineRule="auto"/>
        <w:ind w:left="990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2D6542">
        <w:rPr>
          <w:rFonts w:ascii="Times New Roman" w:hAnsi="Times New Roman"/>
          <w:b/>
          <w:bCs/>
          <w:sz w:val="26"/>
          <w:szCs w:val="26"/>
          <w:lang w:val="vi-VN"/>
        </w:rPr>
        <w:t>New structures:</w:t>
      </w:r>
    </w:p>
    <w:p w14:paraId="151F67D5" w14:textId="799B4ADA" w:rsidR="00616372" w:rsidRPr="002D6542" w:rsidRDefault="002D6542" w:rsidP="002D6542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The perimeter of (the triangle </w:t>
      </w:r>
      <w:r w:rsidRPr="002D6542">
        <w:rPr>
          <w:rFonts w:ascii="Times New Roman" w:hAnsi="Times New Roman"/>
          <w:bCs/>
          <w:sz w:val="26"/>
          <w:szCs w:val="26"/>
          <w:lang w:val="vi-VN"/>
        </w:rPr>
        <w:t>ABC) is (13 cm). (Chu vi của hình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tam giác ABC là </w:t>
      </w:r>
      <w:r w:rsidRPr="002D6542">
        <w:rPr>
          <w:rFonts w:ascii="Times New Roman" w:hAnsi="Times New Roman"/>
          <w:bCs/>
          <w:sz w:val="26"/>
          <w:szCs w:val="26"/>
          <w:lang w:val="vi-VN"/>
        </w:rPr>
        <w:t>13 cm.)</w:t>
      </w:r>
      <w:r w:rsidR="00A7579A" w:rsidRPr="002D6542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2E819FA8" w14:textId="16BE89BC" w:rsidR="00BF15E4" w:rsidRPr="00A7579A" w:rsidRDefault="00BF15E4" w:rsidP="00A7579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A7579A">
        <w:rPr>
          <w:rFonts w:ascii="Times New Roman" w:hAnsi="Times New Roman"/>
          <w:b/>
          <w:sz w:val="26"/>
          <w:szCs w:val="26"/>
          <w:lang w:val="vi-VN"/>
        </w:rPr>
        <w:t xml:space="preserve">Homelink 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(</w:t>
      </w:r>
      <w:r w:rsidR="009A541D" w:rsidRPr="00A7579A">
        <w:rPr>
          <w:rFonts w:ascii="Times New Roman" w:hAnsi="Times New Roman"/>
          <w:bCs/>
          <w:sz w:val="26"/>
          <w:szCs w:val="26"/>
          <w:lang w:val="vi-VN"/>
        </w:rPr>
        <w:t>Dặn dò về nhà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08386356" w14:textId="46A0BDF5" w:rsidR="00BF15E4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sz w:val="26"/>
          <w:szCs w:val="26"/>
          <w:lang w:val="vi-VN"/>
        </w:rPr>
        <w:t xml:space="preserve">Các con viết từ </w:t>
      </w:r>
      <w:r w:rsidR="003B2362" w:rsidRPr="00A7579A">
        <w:rPr>
          <w:rFonts w:ascii="Times New Roman" w:hAnsi="Times New Roman"/>
          <w:sz w:val="26"/>
          <w:szCs w:val="26"/>
          <w:lang w:val="vi-VN"/>
        </w:rPr>
        <w:t>vựng</w:t>
      </w:r>
      <w:r w:rsidR="003B2362">
        <w:rPr>
          <w:rFonts w:ascii="Times New Roman" w:hAnsi="Times New Roman"/>
          <w:sz w:val="26"/>
          <w:szCs w:val="26"/>
          <w:lang w:val="vi-VN"/>
        </w:rPr>
        <w:t xml:space="preserve">, </w:t>
      </w:r>
      <w:r w:rsidRPr="00A7579A">
        <w:rPr>
          <w:rFonts w:ascii="Times New Roman" w:hAnsi="Times New Roman"/>
          <w:sz w:val="26"/>
          <w:szCs w:val="26"/>
          <w:lang w:val="vi-VN"/>
        </w:rPr>
        <w:t>mỗi từ 2 dòng</w:t>
      </w:r>
    </w:p>
    <w:p w14:paraId="2824A5B0" w14:textId="11429C8A" w:rsidR="009A541D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Luyện nói từ vựng và cấu trúc</w:t>
      </w:r>
    </w:p>
    <w:p w14:paraId="437C1600" w14:textId="100F343A" w:rsidR="009A541D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Luyện tập/ thực hành những bài tập còn lại con chưa hoàn thiện trên lớp</w:t>
      </w:r>
      <w:r w:rsidR="00DE0551" w:rsidRPr="00A7579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DE0551" w:rsidRPr="00A7579A">
        <w:rPr>
          <w:rFonts w:ascii="Times New Roman" w:hAnsi="Times New Roman"/>
          <w:bCs/>
          <w:color w:val="FF0000"/>
          <w:sz w:val="26"/>
          <w:szCs w:val="26"/>
          <w:lang w:val="vi-VN"/>
        </w:rPr>
        <w:t>trang</w:t>
      </w:r>
      <w:r w:rsidR="00744D90" w:rsidRPr="00A7579A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 </w:t>
      </w:r>
      <w:r w:rsidR="00DF7835">
        <w:rPr>
          <w:rFonts w:ascii="Times New Roman" w:hAnsi="Times New Roman"/>
          <w:bCs/>
          <w:color w:val="FF0000"/>
          <w:sz w:val="26"/>
          <w:szCs w:val="26"/>
          <w:lang w:val="vi-VN"/>
        </w:rPr>
        <w:t>72, 73</w:t>
      </w:r>
      <w:r w:rsidR="00744D90" w:rsidRPr="00A7579A">
        <w:rPr>
          <w:rFonts w:ascii="Times New Roman" w:hAnsi="Times New Roman"/>
          <w:bCs/>
          <w:color w:val="FF0000"/>
          <w:sz w:val="26"/>
          <w:szCs w:val="26"/>
          <w:lang w:val="vi-VN"/>
        </w:rPr>
        <w:t>.</w:t>
      </w:r>
    </w:p>
    <w:p w14:paraId="56BFD9C2" w14:textId="77777777" w:rsidR="00916F04" w:rsidRPr="00A7579A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</w:p>
    <w:p w14:paraId="469E1C54" w14:textId="7BB8D3F3" w:rsidR="005B0854" w:rsidRPr="004C26B0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4C26B0">
        <w:rPr>
          <w:rFonts w:ascii="Times New Roman" w:hAnsi="Times New Roman"/>
          <w:bCs/>
          <w:i/>
          <w:iCs/>
          <w:sz w:val="26"/>
          <w:szCs w:val="26"/>
          <w:lang w:val="vi-VN"/>
        </w:rPr>
        <w:t>Trân trọng</w:t>
      </w:r>
      <w:r w:rsidR="00916F04" w:rsidRPr="004C26B0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cảm ơn sự quan tâm, tạo điều kiện của các Thầy/Cô và Quí vị PHHS trong việc đồng hành cùng con vui học!</w:t>
      </w:r>
    </w:p>
    <w:sectPr w:rsidR="005B0854" w:rsidRPr="004C26B0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A7D64"/>
    <w:multiLevelType w:val="hybridMultilevel"/>
    <w:tmpl w:val="FA66BE8A"/>
    <w:lvl w:ilvl="0" w:tplc="F20A251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45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192841303">
    <w:abstractNumId w:val="19"/>
  </w:num>
  <w:num w:numId="2" w16cid:durableId="1626958027">
    <w:abstractNumId w:val="16"/>
  </w:num>
  <w:num w:numId="3" w16cid:durableId="547566472">
    <w:abstractNumId w:val="2"/>
  </w:num>
  <w:num w:numId="4" w16cid:durableId="287395214">
    <w:abstractNumId w:val="7"/>
  </w:num>
  <w:num w:numId="5" w16cid:durableId="1829786547">
    <w:abstractNumId w:val="17"/>
  </w:num>
  <w:num w:numId="6" w16cid:durableId="896168712">
    <w:abstractNumId w:val="3"/>
  </w:num>
  <w:num w:numId="7" w16cid:durableId="1075779265">
    <w:abstractNumId w:val="18"/>
  </w:num>
  <w:num w:numId="8" w16cid:durableId="1653946177">
    <w:abstractNumId w:val="8"/>
  </w:num>
  <w:num w:numId="9" w16cid:durableId="598487565">
    <w:abstractNumId w:val="15"/>
  </w:num>
  <w:num w:numId="10" w16cid:durableId="1635603172">
    <w:abstractNumId w:val="13"/>
  </w:num>
  <w:num w:numId="11" w16cid:durableId="2022464423">
    <w:abstractNumId w:val="9"/>
  </w:num>
  <w:num w:numId="12" w16cid:durableId="795610601">
    <w:abstractNumId w:val="4"/>
  </w:num>
  <w:num w:numId="13" w16cid:durableId="413892524">
    <w:abstractNumId w:val="1"/>
  </w:num>
  <w:num w:numId="14" w16cid:durableId="1276137418">
    <w:abstractNumId w:val="11"/>
  </w:num>
  <w:num w:numId="15" w16cid:durableId="39980071">
    <w:abstractNumId w:val="5"/>
  </w:num>
  <w:num w:numId="16" w16cid:durableId="588579941">
    <w:abstractNumId w:val="14"/>
  </w:num>
  <w:num w:numId="17" w16cid:durableId="1481266618">
    <w:abstractNumId w:val="10"/>
  </w:num>
  <w:num w:numId="18" w16cid:durableId="785584238">
    <w:abstractNumId w:val="0"/>
  </w:num>
  <w:num w:numId="19" w16cid:durableId="687681048">
    <w:abstractNumId w:val="6"/>
  </w:num>
  <w:num w:numId="20" w16cid:durableId="699014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039ED"/>
    <w:rsid w:val="00012F7B"/>
    <w:rsid w:val="0001384D"/>
    <w:rsid w:val="00030303"/>
    <w:rsid w:val="0008343A"/>
    <w:rsid w:val="00090F0E"/>
    <w:rsid w:val="000947A1"/>
    <w:rsid w:val="000B75C3"/>
    <w:rsid w:val="000C4687"/>
    <w:rsid w:val="000C74FA"/>
    <w:rsid w:val="000D1909"/>
    <w:rsid w:val="000E6E60"/>
    <w:rsid w:val="000F2F91"/>
    <w:rsid w:val="00103B84"/>
    <w:rsid w:val="0011041C"/>
    <w:rsid w:val="00145A2C"/>
    <w:rsid w:val="00146F40"/>
    <w:rsid w:val="001653E5"/>
    <w:rsid w:val="0018525A"/>
    <w:rsid w:val="001906C0"/>
    <w:rsid w:val="001C62AC"/>
    <w:rsid w:val="001E1E38"/>
    <w:rsid w:val="002213A2"/>
    <w:rsid w:val="00222218"/>
    <w:rsid w:val="00233729"/>
    <w:rsid w:val="00233A3A"/>
    <w:rsid w:val="00233AD7"/>
    <w:rsid w:val="00234182"/>
    <w:rsid w:val="002416D7"/>
    <w:rsid w:val="00243140"/>
    <w:rsid w:val="00247DBE"/>
    <w:rsid w:val="002601D1"/>
    <w:rsid w:val="00260575"/>
    <w:rsid w:val="00274780"/>
    <w:rsid w:val="00285D49"/>
    <w:rsid w:val="00294D6D"/>
    <w:rsid w:val="00296B41"/>
    <w:rsid w:val="002B117F"/>
    <w:rsid w:val="002D25A5"/>
    <w:rsid w:val="002D6542"/>
    <w:rsid w:val="002F7994"/>
    <w:rsid w:val="00310AA1"/>
    <w:rsid w:val="00347D42"/>
    <w:rsid w:val="00360F94"/>
    <w:rsid w:val="003646C4"/>
    <w:rsid w:val="00365C22"/>
    <w:rsid w:val="00373F8C"/>
    <w:rsid w:val="00374616"/>
    <w:rsid w:val="00387CAE"/>
    <w:rsid w:val="003921B2"/>
    <w:rsid w:val="003A0B49"/>
    <w:rsid w:val="003A7730"/>
    <w:rsid w:val="003B2362"/>
    <w:rsid w:val="003C05F7"/>
    <w:rsid w:val="003C32E7"/>
    <w:rsid w:val="003E36A3"/>
    <w:rsid w:val="00443001"/>
    <w:rsid w:val="004438F1"/>
    <w:rsid w:val="00445358"/>
    <w:rsid w:val="004771DD"/>
    <w:rsid w:val="00484CDC"/>
    <w:rsid w:val="0049501E"/>
    <w:rsid w:val="004A25E2"/>
    <w:rsid w:val="004A3721"/>
    <w:rsid w:val="004A640D"/>
    <w:rsid w:val="004C26B0"/>
    <w:rsid w:val="00507702"/>
    <w:rsid w:val="00553C3E"/>
    <w:rsid w:val="00573448"/>
    <w:rsid w:val="00573C10"/>
    <w:rsid w:val="00585D2A"/>
    <w:rsid w:val="005A64A0"/>
    <w:rsid w:val="005B0854"/>
    <w:rsid w:val="005F4F2B"/>
    <w:rsid w:val="00604D9F"/>
    <w:rsid w:val="00616372"/>
    <w:rsid w:val="00621B18"/>
    <w:rsid w:val="006A2C89"/>
    <w:rsid w:val="006A2E74"/>
    <w:rsid w:val="006B092E"/>
    <w:rsid w:val="006B6234"/>
    <w:rsid w:val="006E3F44"/>
    <w:rsid w:val="00723A9B"/>
    <w:rsid w:val="00734ED3"/>
    <w:rsid w:val="00744D90"/>
    <w:rsid w:val="007572DF"/>
    <w:rsid w:val="00763E65"/>
    <w:rsid w:val="00766E2C"/>
    <w:rsid w:val="00770581"/>
    <w:rsid w:val="00774C98"/>
    <w:rsid w:val="00790293"/>
    <w:rsid w:val="007C225C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7579A"/>
    <w:rsid w:val="00AE4AB0"/>
    <w:rsid w:val="00B3131F"/>
    <w:rsid w:val="00B352CF"/>
    <w:rsid w:val="00B415C5"/>
    <w:rsid w:val="00B82764"/>
    <w:rsid w:val="00B86E21"/>
    <w:rsid w:val="00BA3F82"/>
    <w:rsid w:val="00BD0BF4"/>
    <w:rsid w:val="00BD5CFA"/>
    <w:rsid w:val="00BF15E4"/>
    <w:rsid w:val="00BF436D"/>
    <w:rsid w:val="00C135B1"/>
    <w:rsid w:val="00C348C4"/>
    <w:rsid w:val="00C363B3"/>
    <w:rsid w:val="00C51002"/>
    <w:rsid w:val="00C65788"/>
    <w:rsid w:val="00C80420"/>
    <w:rsid w:val="00C8435A"/>
    <w:rsid w:val="00C92FEF"/>
    <w:rsid w:val="00C93C2D"/>
    <w:rsid w:val="00CB2BDA"/>
    <w:rsid w:val="00CB4D42"/>
    <w:rsid w:val="00CB678B"/>
    <w:rsid w:val="00CC4079"/>
    <w:rsid w:val="00CC7860"/>
    <w:rsid w:val="00CD7BFC"/>
    <w:rsid w:val="00CE7722"/>
    <w:rsid w:val="00D10E6B"/>
    <w:rsid w:val="00D13253"/>
    <w:rsid w:val="00D5049A"/>
    <w:rsid w:val="00D63004"/>
    <w:rsid w:val="00DA44B2"/>
    <w:rsid w:val="00DB7237"/>
    <w:rsid w:val="00DE0551"/>
    <w:rsid w:val="00DE36D2"/>
    <w:rsid w:val="00DF7835"/>
    <w:rsid w:val="00E3045C"/>
    <w:rsid w:val="00E32A84"/>
    <w:rsid w:val="00E6297F"/>
    <w:rsid w:val="00E97935"/>
    <w:rsid w:val="00EA2DF1"/>
    <w:rsid w:val="00F0107B"/>
    <w:rsid w:val="00F22E39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0391-0D0A-4BDA-A985-C1A9D803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15</cp:revision>
  <dcterms:created xsi:type="dcterms:W3CDTF">2023-01-11T02:27:00Z</dcterms:created>
  <dcterms:modified xsi:type="dcterms:W3CDTF">2023-03-07T03:57:00Z</dcterms:modified>
</cp:coreProperties>
</file>