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70853" w14:textId="50CE520D" w:rsidR="002D25A5" w:rsidRPr="00FC4E44" w:rsidRDefault="00C8435A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học: 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/1</w:t>
                            </w:r>
                            <w:bookmarkEnd w:id="0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72B70853" w14:textId="50CE520D" w:rsidR="002D25A5" w:rsidRPr="00FC4E44" w:rsidRDefault="00C8435A" w:rsidP="002D25A5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học: 1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/1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/1</w:t>
                      </w:r>
                      <w:bookmarkEnd w:id="1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38A5B8A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3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14078736" w14:textId="77777777" w:rsidR="00B352CF" w:rsidRPr="00B352CF" w:rsidRDefault="00B352CF" w:rsidP="00B352CF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B352CF">
        <w:rPr>
          <w:rFonts w:ascii="Cambria" w:hAnsi="Cambria"/>
          <w:b/>
          <w:sz w:val="28"/>
          <w:szCs w:val="28"/>
        </w:rPr>
        <w:t>Unit 3. Time (Thời gian)</w:t>
      </w:r>
    </w:p>
    <w:p w14:paraId="59BDE181" w14:textId="16D5B5F6" w:rsidR="001653E5" w:rsidRPr="000E6E60" w:rsidRDefault="00B352CF" w:rsidP="00B352CF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B352CF">
        <w:rPr>
          <w:rFonts w:ascii="Cambria" w:hAnsi="Cambria"/>
          <w:b/>
          <w:sz w:val="28"/>
          <w:szCs w:val="28"/>
        </w:rPr>
        <w:t>Lesson 1. Telling time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B352CF">
        <w:rPr>
          <w:rFonts w:ascii="Cambria" w:hAnsi="Cambria"/>
          <w:b/>
          <w:sz w:val="28"/>
          <w:szCs w:val="28"/>
        </w:rPr>
        <w:t>(Nói giờ</w:t>
      </w:r>
      <w:r w:rsidR="00E6297F" w:rsidRPr="00E6297F">
        <w:rPr>
          <w:rFonts w:ascii="Cambria" w:hAnsi="Cambria"/>
          <w:b/>
          <w:sz w:val="28"/>
          <w:szCs w:val="28"/>
        </w:rPr>
        <w:t>)</w:t>
      </w:r>
    </w:p>
    <w:p w14:paraId="274F0165" w14:textId="316DBB79" w:rsidR="002D25A5" w:rsidRPr="00A1434F" w:rsidRDefault="002D25A5" w:rsidP="009B0F0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0329DF12" w14:textId="77777777" w:rsidR="00B352CF" w:rsidRDefault="002D25A5" w:rsidP="00B352CF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5274CC4D" w14:textId="77777777" w:rsidR="00B352CF" w:rsidRDefault="00B352CF" w:rsidP="00B352CF">
      <w:pPr>
        <w:pStyle w:val="NoSpacing"/>
        <w:numPr>
          <w:ilvl w:val="0"/>
          <w:numId w:val="19"/>
        </w:numPr>
        <w:tabs>
          <w:tab w:val="left" w:pos="360"/>
          <w:tab w:val="left" w:pos="900"/>
        </w:tabs>
        <w:spacing w:line="360" w:lineRule="auto"/>
        <w:ind w:left="426" w:hanging="284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B352CF">
        <w:rPr>
          <w:rFonts w:ascii="Times New Roman" w:hAnsi="Times New Roman"/>
          <w:i/>
          <w:iCs/>
          <w:sz w:val="26"/>
          <w:szCs w:val="26"/>
        </w:rPr>
        <w:t>To tell time to the quarter-hour</w:t>
      </w:r>
      <w:r w:rsidRPr="00B352CF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B352CF">
        <w:rPr>
          <w:rFonts w:ascii="Times New Roman" w:hAnsi="Times New Roman"/>
          <w:i/>
          <w:iCs/>
          <w:sz w:val="26"/>
          <w:szCs w:val="26"/>
        </w:rPr>
        <w:t>and half-hour. (Nói giờ kém 15</w:t>
      </w:r>
      <w:r w:rsidRPr="00B352CF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B352CF">
        <w:rPr>
          <w:rFonts w:ascii="Times New Roman" w:hAnsi="Times New Roman"/>
          <w:i/>
          <w:iCs/>
          <w:sz w:val="26"/>
          <w:szCs w:val="26"/>
        </w:rPr>
        <w:t>phút, hơn 15 phút và hơn 30</w:t>
      </w:r>
      <w:r w:rsidRPr="00B352CF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B352CF">
        <w:rPr>
          <w:rFonts w:ascii="Times New Roman" w:hAnsi="Times New Roman"/>
          <w:i/>
          <w:iCs/>
          <w:sz w:val="26"/>
          <w:szCs w:val="26"/>
        </w:rPr>
        <w:t>phút.)</w:t>
      </w:r>
    </w:p>
    <w:p w14:paraId="389A2466" w14:textId="16017F13" w:rsidR="00243140" w:rsidRPr="00B352CF" w:rsidRDefault="00B352CF" w:rsidP="00B352CF">
      <w:pPr>
        <w:pStyle w:val="NoSpacing"/>
        <w:numPr>
          <w:ilvl w:val="0"/>
          <w:numId w:val="19"/>
        </w:numPr>
        <w:tabs>
          <w:tab w:val="left" w:pos="360"/>
          <w:tab w:val="left" w:pos="900"/>
        </w:tabs>
        <w:spacing w:line="360" w:lineRule="auto"/>
        <w:ind w:left="426" w:hanging="284"/>
        <w:rPr>
          <w:rFonts w:ascii="Times New Roman" w:hAnsi="Times New Roman"/>
          <w:i/>
          <w:sz w:val="26"/>
          <w:szCs w:val="26"/>
          <w:lang w:val="fr-FR"/>
        </w:rPr>
      </w:pPr>
      <w:r w:rsidRPr="00B352CF">
        <w:rPr>
          <w:rFonts w:ascii="Times New Roman" w:hAnsi="Times New Roman"/>
          <w:i/>
          <w:iCs/>
          <w:sz w:val="26"/>
          <w:szCs w:val="26"/>
        </w:rPr>
        <w:t>To understand and use “a.m”</w:t>
      </w:r>
      <w:r w:rsidRPr="00B352CF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B352CF">
        <w:rPr>
          <w:rFonts w:ascii="Times New Roman" w:hAnsi="Times New Roman"/>
          <w:i/>
          <w:iCs/>
          <w:sz w:val="26"/>
          <w:szCs w:val="26"/>
        </w:rPr>
        <w:t>and “p.m.” to tell time. (Hiểu và</w:t>
      </w:r>
      <w:r w:rsidRPr="00B352CF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B352CF">
        <w:rPr>
          <w:rFonts w:ascii="Times New Roman" w:hAnsi="Times New Roman"/>
          <w:i/>
          <w:iCs/>
          <w:sz w:val="26"/>
          <w:szCs w:val="26"/>
        </w:rPr>
        <w:t>sử dụng “a.m” và “p.m” để nói</w:t>
      </w:r>
      <w:r w:rsidRPr="00B352CF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B352CF">
        <w:rPr>
          <w:rFonts w:ascii="Times New Roman" w:hAnsi="Times New Roman"/>
          <w:i/>
          <w:iCs/>
          <w:sz w:val="26"/>
          <w:szCs w:val="26"/>
        </w:rPr>
        <w:t>giờ.)</w:t>
      </w:r>
      <w:r w:rsidR="00774C98" w:rsidRPr="00B352CF">
        <w:rPr>
          <w:rFonts w:ascii="Times New Roman" w:hAnsi="Times New Roman"/>
          <w:i/>
          <w:iCs/>
          <w:sz w:val="26"/>
          <w:szCs w:val="26"/>
        </w:rPr>
        <w:t>.</w:t>
      </w:r>
    </w:p>
    <w:p w14:paraId="1810D03A" w14:textId="44DC8866" w:rsidR="002D25A5" w:rsidRPr="00DA44B2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5810F30C" w14:textId="60D94F10" w:rsidR="00CC4079" w:rsidRPr="00AE4AB0" w:rsidRDefault="00CC4079" w:rsidP="009B0F0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</w:t>
      </w:r>
      <w:r w:rsidR="00233A3A" w:rsidRPr="00DA44B2">
        <w:rPr>
          <w:rFonts w:ascii="Times New Roman" w:hAnsi="Times New Roman"/>
          <w:sz w:val="26"/>
          <w:szCs w:val="26"/>
        </w:rPr>
        <w:t xml:space="preserve"> Vựng</w:t>
      </w:r>
      <w:r w:rsidRPr="00DA44B2">
        <w:rPr>
          <w:rFonts w:ascii="Times New Roman" w:hAnsi="Times New Roman"/>
          <w:sz w:val="26"/>
          <w:szCs w:val="26"/>
        </w:rPr>
        <w:t>)</w:t>
      </w:r>
      <w:r w:rsidR="00994479" w:rsidRPr="00DA44B2">
        <w:rPr>
          <w:rFonts w:ascii="Times New Roman" w:hAnsi="Times New Roman"/>
          <w:sz w:val="26"/>
          <w:szCs w:val="26"/>
        </w:rPr>
        <w:t>.</w:t>
      </w:r>
    </w:p>
    <w:p w14:paraId="2CFCBD54" w14:textId="77777777" w:rsidR="00DE36D2" w:rsidRDefault="00DE36D2" w:rsidP="00B86E21">
      <w:pPr>
        <w:pStyle w:val="ListParagraph"/>
        <w:spacing w:after="0" w:line="360" w:lineRule="auto"/>
        <w:ind w:left="567"/>
        <w:rPr>
          <w:rFonts w:ascii="Times New Roman" w:hAnsi="Times New Roman"/>
          <w:bCs/>
          <w:sz w:val="26"/>
          <w:szCs w:val="26"/>
        </w:rPr>
      </w:pPr>
      <w:r w:rsidRPr="00DE36D2">
        <w:rPr>
          <w:rFonts w:ascii="Times New Roman" w:hAnsi="Times New Roman"/>
          <w:b/>
          <w:sz w:val="26"/>
          <w:szCs w:val="26"/>
        </w:rPr>
        <w:t>Review</w:t>
      </w:r>
      <w:r w:rsidRPr="00DE36D2">
        <w:rPr>
          <w:rFonts w:ascii="Times New Roman" w:hAnsi="Times New Roman"/>
          <w:bCs/>
          <w:sz w:val="26"/>
          <w:szCs w:val="26"/>
        </w:rPr>
        <w:t xml:space="preserve">: </w:t>
      </w:r>
    </w:p>
    <w:p w14:paraId="3B42CB60" w14:textId="77777777" w:rsidR="00DE36D2" w:rsidRDefault="00DE36D2" w:rsidP="00B86E21">
      <w:pPr>
        <w:pStyle w:val="ListParagraph"/>
        <w:numPr>
          <w:ilvl w:val="1"/>
          <w:numId w:val="1"/>
        </w:numPr>
        <w:spacing w:after="0" w:line="360" w:lineRule="auto"/>
        <w:ind w:left="567"/>
        <w:rPr>
          <w:rFonts w:ascii="Times New Roman" w:hAnsi="Times New Roman"/>
          <w:bCs/>
          <w:sz w:val="26"/>
          <w:szCs w:val="26"/>
        </w:rPr>
      </w:pPr>
      <w:r w:rsidRPr="00DE36D2">
        <w:rPr>
          <w:rFonts w:ascii="Times New Roman" w:hAnsi="Times New Roman"/>
          <w:bCs/>
          <w:sz w:val="26"/>
          <w:szCs w:val="26"/>
        </w:rPr>
        <w:t>a quarter to</w:t>
      </w:r>
      <w:r w:rsidRPr="00DE36D2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E36D2">
        <w:rPr>
          <w:rFonts w:ascii="Times New Roman" w:hAnsi="Times New Roman"/>
          <w:bCs/>
          <w:sz w:val="26"/>
          <w:szCs w:val="26"/>
        </w:rPr>
        <w:t>five (5 giờ kém 15)</w:t>
      </w:r>
    </w:p>
    <w:p w14:paraId="14C1E43C" w14:textId="77777777" w:rsidR="00DE36D2" w:rsidRDefault="00DE36D2" w:rsidP="00B86E21">
      <w:pPr>
        <w:pStyle w:val="ListParagraph"/>
        <w:numPr>
          <w:ilvl w:val="1"/>
          <w:numId w:val="1"/>
        </w:numPr>
        <w:spacing w:after="0" w:line="360" w:lineRule="auto"/>
        <w:ind w:left="567"/>
        <w:rPr>
          <w:rFonts w:ascii="Times New Roman" w:hAnsi="Times New Roman"/>
          <w:bCs/>
          <w:sz w:val="26"/>
          <w:szCs w:val="26"/>
        </w:rPr>
      </w:pPr>
      <w:r w:rsidRPr="00DE36D2">
        <w:rPr>
          <w:rFonts w:ascii="Times New Roman" w:hAnsi="Times New Roman"/>
          <w:bCs/>
          <w:sz w:val="26"/>
          <w:szCs w:val="26"/>
        </w:rPr>
        <w:t>a</w:t>
      </w:r>
      <w:r w:rsidRPr="00DE36D2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E36D2">
        <w:rPr>
          <w:rFonts w:ascii="Times New Roman" w:hAnsi="Times New Roman"/>
          <w:bCs/>
          <w:sz w:val="26"/>
          <w:szCs w:val="26"/>
        </w:rPr>
        <w:t>quarter past 5 (5 giờ 15</w:t>
      </w:r>
      <w:r w:rsidRPr="00DE36D2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E36D2">
        <w:rPr>
          <w:rFonts w:ascii="Times New Roman" w:hAnsi="Times New Roman"/>
          <w:bCs/>
          <w:sz w:val="26"/>
          <w:szCs w:val="26"/>
        </w:rPr>
        <w:t>phút)</w:t>
      </w:r>
    </w:p>
    <w:p w14:paraId="1BF8E251" w14:textId="77777777" w:rsidR="00DE36D2" w:rsidRDefault="00DE36D2" w:rsidP="00B86E21">
      <w:pPr>
        <w:pStyle w:val="ListParagraph"/>
        <w:numPr>
          <w:ilvl w:val="1"/>
          <w:numId w:val="1"/>
        </w:numPr>
        <w:spacing w:after="0" w:line="360" w:lineRule="auto"/>
        <w:ind w:left="567"/>
        <w:rPr>
          <w:rFonts w:ascii="Times New Roman" w:hAnsi="Times New Roman"/>
          <w:bCs/>
          <w:sz w:val="26"/>
          <w:szCs w:val="26"/>
        </w:rPr>
      </w:pPr>
      <w:r w:rsidRPr="00DE36D2">
        <w:rPr>
          <w:rFonts w:ascii="Times New Roman" w:hAnsi="Times New Roman"/>
          <w:bCs/>
          <w:sz w:val="26"/>
          <w:szCs w:val="26"/>
        </w:rPr>
        <w:t xml:space="preserve"> half past 5 (5</w:t>
      </w:r>
      <w:r w:rsidRPr="00DE36D2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E36D2">
        <w:rPr>
          <w:rFonts w:ascii="Times New Roman" w:hAnsi="Times New Roman"/>
          <w:bCs/>
          <w:sz w:val="26"/>
          <w:szCs w:val="26"/>
        </w:rPr>
        <w:t>rưỡi/ 5 giờ 30 phút)</w:t>
      </w:r>
    </w:p>
    <w:p w14:paraId="32A98242" w14:textId="77777777" w:rsidR="00B86E21" w:rsidRPr="00B86E21" w:rsidRDefault="00DE36D2" w:rsidP="00B86E21">
      <w:pPr>
        <w:pStyle w:val="ListParagraph"/>
        <w:numPr>
          <w:ilvl w:val="1"/>
          <w:numId w:val="1"/>
        </w:numPr>
        <w:spacing w:after="0" w:line="360" w:lineRule="auto"/>
        <w:ind w:left="567"/>
        <w:rPr>
          <w:rFonts w:ascii="Times New Roman" w:hAnsi="Times New Roman"/>
          <w:bCs/>
          <w:sz w:val="26"/>
          <w:szCs w:val="26"/>
        </w:rPr>
      </w:pPr>
      <w:r w:rsidRPr="00DE36D2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E36D2">
        <w:rPr>
          <w:rFonts w:ascii="Times New Roman" w:hAnsi="Times New Roman"/>
          <w:bCs/>
          <w:sz w:val="26"/>
          <w:szCs w:val="26"/>
        </w:rPr>
        <w:t>a.m (dùng cho giờ</w:t>
      </w:r>
      <w:r w:rsidRPr="00DE36D2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E36D2">
        <w:rPr>
          <w:rFonts w:ascii="Times New Roman" w:hAnsi="Times New Roman"/>
          <w:bCs/>
          <w:sz w:val="26"/>
          <w:szCs w:val="26"/>
        </w:rPr>
        <w:t>sáng)</w:t>
      </w:r>
    </w:p>
    <w:p w14:paraId="0BBAF654" w14:textId="2BF6DECB" w:rsidR="00AE4AB0" w:rsidRPr="00DE36D2" w:rsidRDefault="00DE36D2" w:rsidP="00B86E21">
      <w:pPr>
        <w:pStyle w:val="ListParagraph"/>
        <w:numPr>
          <w:ilvl w:val="1"/>
          <w:numId w:val="1"/>
        </w:numPr>
        <w:spacing w:after="0" w:line="360" w:lineRule="auto"/>
        <w:ind w:left="567"/>
        <w:rPr>
          <w:rFonts w:ascii="Times New Roman" w:hAnsi="Times New Roman"/>
          <w:bCs/>
          <w:sz w:val="26"/>
          <w:szCs w:val="26"/>
        </w:rPr>
      </w:pPr>
      <w:r w:rsidRPr="00DE36D2">
        <w:rPr>
          <w:rFonts w:ascii="Times New Roman" w:hAnsi="Times New Roman"/>
          <w:bCs/>
          <w:sz w:val="26"/>
          <w:szCs w:val="26"/>
        </w:rPr>
        <w:t>p.m (dùng cho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E36D2">
        <w:rPr>
          <w:rFonts w:ascii="Times New Roman" w:hAnsi="Times New Roman"/>
          <w:bCs/>
          <w:sz w:val="26"/>
          <w:szCs w:val="26"/>
        </w:rPr>
        <w:t>giờ chiều và tối)</w:t>
      </w:r>
      <w:r w:rsidR="00961AD6" w:rsidRPr="00DE36D2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30779C63" w14:textId="6703EC6F" w:rsidR="00604D9F" w:rsidRPr="00DA44B2" w:rsidRDefault="00604D9F" w:rsidP="009B0F0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 w:rsidR="009A541D"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câu).</w:t>
      </w:r>
    </w:p>
    <w:p w14:paraId="26397646" w14:textId="1600CCDC" w:rsidR="00F22E39" w:rsidRPr="00F22E39" w:rsidRDefault="00F22E39" w:rsidP="00F22E39">
      <w:pPr>
        <w:spacing w:after="0" w:line="360" w:lineRule="auto"/>
        <w:ind w:left="284"/>
        <w:rPr>
          <w:rFonts w:ascii="Times New Roman" w:hAnsi="Times New Roman"/>
          <w:bCs/>
          <w:sz w:val="26"/>
          <w:szCs w:val="26"/>
        </w:rPr>
      </w:pPr>
      <w:r w:rsidRPr="00F22E39">
        <w:rPr>
          <w:rFonts w:ascii="Times New Roman" w:hAnsi="Times New Roman"/>
          <w:bCs/>
          <w:sz w:val="26"/>
          <w:szCs w:val="26"/>
        </w:rPr>
        <w:t>• What time is it? (Bây giờ là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F22E39">
        <w:rPr>
          <w:rFonts w:ascii="Times New Roman" w:hAnsi="Times New Roman"/>
          <w:bCs/>
          <w:sz w:val="26"/>
          <w:szCs w:val="26"/>
        </w:rPr>
        <w:t>mấy giờ?)</w:t>
      </w:r>
    </w:p>
    <w:p w14:paraId="151F67D5" w14:textId="7CF08151" w:rsidR="00616372" w:rsidRPr="00F22E39" w:rsidRDefault="00F22E39" w:rsidP="00F22E39">
      <w:pPr>
        <w:spacing w:after="0" w:line="360" w:lineRule="auto"/>
        <w:ind w:left="284"/>
        <w:rPr>
          <w:rFonts w:ascii="Times New Roman" w:hAnsi="Times New Roman"/>
          <w:bCs/>
          <w:sz w:val="26"/>
          <w:szCs w:val="26"/>
          <w:lang w:val="vi-VN"/>
        </w:rPr>
      </w:pPr>
      <w:r w:rsidRPr="00F22E39">
        <w:rPr>
          <w:rFonts w:ascii="Times New Roman" w:hAnsi="Times New Roman"/>
          <w:bCs/>
          <w:sz w:val="26"/>
          <w:szCs w:val="26"/>
        </w:rPr>
        <w:t>- It’s half past five. (Bây giờ là 5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F22E39">
        <w:rPr>
          <w:rFonts w:ascii="Times New Roman" w:hAnsi="Times New Roman"/>
          <w:bCs/>
          <w:sz w:val="26"/>
          <w:szCs w:val="26"/>
        </w:rPr>
        <w:t>rưỡi.)</w:t>
      </w:r>
      <w:r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2E819FA8" w14:textId="3132C182" w:rsidR="00BF15E4" w:rsidRPr="00BF15E4" w:rsidRDefault="00BF15E4" w:rsidP="002213A2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 w:rsidR="009A541D"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08386356" w14:textId="293A1E97" w:rsidR="00BF15E4" w:rsidRPr="009A541D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>Các con viết từ mới mỗi từ 2 dòng</w:t>
      </w:r>
    </w:p>
    <w:p w14:paraId="2824A5B0" w14:textId="11429C8A" w:rsidR="009A541D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437C1600" w14:textId="431475D0" w:rsidR="009A541D" w:rsidRPr="00DE0551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color w:val="FF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 w:rsidR="00DE0551">
        <w:rPr>
          <w:rFonts w:ascii="Times New Roman" w:hAnsi="Times New Roman"/>
          <w:bCs/>
          <w:sz w:val="26"/>
          <w:szCs w:val="26"/>
        </w:rPr>
        <w:t xml:space="preserve"> </w:t>
      </w:r>
      <w:r w:rsidR="00DE0551" w:rsidRPr="00DE0551">
        <w:rPr>
          <w:rFonts w:ascii="Times New Roman" w:hAnsi="Times New Roman"/>
          <w:bCs/>
          <w:color w:val="FF0000"/>
          <w:sz w:val="26"/>
          <w:szCs w:val="26"/>
        </w:rPr>
        <w:t>trang</w:t>
      </w:r>
      <w:r w:rsidR="00744D90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="007D71F3">
        <w:rPr>
          <w:rFonts w:ascii="Times New Roman" w:hAnsi="Times New Roman"/>
          <w:bCs/>
          <w:color w:val="FF0000"/>
          <w:sz w:val="26"/>
          <w:szCs w:val="26"/>
        </w:rPr>
        <w:t>44</w:t>
      </w:r>
      <w:r w:rsidR="00937364">
        <w:rPr>
          <w:rFonts w:ascii="Times New Roman" w:hAnsi="Times New Roman"/>
          <w:bCs/>
          <w:color w:val="FF0000"/>
          <w:sz w:val="26"/>
          <w:szCs w:val="26"/>
        </w:rPr>
        <w:t xml:space="preserve">, </w:t>
      </w:r>
      <w:r w:rsidR="007D71F3">
        <w:rPr>
          <w:rFonts w:ascii="Times New Roman" w:hAnsi="Times New Roman"/>
          <w:bCs/>
          <w:color w:val="FF0000"/>
          <w:sz w:val="26"/>
          <w:szCs w:val="26"/>
        </w:rPr>
        <w:t>45</w:t>
      </w:r>
      <w:r w:rsidR="00744D90">
        <w:rPr>
          <w:rFonts w:ascii="Times New Roman" w:hAnsi="Times New Roman"/>
          <w:bCs/>
          <w:color w:val="FF0000"/>
          <w:sz w:val="26"/>
          <w:szCs w:val="26"/>
        </w:rPr>
        <w:t>.</w:t>
      </w:r>
    </w:p>
    <w:p w14:paraId="56BFD9C2" w14:textId="77777777" w:rsidR="00916F04" w:rsidRDefault="00916F0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</w:p>
    <w:p w14:paraId="469E1C54" w14:textId="7BB8D3F3" w:rsidR="005B0854" w:rsidRPr="00916F04" w:rsidRDefault="005B085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</w:t>
      </w:r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cảm ơn sự quan tâm, tạo điều kiện của các Thầy/Cô và Quí vị PHHS trong việc đồng hành cùng con vui học!</w:t>
      </w:r>
    </w:p>
    <w:sectPr w:rsidR="005B0854" w:rsidRPr="00916F0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4D6CE9"/>
    <w:multiLevelType w:val="hybridMultilevel"/>
    <w:tmpl w:val="F33A8500"/>
    <w:lvl w:ilvl="0" w:tplc="7BDAFBD2">
      <w:numFmt w:val="bullet"/>
      <w:lvlText w:val="-"/>
      <w:lvlJc w:val="left"/>
      <w:pPr>
        <w:ind w:left="63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13155452">
    <w:abstractNumId w:val="18"/>
  </w:num>
  <w:num w:numId="2" w16cid:durableId="1218516683">
    <w:abstractNumId w:val="15"/>
  </w:num>
  <w:num w:numId="3" w16cid:durableId="40130356">
    <w:abstractNumId w:val="2"/>
  </w:num>
  <w:num w:numId="4" w16cid:durableId="1776484979">
    <w:abstractNumId w:val="7"/>
  </w:num>
  <w:num w:numId="5" w16cid:durableId="935946759">
    <w:abstractNumId w:val="16"/>
  </w:num>
  <w:num w:numId="6" w16cid:durableId="1770193296">
    <w:abstractNumId w:val="3"/>
  </w:num>
  <w:num w:numId="7" w16cid:durableId="1067798730">
    <w:abstractNumId w:val="17"/>
  </w:num>
  <w:num w:numId="8" w16cid:durableId="1729839389">
    <w:abstractNumId w:val="8"/>
  </w:num>
  <w:num w:numId="9" w16cid:durableId="1095324414">
    <w:abstractNumId w:val="14"/>
  </w:num>
  <w:num w:numId="10" w16cid:durableId="1751926135">
    <w:abstractNumId w:val="12"/>
  </w:num>
  <w:num w:numId="11" w16cid:durableId="695736145">
    <w:abstractNumId w:val="9"/>
  </w:num>
  <w:num w:numId="12" w16cid:durableId="33501699">
    <w:abstractNumId w:val="4"/>
  </w:num>
  <w:num w:numId="13" w16cid:durableId="1879731890">
    <w:abstractNumId w:val="1"/>
  </w:num>
  <w:num w:numId="14" w16cid:durableId="329722796">
    <w:abstractNumId w:val="11"/>
  </w:num>
  <w:num w:numId="15" w16cid:durableId="866018164">
    <w:abstractNumId w:val="5"/>
  </w:num>
  <w:num w:numId="16" w16cid:durableId="1840382638">
    <w:abstractNumId w:val="13"/>
  </w:num>
  <w:num w:numId="17" w16cid:durableId="951598314">
    <w:abstractNumId w:val="10"/>
  </w:num>
  <w:num w:numId="18" w16cid:durableId="838615770">
    <w:abstractNumId w:val="0"/>
  </w:num>
  <w:num w:numId="19" w16cid:durableId="383332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8343A"/>
    <w:rsid w:val="00090F0E"/>
    <w:rsid w:val="000947A1"/>
    <w:rsid w:val="000D1909"/>
    <w:rsid w:val="000E6E60"/>
    <w:rsid w:val="000F2F91"/>
    <w:rsid w:val="0011041C"/>
    <w:rsid w:val="00146F40"/>
    <w:rsid w:val="001653E5"/>
    <w:rsid w:val="0018525A"/>
    <w:rsid w:val="001906C0"/>
    <w:rsid w:val="001C62AC"/>
    <w:rsid w:val="001E1E38"/>
    <w:rsid w:val="002213A2"/>
    <w:rsid w:val="00233729"/>
    <w:rsid w:val="00233A3A"/>
    <w:rsid w:val="00233AD7"/>
    <w:rsid w:val="00234182"/>
    <w:rsid w:val="002416D7"/>
    <w:rsid w:val="00243140"/>
    <w:rsid w:val="002601D1"/>
    <w:rsid w:val="00260575"/>
    <w:rsid w:val="00274780"/>
    <w:rsid w:val="00285D49"/>
    <w:rsid w:val="00294D6D"/>
    <w:rsid w:val="00296B41"/>
    <w:rsid w:val="002B117F"/>
    <w:rsid w:val="002D25A5"/>
    <w:rsid w:val="002F7994"/>
    <w:rsid w:val="00310AA1"/>
    <w:rsid w:val="00360F94"/>
    <w:rsid w:val="00373F8C"/>
    <w:rsid w:val="00374616"/>
    <w:rsid w:val="00387CAE"/>
    <w:rsid w:val="003921B2"/>
    <w:rsid w:val="003A0B49"/>
    <w:rsid w:val="003A7730"/>
    <w:rsid w:val="003C05F7"/>
    <w:rsid w:val="004438F1"/>
    <w:rsid w:val="00484CDC"/>
    <w:rsid w:val="004A25E2"/>
    <w:rsid w:val="004A3721"/>
    <w:rsid w:val="004A640D"/>
    <w:rsid w:val="00507702"/>
    <w:rsid w:val="00553C3E"/>
    <w:rsid w:val="00573448"/>
    <w:rsid w:val="00573C10"/>
    <w:rsid w:val="005A64A0"/>
    <w:rsid w:val="005B0854"/>
    <w:rsid w:val="005F4F2B"/>
    <w:rsid w:val="00604D9F"/>
    <w:rsid w:val="00616372"/>
    <w:rsid w:val="00621B18"/>
    <w:rsid w:val="006A2C89"/>
    <w:rsid w:val="006A2E74"/>
    <w:rsid w:val="006B092E"/>
    <w:rsid w:val="006B6234"/>
    <w:rsid w:val="00744D90"/>
    <w:rsid w:val="007572DF"/>
    <w:rsid w:val="00763E65"/>
    <w:rsid w:val="00770581"/>
    <w:rsid w:val="00774C98"/>
    <w:rsid w:val="00790293"/>
    <w:rsid w:val="007D71F3"/>
    <w:rsid w:val="007E451B"/>
    <w:rsid w:val="00803793"/>
    <w:rsid w:val="00811F8A"/>
    <w:rsid w:val="00834AB5"/>
    <w:rsid w:val="008634DA"/>
    <w:rsid w:val="008662BB"/>
    <w:rsid w:val="008A6BC1"/>
    <w:rsid w:val="008A7C73"/>
    <w:rsid w:val="008F1549"/>
    <w:rsid w:val="00910BBF"/>
    <w:rsid w:val="00911665"/>
    <w:rsid w:val="00916F04"/>
    <w:rsid w:val="0092201D"/>
    <w:rsid w:val="00927DAD"/>
    <w:rsid w:val="00937364"/>
    <w:rsid w:val="00961AD6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C5045"/>
    <w:rsid w:val="009D2F11"/>
    <w:rsid w:val="00A31245"/>
    <w:rsid w:val="00A5663E"/>
    <w:rsid w:val="00A67CA9"/>
    <w:rsid w:val="00AE4AB0"/>
    <w:rsid w:val="00B3131F"/>
    <w:rsid w:val="00B352CF"/>
    <w:rsid w:val="00B82764"/>
    <w:rsid w:val="00B86E21"/>
    <w:rsid w:val="00BA3F82"/>
    <w:rsid w:val="00BD0BF4"/>
    <w:rsid w:val="00BF15E4"/>
    <w:rsid w:val="00BF436D"/>
    <w:rsid w:val="00C135B1"/>
    <w:rsid w:val="00C348C4"/>
    <w:rsid w:val="00C363B3"/>
    <w:rsid w:val="00C80420"/>
    <w:rsid w:val="00C8435A"/>
    <w:rsid w:val="00C92FEF"/>
    <w:rsid w:val="00C93C2D"/>
    <w:rsid w:val="00CB4D42"/>
    <w:rsid w:val="00CB678B"/>
    <w:rsid w:val="00CC4079"/>
    <w:rsid w:val="00CD7BFC"/>
    <w:rsid w:val="00CE7722"/>
    <w:rsid w:val="00D10E6B"/>
    <w:rsid w:val="00D13253"/>
    <w:rsid w:val="00D5049A"/>
    <w:rsid w:val="00D63004"/>
    <w:rsid w:val="00DA44B2"/>
    <w:rsid w:val="00DB7237"/>
    <w:rsid w:val="00DE0551"/>
    <w:rsid w:val="00DE36D2"/>
    <w:rsid w:val="00E6297F"/>
    <w:rsid w:val="00E97935"/>
    <w:rsid w:val="00EA2DF1"/>
    <w:rsid w:val="00F0107B"/>
    <w:rsid w:val="00F22E39"/>
    <w:rsid w:val="00F403C3"/>
    <w:rsid w:val="00F84FF9"/>
    <w:rsid w:val="00FC4E4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7134-013B-4878-AC02-EB6DC6A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31</cp:revision>
  <dcterms:created xsi:type="dcterms:W3CDTF">2022-11-11T06:59:00Z</dcterms:created>
  <dcterms:modified xsi:type="dcterms:W3CDTF">2022-12-09T04:12:00Z</dcterms:modified>
</cp:coreProperties>
</file>