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5E65" w:rsidRPr="002C5E65" w:rsidRDefault="002C5E65" w:rsidP="004A4BAA">
      <w:pPr>
        <w:shd w:val="clear" w:color="auto" w:fill="FFFFFF"/>
        <w:spacing w:after="150" w:line="360" w:lineRule="auto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</w:pPr>
      <w:proofErr w:type="spellStart"/>
      <w:r w:rsidRPr="000C6A0E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>Học</w:t>
      </w:r>
      <w:proofErr w:type="spellEnd"/>
      <w:r w:rsidRPr="000C6A0E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 xml:space="preserve"> </w:t>
      </w:r>
      <w:proofErr w:type="spellStart"/>
      <w:r w:rsidRPr="000C6A0E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>sinh</w:t>
      </w:r>
      <w:proofErr w:type="spellEnd"/>
      <w:r w:rsidRPr="000C6A0E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 xml:space="preserve"> </w:t>
      </w:r>
      <w:proofErr w:type="spellStart"/>
      <w:r w:rsidRPr="000C6A0E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>Trường</w:t>
      </w:r>
      <w:proofErr w:type="spellEnd"/>
      <w:r w:rsidRPr="000C6A0E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 xml:space="preserve"> </w:t>
      </w:r>
      <w:proofErr w:type="spellStart"/>
      <w:r w:rsidRPr="000C6A0E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>Tiểu</w:t>
      </w:r>
      <w:proofErr w:type="spellEnd"/>
      <w:r w:rsidRPr="000C6A0E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 xml:space="preserve"> </w:t>
      </w:r>
      <w:proofErr w:type="spellStart"/>
      <w:r w:rsidRPr="000C6A0E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>họ</w:t>
      </w:r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>c</w:t>
      </w:r>
      <w:proofErr w:type="spellEnd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 xml:space="preserve"> </w:t>
      </w:r>
      <w:proofErr w:type="spellStart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>Giang</w:t>
      </w:r>
      <w:proofErr w:type="spellEnd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 xml:space="preserve"> </w:t>
      </w:r>
      <w:proofErr w:type="spellStart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>Biên</w:t>
      </w:r>
      <w:proofErr w:type="spellEnd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 xml:space="preserve"> </w:t>
      </w:r>
      <w:proofErr w:type="spellStart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>với</w:t>
      </w:r>
      <w:proofErr w:type="spellEnd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 xml:space="preserve"> </w:t>
      </w:r>
      <w:proofErr w:type="spellStart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>cuộc</w:t>
      </w:r>
      <w:proofErr w:type="spellEnd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 xml:space="preserve"> </w:t>
      </w:r>
      <w:proofErr w:type="spellStart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>thi</w:t>
      </w:r>
      <w:proofErr w:type="spellEnd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 xml:space="preserve"> </w:t>
      </w:r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  <w:lang w:val="vi-VN"/>
        </w:rPr>
        <w:t>“</w:t>
      </w:r>
      <w:proofErr w:type="spellStart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>công</w:t>
      </w:r>
      <w:proofErr w:type="spellEnd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 xml:space="preserve"> </w:t>
      </w:r>
      <w:proofErr w:type="spellStart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>viên</w:t>
      </w:r>
      <w:proofErr w:type="spellEnd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 xml:space="preserve"> </w:t>
      </w:r>
      <w:proofErr w:type="spellStart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>xanh</w:t>
      </w:r>
      <w:proofErr w:type="spellEnd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 xml:space="preserve"> </w:t>
      </w:r>
      <w:proofErr w:type="spellStart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>trong</w:t>
      </w:r>
      <w:proofErr w:type="spellEnd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 xml:space="preserve"> </w:t>
      </w:r>
      <w:proofErr w:type="spellStart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>lòng</w:t>
      </w:r>
      <w:proofErr w:type="spellEnd"/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 xml:space="preserve"> </w:t>
      </w:r>
      <w:r w:rsidR="00621876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  <w:lang w:val="vi-VN"/>
        </w:rPr>
        <w:t>thành phố”</w:t>
      </w:r>
      <w:r w:rsidRPr="000C6A0E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 xml:space="preserve"> </w:t>
      </w:r>
      <w:proofErr w:type="spellStart"/>
      <w:r w:rsidRPr="000C6A0E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>năm</w:t>
      </w:r>
      <w:proofErr w:type="spellEnd"/>
      <w:r w:rsidRPr="000C6A0E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</w:rPr>
        <w:t xml:space="preserve"> 2023.</w:t>
      </w:r>
    </w:p>
    <w:p w:rsidR="002C5E65" w:rsidRPr="002C5E65" w:rsidRDefault="002C5E65" w:rsidP="004A4BAA">
      <w:pPr>
        <w:shd w:val="clear" w:color="auto" w:fill="FFFFFF"/>
        <w:spacing w:after="150" w:line="360" w:lineRule="auto"/>
        <w:jc w:val="both"/>
        <w:rPr>
          <w:rFonts w:ascii="Arial" w:eastAsia="Times New Roman" w:hAnsi="Arial" w:cs="Arial"/>
          <w:color w:val="333333"/>
          <w:sz w:val="18"/>
          <w:szCs w:val="1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    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Thực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hiện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công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văn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  <w:lang w:val="vi-VN"/>
        </w:rPr>
        <w:t xml:space="preserve">Số 112- CV/HĐĐTP ngày 02/06/2023 đã phát động </w:t>
      </w:r>
      <w:r w:rsidR="00621876" w:rsidRPr="00621876">
        <w:rPr>
          <w:rFonts w:ascii="Times New Roman" w:eastAsia="Times New Roman" w:hAnsi="Times New Roman" w:cs="Times New Roman"/>
          <w:color w:val="070700"/>
          <w:sz w:val="28"/>
          <w:szCs w:val="28"/>
          <w:lang w:val="vi-VN"/>
        </w:rPr>
        <w:t xml:space="preserve">cuộc </w:t>
      </w:r>
      <w:r w:rsidR="00621876" w:rsidRPr="00621876">
        <w:rPr>
          <w:rFonts w:ascii="Times New Roman" w:eastAsia="Times New Roman" w:hAnsi="Times New Roman" w:cs="Times New Roman"/>
          <w:color w:val="060600"/>
          <w:sz w:val="28"/>
          <w:szCs w:val="28"/>
          <w:lang w:val="vi-VN"/>
        </w:rPr>
        <w:t xml:space="preserve">thi </w:t>
      </w:r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  <w:lang w:val="vi-VN"/>
        </w:rPr>
        <w:t xml:space="preserve">vẽ </w:t>
      </w:r>
      <w:r w:rsidR="00621876" w:rsidRPr="00621876">
        <w:rPr>
          <w:rFonts w:ascii="Times New Roman" w:eastAsia="Times New Roman" w:hAnsi="Times New Roman" w:cs="Times New Roman"/>
          <w:color w:val="060600"/>
          <w:sz w:val="28"/>
          <w:szCs w:val="28"/>
          <w:lang w:val="vi-VN"/>
        </w:rPr>
        <w:t xml:space="preserve">tranh </w:t>
      </w:r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  <w:lang w:val="vi-VN"/>
        </w:rPr>
        <w:t>“</w:t>
      </w:r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  <w:lang w:val="vi-VN"/>
        </w:rPr>
        <w:t xml:space="preserve">Công viên </w:t>
      </w:r>
      <w:r w:rsidR="00621876" w:rsidRPr="00621876">
        <w:rPr>
          <w:rFonts w:ascii="Times New Roman" w:eastAsia="Times New Roman" w:hAnsi="Times New Roman" w:cs="Times New Roman"/>
          <w:color w:val="060600"/>
          <w:sz w:val="28"/>
          <w:szCs w:val="28"/>
          <w:lang w:val="vi-VN"/>
        </w:rPr>
        <w:t xml:space="preserve">xanh </w:t>
      </w:r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  <w:lang w:val="vi-VN"/>
        </w:rPr>
        <w:t xml:space="preserve">trong lòng </w:t>
      </w:r>
      <w:r w:rsidR="00621876" w:rsidRPr="00621876">
        <w:rPr>
          <w:rFonts w:ascii="Times New Roman" w:eastAsia="Times New Roman" w:hAnsi="Times New Roman" w:cs="Times New Roman"/>
          <w:color w:val="060600"/>
          <w:sz w:val="28"/>
          <w:szCs w:val="28"/>
          <w:lang w:val="vi-VN"/>
        </w:rPr>
        <w:t xml:space="preserve">thành </w:t>
      </w:r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  <w:lang w:val="vi-VN"/>
        </w:rPr>
        <w:t>phố</w:t>
      </w:r>
      <w:r w:rsidR="00621876" w:rsidRPr="00621876">
        <w:rPr>
          <w:rFonts w:ascii="Times New Roman" w:eastAsia="Times New Roman" w:hAnsi="Times New Roman" w:cs="Times New Roman"/>
          <w:color w:val="1D1D00"/>
          <w:sz w:val="28"/>
          <w:szCs w:val="28"/>
          <w:lang w:val="vi-VN"/>
        </w:rPr>
        <w:t xml:space="preserve">” </w:t>
      </w:r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  <w:lang w:val="vi-VN"/>
        </w:rPr>
        <w:t xml:space="preserve">năm </w:t>
      </w:r>
      <w:r w:rsidRPr="00621876">
        <w:rPr>
          <w:rFonts w:ascii="Times New Roman" w:eastAsia="Times New Roman" w:hAnsi="Times New Roman" w:cs="Times New Roman"/>
          <w:color w:val="333333"/>
          <w:sz w:val="28"/>
          <w:szCs w:val="28"/>
        </w:rPr>
        <w:t>2023.</w:t>
      </w:r>
    </w:p>
    <w:p w:rsidR="00621876" w:rsidRPr="00621876" w:rsidRDefault="001B1107" w:rsidP="001B1107">
      <w:pPr>
        <w:widowControl w:val="0"/>
        <w:spacing w:before="24" w:line="360" w:lineRule="auto"/>
        <w:ind w:right="-81"/>
        <w:rPr>
          <w:rFonts w:ascii="Times New Roman" w:eastAsia="Times New Roman" w:hAnsi="Times New Roman" w:cs="Times New Roman"/>
          <w:color w:val="323200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 xml:space="preserve">    </w:t>
      </w:r>
      <w:proofErr w:type="spellStart"/>
      <w:r w:rsid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TH </w:t>
      </w:r>
      <w:proofErr w:type="spellStart"/>
      <w:r w:rsid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>Giang</w:t>
      </w:r>
      <w:proofErr w:type="spellEnd"/>
      <w:r w:rsid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>Biên</w:t>
      </w:r>
      <w:proofErr w:type="spellEnd"/>
      <w:r w:rsidR="002C5E65"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C5E65"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>đã</w:t>
      </w:r>
      <w:proofErr w:type="spellEnd"/>
      <w:r w:rsidR="002C5E65"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C5E65"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>phát</w:t>
      </w:r>
      <w:proofErr w:type="spellEnd"/>
      <w:r w:rsidR="002C5E65"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C5E65"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2C5E65"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C5E65"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>đến</w:t>
      </w:r>
      <w:proofErr w:type="spellEnd"/>
      <w:r w:rsidR="002C5E65"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C5E65"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>toà</w:t>
      </w:r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>n</w:t>
      </w:r>
      <w:proofErr w:type="spellEnd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>thể</w:t>
      </w:r>
      <w:proofErr w:type="spellEnd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>nhà</w:t>
      </w:r>
      <w:proofErr w:type="spellEnd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>n</w:t>
      </w:r>
      <w:r w:rsidR="00621876">
        <w:rPr>
          <w:rFonts w:ascii="Times New Roman" w:eastAsia="Times New Roman" w:hAnsi="Times New Roman" w:cs="Times New Roman"/>
          <w:color w:val="333333"/>
          <w:sz w:val="28"/>
          <w:szCs w:val="28"/>
        </w:rPr>
        <w:t>ội</w:t>
      </w:r>
      <w:proofErr w:type="spellEnd"/>
      <w:r w:rsidR="0062187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dung </w:t>
      </w:r>
      <w:proofErr w:type="spellStart"/>
      <w:r w:rsidR="00621876">
        <w:rPr>
          <w:rFonts w:ascii="Times New Roman" w:eastAsia="Times New Roman" w:hAnsi="Times New Roman" w:cs="Times New Roman"/>
          <w:color w:val="333333"/>
          <w:sz w:val="28"/>
          <w:szCs w:val="28"/>
        </w:rPr>
        <w:t>vẽ</w:t>
      </w:r>
      <w:proofErr w:type="spellEnd"/>
      <w:r w:rsidR="0062187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621876">
        <w:rPr>
          <w:rFonts w:ascii="Times New Roman" w:eastAsia="Times New Roman" w:hAnsi="Times New Roman" w:cs="Times New Roman"/>
          <w:color w:val="333333"/>
          <w:sz w:val="28"/>
          <w:szCs w:val="28"/>
        </w:rPr>
        <w:t>về</w:t>
      </w:r>
      <w:proofErr w:type="spellEnd"/>
      <w:r w:rsidR="0062187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621876">
        <w:rPr>
          <w:rFonts w:ascii="Times New Roman" w:eastAsia="Times New Roman" w:hAnsi="Times New Roman" w:cs="Times New Roman"/>
          <w:color w:val="090900"/>
          <w:sz w:val="28"/>
          <w:szCs w:val="28"/>
        </w:rPr>
        <w:t>ư</w:t>
      </w:r>
      <w:r w:rsidR="00621876" w:rsidRPr="00621876">
        <w:rPr>
          <w:rFonts w:ascii="Times New Roman" w:eastAsia="Times New Roman" w:hAnsi="Times New Roman" w:cs="Times New Roman"/>
          <w:color w:val="090900"/>
          <w:sz w:val="28"/>
          <w:szCs w:val="28"/>
        </w:rPr>
        <w:t>ớc</w:t>
      </w:r>
      <w:proofErr w:type="spellEnd"/>
      <w:r w:rsidR="00621876" w:rsidRPr="00621876">
        <w:rPr>
          <w:rFonts w:ascii="Times New Roman" w:eastAsia="Times New Roman" w:hAnsi="Times New Roman" w:cs="Times New Roman"/>
          <w:color w:val="0909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>mơ</w:t>
      </w:r>
      <w:proofErr w:type="spellEnd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>của</w:t>
      </w:r>
      <w:proofErr w:type="spellEnd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>em</w:t>
      </w:r>
      <w:proofErr w:type="spellEnd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>về</w:t>
      </w:r>
      <w:proofErr w:type="spellEnd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>những</w:t>
      </w:r>
      <w:proofErr w:type="spellEnd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>không</w:t>
      </w:r>
      <w:proofErr w:type="spellEnd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>gian</w:t>
      </w:r>
      <w:proofErr w:type="spellEnd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>xanh</w:t>
      </w:r>
      <w:proofErr w:type="spellEnd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90900"/>
          <w:sz w:val="28"/>
          <w:szCs w:val="28"/>
        </w:rPr>
        <w:t>tương</w:t>
      </w:r>
      <w:proofErr w:type="spellEnd"/>
      <w:r w:rsidR="00621876" w:rsidRPr="00621876">
        <w:rPr>
          <w:rFonts w:ascii="Times New Roman" w:eastAsia="Times New Roman" w:hAnsi="Times New Roman" w:cs="Times New Roman"/>
          <w:color w:val="0909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>lai</w:t>
      </w:r>
      <w:proofErr w:type="spellEnd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>trong</w:t>
      </w:r>
      <w:proofErr w:type="spellEnd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>lòng</w:t>
      </w:r>
      <w:proofErr w:type="spellEnd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>thành</w:t>
      </w:r>
      <w:proofErr w:type="spellEnd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>phố</w:t>
      </w:r>
      <w:proofErr w:type="spellEnd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>và</w:t>
      </w:r>
      <w:proofErr w:type="spellEnd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>trong</w:t>
      </w:r>
      <w:proofErr w:type="spellEnd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60600"/>
          <w:sz w:val="28"/>
          <w:szCs w:val="28"/>
        </w:rPr>
        <w:t>trường</w:t>
      </w:r>
      <w:proofErr w:type="spellEnd"/>
      <w:r w:rsidR="00621876" w:rsidRPr="00621876">
        <w:rPr>
          <w:rFonts w:ascii="Times New Roman" w:eastAsia="Times New Roman" w:hAnsi="Times New Roman" w:cs="Times New Roman"/>
          <w:color w:val="0606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>học</w:t>
      </w:r>
      <w:proofErr w:type="spellEnd"/>
      <w:r w:rsidR="00621876">
        <w:rPr>
          <w:rFonts w:ascii="Times New Roman" w:eastAsia="Times New Roman" w:hAnsi="Times New Roman" w:cs="Times New Roman"/>
          <w:color w:val="323200"/>
          <w:sz w:val="28"/>
          <w:szCs w:val="28"/>
        </w:rPr>
        <w:t xml:space="preserve"> </w:t>
      </w:r>
      <w:proofErr w:type="spellStart"/>
      <w:r w:rsidR="00621876">
        <w:rPr>
          <w:rFonts w:ascii="Times New Roman" w:eastAsia="Times New Roman" w:hAnsi="Times New Roman" w:cs="Times New Roman"/>
          <w:color w:val="323200"/>
          <w:sz w:val="28"/>
          <w:szCs w:val="28"/>
        </w:rPr>
        <w:t>hoặc</w:t>
      </w:r>
      <w:proofErr w:type="spellEnd"/>
      <w:r w:rsidR="00621876">
        <w:rPr>
          <w:rFonts w:ascii="Times New Roman" w:eastAsia="Times New Roman" w:hAnsi="Times New Roman" w:cs="Times New Roman"/>
          <w:color w:val="323200"/>
          <w:sz w:val="28"/>
          <w:szCs w:val="28"/>
        </w:rPr>
        <w:t xml:space="preserve"> </w:t>
      </w:r>
      <w:proofErr w:type="spellStart"/>
      <w:r w:rsid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>c</w:t>
      </w:r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>ông</w:t>
      </w:r>
      <w:proofErr w:type="spellEnd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60600"/>
          <w:sz w:val="28"/>
          <w:szCs w:val="28"/>
        </w:rPr>
        <w:t>viên</w:t>
      </w:r>
      <w:proofErr w:type="spellEnd"/>
      <w:r w:rsidR="00621876" w:rsidRPr="00621876">
        <w:rPr>
          <w:rFonts w:ascii="Times New Roman" w:eastAsia="Times New Roman" w:hAnsi="Times New Roman" w:cs="Times New Roman"/>
          <w:color w:val="0606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>xanh</w:t>
      </w:r>
      <w:proofErr w:type="spellEnd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>trong</w:t>
      </w:r>
      <w:proofErr w:type="spellEnd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60600"/>
          <w:sz w:val="28"/>
          <w:szCs w:val="28"/>
        </w:rPr>
        <w:t>chính</w:t>
      </w:r>
      <w:proofErr w:type="spellEnd"/>
      <w:r w:rsidR="00621876" w:rsidRPr="00621876">
        <w:rPr>
          <w:rFonts w:ascii="Times New Roman" w:eastAsia="Times New Roman" w:hAnsi="Times New Roman" w:cs="Times New Roman"/>
          <w:color w:val="0606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>ngôi</w:t>
      </w:r>
      <w:proofErr w:type="spellEnd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60600"/>
          <w:sz w:val="28"/>
          <w:szCs w:val="28"/>
        </w:rPr>
        <w:t>trường</w:t>
      </w:r>
      <w:proofErr w:type="spellEnd"/>
      <w:r w:rsidR="00621876" w:rsidRPr="00621876">
        <w:rPr>
          <w:rFonts w:ascii="Times New Roman" w:eastAsia="Times New Roman" w:hAnsi="Times New Roman" w:cs="Times New Roman"/>
          <w:color w:val="0606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3A3A00"/>
          <w:sz w:val="28"/>
          <w:szCs w:val="28"/>
        </w:rPr>
        <w:t>mà</w:t>
      </w:r>
      <w:proofErr w:type="spellEnd"/>
      <w:r w:rsidR="00621876" w:rsidRPr="00621876">
        <w:rPr>
          <w:rFonts w:ascii="Times New Roman" w:eastAsia="Times New Roman" w:hAnsi="Times New Roman" w:cs="Times New Roman"/>
          <w:color w:val="3A3A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90900"/>
          <w:sz w:val="28"/>
          <w:szCs w:val="28"/>
        </w:rPr>
        <w:t>các</w:t>
      </w:r>
      <w:proofErr w:type="spellEnd"/>
      <w:r w:rsidR="00621876" w:rsidRPr="00621876">
        <w:rPr>
          <w:rFonts w:ascii="Times New Roman" w:eastAsia="Times New Roman" w:hAnsi="Times New Roman" w:cs="Times New Roman"/>
          <w:color w:val="0909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>em</w:t>
      </w:r>
      <w:proofErr w:type="spellEnd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90900"/>
          <w:sz w:val="28"/>
          <w:szCs w:val="28"/>
        </w:rPr>
        <w:t>đang</w:t>
      </w:r>
      <w:proofErr w:type="spellEnd"/>
      <w:r w:rsidR="00621876" w:rsidRPr="00621876">
        <w:rPr>
          <w:rFonts w:ascii="Times New Roman" w:eastAsia="Times New Roman" w:hAnsi="Times New Roman" w:cs="Times New Roman"/>
          <w:color w:val="0909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>theo</w:t>
      </w:r>
      <w:proofErr w:type="spellEnd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>học</w:t>
      </w:r>
      <w:proofErr w:type="spellEnd"/>
      <w:r w:rsidR="00621876" w:rsidRPr="0062187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,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>trong</w:t>
      </w:r>
      <w:proofErr w:type="spellEnd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>đó</w:t>
      </w:r>
      <w:proofErr w:type="spellEnd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>nêu</w:t>
      </w:r>
      <w:proofErr w:type="spellEnd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>bật</w:t>
      </w:r>
      <w:proofErr w:type="spellEnd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70700"/>
          <w:sz w:val="28"/>
          <w:szCs w:val="28"/>
        </w:rPr>
        <w:t>sự</w:t>
      </w:r>
      <w:proofErr w:type="spellEnd"/>
      <w:r w:rsidR="00621876" w:rsidRPr="00621876">
        <w:rPr>
          <w:rFonts w:ascii="Times New Roman" w:eastAsia="Times New Roman" w:hAnsi="Times New Roman" w:cs="Times New Roman"/>
          <w:color w:val="0707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70700"/>
          <w:sz w:val="28"/>
          <w:szCs w:val="28"/>
        </w:rPr>
        <w:t>trong</w:t>
      </w:r>
      <w:proofErr w:type="spellEnd"/>
      <w:r w:rsidR="00621876" w:rsidRPr="00621876">
        <w:rPr>
          <w:rFonts w:ascii="Times New Roman" w:eastAsia="Times New Roman" w:hAnsi="Times New Roman" w:cs="Times New Roman"/>
          <w:color w:val="0707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>lành</w:t>
      </w:r>
      <w:proofErr w:type="spellEnd"/>
      <w:r w:rsidR="00621876" w:rsidRPr="00621876">
        <w:rPr>
          <w:rFonts w:ascii="Times New Roman" w:eastAsia="Times New Roman" w:hAnsi="Times New Roman" w:cs="Times New Roman"/>
          <w:color w:val="494900"/>
          <w:sz w:val="28"/>
          <w:szCs w:val="28"/>
        </w:rPr>
        <w:t xml:space="preserve">,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>tươi</w:t>
      </w:r>
      <w:proofErr w:type="spellEnd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>mát</w:t>
      </w:r>
      <w:proofErr w:type="spellEnd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>nhằm</w:t>
      </w:r>
      <w:proofErr w:type="spellEnd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>tạo</w:t>
      </w:r>
      <w:proofErr w:type="spellEnd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>không</w:t>
      </w:r>
      <w:proofErr w:type="spellEnd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>gian</w:t>
      </w:r>
      <w:proofErr w:type="spellEnd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>học</w:t>
      </w:r>
      <w:proofErr w:type="spellEnd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>tập</w:t>
      </w:r>
      <w:proofErr w:type="spellEnd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 xml:space="preserve"> </w:t>
      </w:r>
      <w:proofErr w:type="spellStart"/>
      <w:proofErr w:type="gramStart"/>
      <w:r w:rsidR="00621876" w:rsidRPr="00621876">
        <w:rPr>
          <w:rFonts w:ascii="Times New Roman" w:eastAsia="Times New Roman" w:hAnsi="Times New Roman" w:cs="Times New Roman"/>
          <w:color w:val="060600"/>
          <w:sz w:val="28"/>
          <w:szCs w:val="28"/>
        </w:rPr>
        <w:t>tốt</w:t>
      </w:r>
      <w:proofErr w:type="spellEnd"/>
      <w:r>
        <w:rPr>
          <w:rFonts w:ascii="Times New Roman" w:eastAsia="Times New Roman" w:hAnsi="Times New Roman" w:cs="Times New Roman"/>
          <w:color w:val="060600"/>
          <w:sz w:val="28"/>
          <w:szCs w:val="28"/>
          <w:lang w:val="vi-VN"/>
        </w:rPr>
        <w:t>,</w:t>
      </w:r>
      <w:r>
        <w:rPr>
          <w:rFonts w:ascii="Times New Roman" w:eastAsia="Times New Roman" w:hAnsi="Times New Roman" w:cs="Times New Roman"/>
          <w:color w:val="F8F800"/>
          <w:sz w:val="28"/>
          <w:szCs w:val="28"/>
        </w:rPr>
        <w:t>,</w:t>
      </w:r>
      <w:proofErr w:type="spellStart"/>
      <w:proofErr w:type="gramEnd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>lao</w:t>
      </w:r>
      <w:proofErr w:type="spellEnd"/>
      <w:r w:rsidR="00621876" w:rsidRPr="00621876">
        <w:rPr>
          <w:rFonts w:ascii="Times New Roman" w:eastAsia="Times New Roman" w:hAnsi="Times New Roman" w:cs="Times New Roman"/>
          <w:b/>
          <w:color w:val="0202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>động</w:t>
      </w:r>
      <w:proofErr w:type="spellEnd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60600"/>
          <w:sz w:val="28"/>
          <w:szCs w:val="28"/>
        </w:rPr>
        <w:t>tốt</w:t>
      </w:r>
      <w:proofErr w:type="spellEnd"/>
      <w:r w:rsidR="00621876" w:rsidRPr="00621876">
        <w:rPr>
          <w:rFonts w:ascii="Times New Roman" w:eastAsia="Times New Roman" w:hAnsi="Times New Roman" w:cs="Times New Roman"/>
          <w:color w:val="9E9E00"/>
          <w:sz w:val="28"/>
          <w:szCs w:val="28"/>
        </w:rPr>
        <w:t xml:space="preserve">,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60600"/>
          <w:sz w:val="28"/>
          <w:szCs w:val="28"/>
        </w:rPr>
        <w:t>góp</w:t>
      </w:r>
      <w:proofErr w:type="spellEnd"/>
      <w:r w:rsidR="00621876" w:rsidRPr="00621876">
        <w:rPr>
          <w:rFonts w:ascii="Times New Roman" w:eastAsia="Times New Roman" w:hAnsi="Times New Roman" w:cs="Times New Roman"/>
          <w:color w:val="0606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>phần</w:t>
      </w:r>
      <w:proofErr w:type="spellEnd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>bảo</w:t>
      </w:r>
      <w:proofErr w:type="spellEnd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>vệ</w:t>
      </w:r>
      <w:proofErr w:type="spellEnd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>môi</w:t>
      </w:r>
      <w:proofErr w:type="spellEnd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>trường</w:t>
      </w:r>
      <w:proofErr w:type="spellEnd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>và</w:t>
      </w:r>
      <w:proofErr w:type="spellEnd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>nâng</w:t>
      </w:r>
      <w:proofErr w:type="spellEnd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>cao</w:t>
      </w:r>
      <w:proofErr w:type="spellEnd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>nhận</w:t>
      </w:r>
      <w:proofErr w:type="spellEnd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>thức</w:t>
      </w:r>
      <w:proofErr w:type="spellEnd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>của</w:t>
      </w:r>
      <w:proofErr w:type="spellEnd"/>
      <w:r w:rsidR="00621876" w:rsidRPr="00621876">
        <w:rPr>
          <w:rFonts w:ascii="Times New Roman" w:eastAsia="Times New Roman" w:hAnsi="Times New Roman" w:cs="Times New Roman"/>
          <w:color w:val="0303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10100"/>
          <w:sz w:val="28"/>
          <w:szCs w:val="28"/>
        </w:rPr>
        <w:t>học</w:t>
      </w:r>
      <w:proofErr w:type="spellEnd"/>
      <w:r w:rsidR="00621876" w:rsidRPr="00621876">
        <w:rPr>
          <w:rFonts w:ascii="Times New Roman" w:eastAsia="Times New Roman" w:hAnsi="Times New Roman" w:cs="Times New Roman"/>
          <w:color w:val="0101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>sinh</w:t>
      </w:r>
      <w:r>
        <w:rPr>
          <w:rFonts w:ascii="Times New Roman" w:eastAsia="Times New Roman" w:hAnsi="Times New Roman" w:cs="Times New Roman"/>
          <w:color w:val="F9F9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60600"/>
          <w:sz w:val="28"/>
          <w:szCs w:val="28"/>
        </w:rPr>
        <w:t>giáo</w:t>
      </w:r>
      <w:proofErr w:type="spellEnd"/>
      <w:r>
        <w:rPr>
          <w:rFonts w:ascii="Times New Roman" w:eastAsia="Times New Roman" w:hAnsi="Times New Roman" w:cs="Times New Roman"/>
          <w:color w:val="060600"/>
          <w:sz w:val="28"/>
          <w:szCs w:val="28"/>
        </w:rPr>
        <w:t xml:space="preserve">,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>viên</w:t>
      </w:r>
      <w:proofErr w:type="spellEnd"/>
      <w:r w:rsidRPr="001B1107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val="vi-VN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>phụ</w:t>
      </w:r>
      <w:proofErr w:type="spellEnd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>huynh</w:t>
      </w:r>
      <w:proofErr w:type="spellEnd"/>
      <w:r w:rsidR="00621876" w:rsidRPr="00621876">
        <w:rPr>
          <w:rFonts w:ascii="Times New Roman" w:eastAsia="Times New Roman" w:hAnsi="Times New Roman" w:cs="Times New Roman"/>
          <w:color w:val="0202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>về</w:t>
      </w:r>
      <w:proofErr w:type="spellEnd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>bảo</w:t>
      </w:r>
      <w:proofErr w:type="spellEnd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>vệ</w:t>
      </w:r>
      <w:proofErr w:type="spellEnd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>môi</w:t>
      </w:r>
      <w:proofErr w:type="spellEnd"/>
      <w:r w:rsidR="00621876" w:rsidRPr="00621876">
        <w:rPr>
          <w:rFonts w:ascii="Times New Roman" w:eastAsia="Times New Roman" w:hAnsi="Times New Roman" w:cs="Times New Roman"/>
          <w:color w:val="050500"/>
          <w:sz w:val="28"/>
          <w:szCs w:val="28"/>
        </w:rPr>
        <w:t xml:space="preserve"> </w:t>
      </w:r>
      <w:proofErr w:type="spellStart"/>
      <w:r w:rsidR="00621876" w:rsidRPr="00621876">
        <w:rPr>
          <w:rFonts w:ascii="Times New Roman" w:eastAsia="Times New Roman" w:hAnsi="Times New Roman" w:cs="Times New Roman"/>
          <w:color w:val="040400"/>
          <w:sz w:val="28"/>
          <w:szCs w:val="28"/>
        </w:rPr>
        <w:t>trường</w:t>
      </w:r>
      <w:proofErr w:type="spellEnd"/>
      <w:r w:rsidR="00621876" w:rsidRPr="00621876">
        <w:rPr>
          <w:rFonts w:ascii="Times New Roman" w:eastAsia="Times New Roman" w:hAnsi="Times New Roman" w:cs="Times New Roman"/>
          <w:color w:val="0A0A00"/>
          <w:sz w:val="28"/>
          <w:szCs w:val="28"/>
        </w:rPr>
        <w:t>.</w:t>
      </w:r>
    </w:p>
    <w:p w:rsidR="004A4BAA" w:rsidRPr="002C5E65" w:rsidRDefault="004A4BAA" w:rsidP="004A4BAA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</w:t>
      </w:r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"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Cuộc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thi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1B1107">
        <w:rPr>
          <w:rFonts w:ascii="Times New Roman" w:eastAsia="Times New Roman" w:hAnsi="Times New Roman" w:cs="Times New Roman"/>
          <w:color w:val="040400"/>
          <w:sz w:val="28"/>
          <w:szCs w:val="28"/>
          <w:lang w:val="vi-VN"/>
        </w:rPr>
        <w:t>c</w:t>
      </w:r>
      <w:r w:rsidR="001B1107" w:rsidRPr="00621876">
        <w:rPr>
          <w:rFonts w:ascii="Times New Roman" w:eastAsia="Times New Roman" w:hAnsi="Times New Roman" w:cs="Times New Roman"/>
          <w:color w:val="040400"/>
          <w:sz w:val="28"/>
          <w:szCs w:val="28"/>
          <w:lang w:val="vi-VN"/>
        </w:rPr>
        <w:t xml:space="preserve">ông viên </w:t>
      </w:r>
      <w:r w:rsidR="001B1107" w:rsidRPr="00621876">
        <w:rPr>
          <w:rFonts w:ascii="Times New Roman" w:eastAsia="Times New Roman" w:hAnsi="Times New Roman" w:cs="Times New Roman"/>
          <w:color w:val="060600"/>
          <w:sz w:val="28"/>
          <w:szCs w:val="28"/>
          <w:lang w:val="vi-VN"/>
        </w:rPr>
        <w:t xml:space="preserve">xanh </w:t>
      </w:r>
      <w:r w:rsidR="001B1107" w:rsidRPr="00621876">
        <w:rPr>
          <w:rFonts w:ascii="Times New Roman" w:eastAsia="Times New Roman" w:hAnsi="Times New Roman" w:cs="Times New Roman"/>
          <w:color w:val="050500"/>
          <w:sz w:val="28"/>
          <w:szCs w:val="28"/>
          <w:lang w:val="vi-VN"/>
        </w:rPr>
        <w:t xml:space="preserve">trong lòng </w:t>
      </w:r>
      <w:r w:rsidR="001B1107" w:rsidRPr="00621876">
        <w:rPr>
          <w:rFonts w:ascii="Times New Roman" w:eastAsia="Times New Roman" w:hAnsi="Times New Roman" w:cs="Times New Roman"/>
          <w:color w:val="060600"/>
          <w:sz w:val="28"/>
          <w:szCs w:val="28"/>
          <w:lang w:val="vi-VN"/>
        </w:rPr>
        <w:t xml:space="preserve">thành </w:t>
      </w:r>
      <w:r w:rsidR="001B1107" w:rsidRPr="00621876">
        <w:rPr>
          <w:rFonts w:ascii="Times New Roman" w:eastAsia="Times New Roman" w:hAnsi="Times New Roman" w:cs="Times New Roman"/>
          <w:color w:val="050500"/>
          <w:sz w:val="28"/>
          <w:szCs w:val="28"/>
          <w:lang w:val="vi-VN"/>
        </w:rPr>
        <w:t>phố</w:t>
      </w:r>
      <w:r w:rsidR="001B1107"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"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được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tổ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chức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nhằm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khơi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dậy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niềm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đam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mê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họa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tư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duy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sáng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nghệ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thuật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a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Khuyến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khích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điều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kiện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phát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triển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Mĩ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thuật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ngoài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sân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chơi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lành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mạnh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bổ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ích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giúp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cơ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giao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lưu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hỏi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kinh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nghiệm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phát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triển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khả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năng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họa</w:t>
      </w:r>
      <w:proofErr w:type="spellEnd"/>
      <w:r w:rsidRPr="004A4B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</w:p>
    <w:p w:rsidR="002C5E65" w:rsidRDefault="002C5E65" w:rsidP="004A4BAA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>Dưới</w:t>
      </w:r>
      <w:proofErr w:type="spellEnd"/>
      <w:r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>đây</w:t>
      </w:r>
      <w:proofErr w:type="spellEnd"/>
      <w:r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>hình</w:t>
      </w:r>
      <w:proofErr w:type="spellEnd"/>
      <w:r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>ảnh</w:t>
      </w:r>
      <w:proofErr w:type="spellEnd"/>
      <w:r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>một</w:t>
      </w:r>
      <w:proofErr w:type="spellEnd"/>
      <w:r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>số</w:t>
      </w:r>
      <w:proofErr w:type="spellEnd"/>
      <w:r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>bức</w:t>
      </w:r>
      <w:proofErr w:type="spellEnd"/>
      <w:r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>tra</w:t>
      </w:r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>nh</w:t>
      </w:r>
      <w:proofErr w:type="spellEnd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>tiêu</w:t>
      </w:r>
      <w:proofErr w:type="spellEnd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>biểu</w:t>
      </w:r>
      <w:proofErr w:type="spellEnd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A4BAA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2C5E65">
        <w:rPr>
          <w:rFonts w:ascii="Times New Roman" w:eastAsia="Times New Roman" w:hAnsi="Times New Roman" w:cs="Times New Roman"/>
          <w:color w:val="333333"/>
          <w:sz w:val="28"/>
          <w:szCs w:val="28"/>
        </w:rPr>
        <w:t>:</w:t>
      </w:r>
    </w:p>
    <w:p w:rsidR="000C6A0E" w:rsidRDefault="000C6A0E" w:rsidP="004A4BAA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</w:t>
      </w:r>
      <w:r w:rsidR="00CD4903" w:rsidRPr="00CD4903"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drawing>
          <wp:inline distT="0" distB="0" distL="0" distR="0" wp14:anchorId="5AE4A7D4" wp14:editId="4DB5CEE1">
            <wp:extent cx="2780632" cy="1981200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783920" cy="198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</w:t>
      </w:r>
      <w:r w:rsidR="0076346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</w:t>
      </w:r>
      <w:r w:rsidR="00CD490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="0076346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</w:t>
      </w:r>
      <w:r w:rsidR="00CD4903" w:rsidRPr="00CD4903"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drawing>
          <wp:inline distT="0" distB="0" distL="0" distR="0" wp14:anchorId="7A599B69" wp14:editId="4C72E488">
            <wp:extent cx="2800213" cy="1955661"/>
            <wp:effectExtent l="0" t="0" r="635" b="698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21130" cy="197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3DF" w:rsidRDefault="008953DF" w:rsidP="004A4BAA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  </w:t>
      </w:r>
    </w:p>
    <w:p w:rsidR="008953DF" w:rsidRDefault="008953DF" w:rsidP="004A4BAA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953DF"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lastRenderedPageBreak/>
        <w:drawing>
          <wp:inline distT="0" distB="0" distL="0" distR="0" wp14:anchorId="624AE62F" wp14:editId="49FAE3A5">
            <wp:extent cx="2851150" cy="2022498"/>
            <wp:effectExtent l="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54119" cy="2024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  </w:t>
      </w:r>
      <w:r w:rsidRPr="008953DF"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drawing>
          <wp:inline distT="0" distB="0" distL="0" distR="0" wp14:anchorId="7F1F928C" wp14:editId="7B9A0C73">
            <wp:extent cx="2857500" cy="202120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65079" cy="2026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   </w:t>
      </w:r>
    </w:p>
    <w:p w:rsidR="00E2153A" w:rsidRPr="008953DF" w:rsidRDefault="008953DF" w:rsidP="008953DF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953DF"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drawing>
          <wp:inline distT="0" distB="0" distL="0" distR="0" wp14:anchorId="32043C81" wp14:editId="5442DFD3">
            <wp:extent cx="2838450" cy="200589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45641" cy="201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   </w:t>
      </w:r>
      <w:r w:rsidRPr="008953DF"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drawing>
          <wp:inline distT="0" distB="0" distL="0" distR="0" wp14:anchorId="298FC902" wp14:editId="6E9C3A93">
            <wp:extent cx="2838450" cy="198691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38667" cy="1987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A0E" w:rsidRDefault="000C6A0E" w:rsidP="000C6A0E">
      <w:pPr>
        <w:shd w:val="clear" w:color="auto" w:fill="FFFFFF"/>
        <w:spacing w:after="150" w:line="240" w:lineRule="auto"/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</w:pPr>
      <w:r w:rsidRPr="00081A16">
        <w:rPr>
          <w:rFonts w:ascii="Arial" w:hAnsi="Arial" w:cs="Arial"/>
          <w:b/>
          <w:bCs/>
          <w:i/>
          <w:color w:val="212529"/>
          <w:sz w:val="20"/>
          <w:szCs w:val="20"/>
          <w:shd w:val="clear" w:color="auto" w:fill="FFFFFF"/>
        </w:rPr>
        <w:t xml:space="preserve">                                                                               </w:t>
      </w:r>
      <w:r>
        <w:rPr>
          <w:rFonts w:ascii="Arial" w:hAnsi="Arial" w:cs="Arial"/>
          <w:b/>
          <w:bCs/>
          <w:i/>
          <w:color w:val="212529"/>
          <w:sz w:val="20"/>
          <w:szCs w:val="20"/>
          <w:shd w:val="clear" w:color="auto" w:fill="FFFFFF"/>
        </w:rPr>
        <w:t xml:space="preserve">                  </w:t>
      </w:r>
      <w:proofErr w:type="spellStart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Tác</w:t>
      </w:r>
      <w:proofErr w:type="spellEnd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giả</w:t>
      </w:r>
      <w:proofErr w:type="spellEnd"/>
      <w:r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:</w:t>
      </w:r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Nguyễn</w:t>
      </w:r>
      <w:proofErr w:type="spellEnd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Thị</w:t>
      </w:r>
      <w:proofErr w:type="spellEnd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Hương</w:t>
      </w:r>
      <w:proofErr w:type="spellEnd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Nhung</w:t>
      </w:r>
      <w:proofErr w:type="spellEnd"/>
    </w:p>
    <w:p w:rsidR="000C6A0E" w:rsidRPr="00917698" w:rsidRDefault="000C6A0E" w:rsidP="000C6A0E">
      <w:pPr>
        <w:shd w:val="clear" w:color="auto" w:fill="FFFFFF"/>
        <w:spacing w:after="150" w:line="240" w:lineRule="auto"/>
        <w:rPr>
          <w:rFonts w:ascii="Times New Roman" w:hAnsi="Times New Roman" w:cs="Times New Roman"/>
          <w:i/>
          <w:sz w:val="26"/>
          <w:szCs w:val="26"/>
        </w:rPr>
      </w:pPr>
      <w:r w:rsidRPr="00917698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                                                     </w:t>
      </w:r>
      <w:r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</w:t>
      </w:r>
      <w:r w:rsidRPr="00917698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17698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Người</w:t>
      </w:r>
      <w:proofErr w:type="spellEnd"/>
      <w:r w:rsidRPr="00917698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17698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đăng</w:t>
      </w:r>
      <w:proofErr w:type="spellEnd"/>
      <w:r w:rsidRPr="00917698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tin: </w:t>
      </w:r>
      <w:proofErr w:type="spellStart"/>
      <w:r w:rsidRPr="00917698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Mĩ</w:t>
      </w:r>
      <w:proofErr w:type="spellEnd"/>
      <w:r w:rsidRPr="00917698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17698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thuật</w:t>
      </w:r>
      <w:proofErr w:type="spellEnd"/>
    </w:p>
    <w:p w:rsidR="000C6A0E" w:rsidRPr="002C5E65" w:rsidRDefault="000C6A0E" w:rsidP="004A4BAA">
      <w:pPr>
        <w:shd w:val="clear" w:color="auto" w:fill="FFFFFF"/>
        <w:spacing w:after="150" w:line="360" w:lineRule="auto"/>
        <w:jc w:val="both"/>
        <w:rPr>
          <w:rFonts w:ascii="Arial" w:eastAsia="Times New Roman" w:hAnsi="Arial" w:cs="Arial"/>
          <w:color w:val="333333"/>
          <w:sz w:val="18"/>
          <w:szCs w:val="18"/>
        </w:rPr>
      </w:pPr>
    </w:p>
    <w:p w:rsidR="00283E11" w:rsidRDefault="00283E11" w:rsidP="004A4BAA">
      <w:pPr>
        <w:spacing w:line="360" w:lineRule="auto"/>
      </w:pPr>
    </w:p>
    <w:sectPr w:rsidR="00283E11" w:rsidSect="008953DF">
      <w:pgSz w:w="12240" w:h="15840"/>
      <w:pgMar w:top="1440" w:right="108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5E65"/>
    <w:rsid w:val="000115C1"/>
    <w:rsid w:val="000C6A0E"/>
    <w:rsid w:val="001B1107"/>
    <w:rsid w:val="00283E11"/>
    <w:rsid w:val="002C5E65"/>
    <w:rsid w:val="004735BD"/>
    <w:rsid w:val="004A4BAA"/>
    <w:rsid w:val="004F1357"/>
    <w:rsid w:val="00621876"/>
    <w:rsid w:val="00763460"/>
    <w:rsid w:val="008953DF"/>
    <w:rsid w:val="00990B67"/>
    <w:rsid w:val="00A11B7D"/>
    <w:rsid w:val="00AA3CDC"/>
    <w:rsid w:val="00BB3AAA"/>
    <w:rsid w:val="00BE43F1"/>
    <w:rsid w:val="00CD4903"/>
    <w:rsid w:val="00DC4242"/>
    <w:rsid w:val="00E2153A"/>
    <w:rsid w:val="00FB1E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9868AE"/>
  <w15:chartTrackingRefBased/>
  <w15:docId w15:val="{0D18EBA9-3F08-4506-9857-878E2A7374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4881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037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144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335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0389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9614873">
                      <w:marLeft w:val="0"/>
                      <w:marRight w:val="19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218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7768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6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</TotalTime>
  <Pages>2</Pages>
  <Words>205</Words>
  <Characters>1169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39</cp:revision>
  <dcterms:created xsi:type="dcterms:W3CDTF">2023-04-27T05:05:00Z</dcterms:created>
  <dcterms:modified xsi:type="dcterms:W3CDTF">2023-10-02T12:50:00Z</dcterms:modified>
</cp:coreProperties>
</file>