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1"/>
        <w:tblW w:w="10707" w:type="dxa"/>
        <w:tblLayout w:type="fixed"/>
        <w:tblLook w:val="04A0" w:firstRow="1" w:lastRow="0" w:firstColumn="1" w:lastColumn="0" w:noHBand="0" w:noVBand="1"/>
      </w:tblPr>
      <w:tblGrid>
        <w:gridCol w:w="893"/>
        <w:gridCol w:w="667"/>
        <w:gridCol w:w="567"/>
        <w:gridCol w:w="708"/>
        <w:gridCol w:w="1276"/>
        <w:gridCol w:w="5032"/>
        <w:gridCol w:w="164"/>
        <w:gridCol w:w="168"/>
        <w:gridCol w:w="119"/>
        <w:gridCol w:w="1038"/>
        <w:gridCol w:w="29"/>
        <w:gridCol w:w="46"/>
      </w:tblGrid>
      <w:tr w:rsidR="005518A3" w:rsidRPr="00BB67A8" w:rsidTr="00BE5E30">
        <w:trPr>
          <w:gridAfter w:val="1"/>
          <w:wAfter w:w="46" w:type="dxa"/>
          <w:trHeight w:val="68"/>
        </w:trPr>
        <w:tc>
          <w:tcPr>
            <w:tcW w:w="9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368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5518A3" w:rsidRPr="00BB67A8" w:rsidTr="00BE5E30">
        <w:trPr>
          <w:gridAfter w:val="2"/>
          <w:wAfter w:w="75" w:type="dxa"/>
          <w:trHeight w:val="236"/>
        </w:trPr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5518A3" w:rsidRPr="008C048F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518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06/02/2023 - Đến ngày:10/02/2023</w:t>
            </w:r>
          </w:p>
        </w:tc>
      </w:tr>
      <w:tr w:rsidR="005518A3" w:rsidRPr="00BB67A8" w:rsidTr="00BE5E30">
        <w:trPr>
          <w:gridAfter w:val="2"/>
          <w:wAfter w:w="75" w:type="dxa"/>
          <w:trHeight w:val="5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5518A3" w:rsidRPr="001C6D04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06/02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40AF1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C40A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C40AF1">
              <w:rPr>
                <w:rFonts w:ascii="Times New Roman" w:eastAsia="Times New Roman" w:hAnsi="Times New Roman" w:cs="Times New Roman"/>
                <w:color w:val="000000"/>
              </w:rPr>
              <w:t xml:space="preserve"> Chào mùa xuân mới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0AF1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Trí dũng song toàn</w:t>
            </w:r>
            <w:r w:rsidR="002D619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40AF1">
              <w:rPr>
                <w:rFonts w:ascii="Times New Roman" w:eastAsia="Times New Roman" w:hAnsi="Times New Roman" w:cs="Times New Roman"/>
                <w:lang w:eastAsia="vi-VN"/>
              </w:rPr>
              <w:t xml:space="preserve"> Luyện tập về diện tích</w:t>
            </w:r>
            <w:r w:rsidR="002D6190">
              <w:rPr>
                <w:rFonts w:ascii="Times New Roman" w:eastAsia="Times New Roman" w:hAnsi="Times New Roman" w:cs="Times New Roman"/>
                <w:lang w:eastAsia="vi-VN"/>
              </w:rPr>
              <w:t xml:space="preserve">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2D6190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0AF1">
              <w:rPr>
                <w:rFonts w:ascii="Times New Roman" w:eastAsia="Times New Roman" w:hAnsi="Times New Roman" w:cs="Times New Roman"/>
                <w:lang w:eastAsia="vi-VN"/>
              </w:rPr>
              <w:t>Ủ</w:t>
            </w:r>
            <w:r w:rsidRPr="00C40AF1">
              <w:rPr>
                <w:rFonts w:ascii="Times New Roman" w:eastAsia="Times New Roman" w:hAnsi="Times New Roman" w:cs="Times New Roman"/>
                <w:lang w:val="vi-VN" w:eastAsia="vi-VN"/>
              </w:rPr>
              <w:t>y ban nhân dân xã, phường em (tiết 1)</w:t>
            </w:r>
            <w:r w:rsidR="002D6190">
              <w:rPr>
                <w:rFonts w:ascii="Times New Roman" w:eastAsia="Times New Roman" w:hAnsi="Times New Roman" w:cs="Times New Roman"/>
                <w:lang w:eastAsia="vi-VN"/>
              </w:rPr>
              <w:t xml:space="preserve">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40AF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Kể chuyện </w:t>
            </w:r>
            <w:r w:rsidRPr="00C40AF1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được chứng kiến hoặc tham gia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C40AF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Tung và bắt bóng – Nhảy dây – Bật cao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3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5.1/8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4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07/02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31F5">
              <w:rPr>
                <w:rFonts w:ascii="Times New Roman" w:eastAsia="Times New Roman" w:hAnsi="Times New Roman" w:cs="Times New Roman"/>
                <w:lang w:val="vi-VN" w:eastAsia="vi-VN"/>
              </w:rPr>
              <w:t>Thực hành tổng hợp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231F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Mở rộng vốn từ: Công dân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231F5">
              <w:rPr>
                <w:rFonts w:ascii="Times New Roman" w:eastAsia="Times New Roman" w:hAnsi="Times New Roman" w:cs="Times New Roman"/>
                <w:lang w:eastAsia="vi-VN"/>
              </w:rPr>
              <w:t xml:space="preserve"> Luyện tập về diện tích (Tiếp theo)</w:t>
            </w:r>
            <w:r w:rsidR="002D6190">
              <w:rPr>
                <w:rFonts w:ascii="Times New Roman" w:eastAsia="Times New Roman" w:hAnsi="Times New Roman" w:cs="Times New Roman"/>
                <w:lang w:eastAsia="vi-VN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543B42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Sử dụng năng lượng điện</w:t>
            </w:r>
            <w:r w:rsidR="00543B42">
              <w:rPr>
                <w:rFonts w:ascii="Times New Roman" w:eastAsia="Times New Roman" w:hAnsi="Times New Roman" w:cs="Times New Roman"/>
                <w:lang w:eastAsia="vi-VN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543B42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Nước nhà bị chia cắt</w:t>
            </w:r>
            <w:r w:rsidR="00543B42">
              <w:rPr>
                <w:rFonts w:ascii="Times New Roman" w:eastAsia="Times New Roman" w:hAnsi="Times New Roman" w:cs="Times New Roman"/>
                <w:lang w:eastAsia="vi-VN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lang w:eastAsia="vi-VN"/>
              </w:rPr>
              <w:t xml:space="preserve"> PTTNTT: Phòng tránh tai nạn do bom mìn, cháy nổ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lang w:val="vi" w:eastAsia="vi-VN"/>
              </w:rPr>
              <w:t xml:space="preserve">Học bài hát </w:t>
            </w:r>
            <w:r w:rsidRPr="001231F5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Tre ngà bên lăng Bác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4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08/02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Tiếng rao đêm</w:t>
            </w:r>
            <w:r w:rsidR="002D619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 xml:space="preserve"> Luyện tập chung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543B42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Lập chương trình hoạt động</w:t>
            </w:r>
            <w:r w:rsidR="00543B42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E1752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Vệ sinh phòng bệnh cho gà</w:t>
            </w:r>
            <w:r w:rsidR="00CE1752">
              <w:rPr>
                <w:rFonts w:ascii="Times New Roman" w:eastAsia="Times New Roman" w:hAnsi="Times New Roman" w:cs="Times New Roman"/>
                <w:lang w:eastAsia="vi-VN"/>
              </w:rPr>
              <w:t xml:space="preserve">   v</w:t>
            </w:r>
            <w:bookmarkStart w:id="0" w:name="_GoBack"/>
            <w:bookmarkEnd w:id="0"/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Các nước láng giềng của Việt Nam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bCs/>
                <w:highlight w:val="white"/>
                <w:lang w:eastAsia="vi-VN"/>
              </w:rPr>
              <w:t>Hoàn thiện sản phẩm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4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09/02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Nối các vế câu ghép bằng quan hệ từ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 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Nhảy dây – bật cao – TC “Trồng nụ, trồng hoa”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Hình hộp chữ nhật. Hình lập phương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Trí dũng song toàn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Unit 12: Don’t ride your bike too fast! L2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Giới thiệu cuốn sách thuộc chủ điểm – Xem băng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Thực hành tổng hợp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(tiết 2)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40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10/02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Trả bài văn tả người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Unit 12: Don’t ride your bike too fast! L3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C40AF1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DTXQ  và DTTP của hình hộp chữ nhật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543B42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F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Lắp mạch điện đơn giản</w:t>
            </w:r>
            <w:r w:rsidR="00543B42">
              <w:rPr>
                <w:rFonts w:ascii="Times New Roman" w:eastAsia="Times New Roman" w:hAnsi="Times New Roman" w:cs="Times New Roman"/>
                <w:color w:val="000000"/>
              </w:rPr>
              <w:t xml:space="preserve">  v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1231F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21 </w:t>
            </w:r>
            <w:r w:rsidRPr="001231F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1231F5">
              <w:rPr>
                <w:rFonts w:ascii="Times New Roman" w:eastAsia="Times New Roman" w:hAnsi="Times New Roman" w:cs="Times New Roman"/>
                <w:color w:val="000000"/>
              </w:rPr>
              <w:t>2: Giao lưu văn nghệ mừng Đảng - mừng xuân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5.2</w:t>
            </w:r>
            <w:r w:rsidRPr="00F83D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/8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A3" w:rsidRPr="00BB67A8" w:rsidTr="00BE5E30">
        <w:trPr>
          <w:gridAfter w:val="2"/>
          <w:wAfter w:w="75" w:type="dxa"/>
          <w:trHeight w:val="25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5518A3" w:rsidRPr="00BB67A8" w:rsidTr="00BE5E30">
        <w:trPr>
          <w:gridAfter w:val="2"/>
          <w:wAfter w:w="75" w:type="dxa"/>
          <w:trHeight w:val="322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18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5518A3" w:rsidRPr="00BB67A8" w:rsidTr="00BE5E30">
        <w:trPr>
          <w:trHeight w:val="93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5518A3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18A3" w:rsidRPr="00BB67A8" w:rsidRDefault="005518A3" w:rsidP="00BE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8A3" w:rsidRPr="00BB67A8" w:rsidRDefault="005518A3" w:rsidP="00BE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518A3" w:rsidRDefault="005518A3" w:rsidP="005518A3">
      <w:r>
        <w:br w:type="page"/>
      </w:r>
    </w:p>
    <w:p w:rsidR="003242C2" w:rsidRDefault="000C0FF4"/>
    <w:sectPr w:rsidR="003242C2" w:rsidSect="005518A3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3"/>
    <w:rsid w:val="000C0FF4"/>
    <w:rsid w:val="002D6190"/>
    <w:rsid w:val="00543B42"/>
    <w:rsid w:val="005518A3"/>
    <w:rsid w:val="00635D6C"/>
    <w:rsid w:val="00947107"/>
    <w:rsid w:val="00C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BE4B-595D-48B9-8AF1-24E086C8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2023-01-30T06:31:00Z</dcterms:created>
  <dcterms:modified xsi:type="dcterms:W3CDTF">2023-01-30T10:51:00Z</dcterms:modified>
</cp:coreProperties>
</file>