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426" w:tblpY="524"/>
        <w:tblW w:w="10619" w:type="dxa"/>
        <w:tblLayout w:type="fixed"/>
        <w:tblLook w:val="04A0" w:firstRow="1" w:lastRow="0" w:firstColumn="1" w:lastColumn="0" w:noHBand="0" w:noVBand="1"/>
      </w:tblPr>
      <w:tblGrid>
        <w:gridCol w:w="969"/>
        <w:gridCol w:w="513"/>
        <w:gridCol w:w="645"/>
        <w:gridCol w:w="708"/>
        <w:gridCol w:w="1276"/>
        <w:gridCol w:w="4820"/>
        <w:gridCol w:w="288"/>
        <w:gridCol w:w="168"/>
        <w:gridCol w:w="119"/>
        <w:gridCol w:w="906"/>
        <w:gridCol w:w="161"/>
        <w:gridCol w:w="46"/>
      </w:tblGrid>
      <w:tr w:rsidR="0014791B" w:rsidRPr="00BB67A8" w:rsidTr="00E837DF">
        <w:trPr>
          <w:gridAfter w:val="1"/>
          <w:wAfter w:w="46" w:type="dxa"/>
          <w:trHeight w:val="68"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368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14791B" w:rsidRPr="00BB67A8" w:rsidTr="00E837DF">
        <w:trPr>
          <w:gridAfter w:val="2"/>
          <w:wAfter w:w="207" w:type="dxa"/>
          <w:trHeight w:val="236"/>
        </w:trPr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4791B" w:rsidRPr="008C048F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 w:rsidR="00E83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479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30/</w:t>
            </w:r>
            <w:r w:rsidRPr="001479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1479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/2023 - Đến ngày:3/2/2023</w:t>
            </w:r>
          </w:p>
        </w:tc>
      </w:tr>
      <w:tr w:rsidR="0014791B" w:rsidRPr="00BB67A8" w:rsidTr="00E837DF">
        <w:trPr>
          <w:gridAfter w:val="2"/>
          <w:wAfter w:w="207" w:type="dxa"/>
          <w:trHeight w:val="552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B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14791B" w:rsidRPr="001C6D04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30/1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791B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1479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14791B">
              <w:rPr>
                <w:rFonts w:ascii="Times New Roman" w:eastAsia="Times New Roman" w:hAnsi="Times New Roman" w:cs="Times New Roman"/>
                <w:color w:val="000000"/>
              </w:rPr>
              <w:t xml:space="preserve"> Chào mùa xuân mới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Thái sư Trần Thủ Độ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791B">
              <w:rPr>
                <w:rFonts w:ascii="Times New Roman" w:eastAsia="Times New Roman" w:hAnsi="Times New Roman" w:cs="Times New Roman"/>
                <w:lang w:eastAsia="vi-VN"/>
              </w:rPr>
              <w:t xml:space="preserve"> Luyện tập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lang w:eastAsia="vi-VN"/>
              </w:rPr>
              <w:t>Em yêu quê hương</w:t>
            </w:r>
            <w:r w:rsidRPr="0014791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(tiết </w:t>
            </w:r>
            <w:r w:rsidRPr="0014791B">
              <w:rPr>
                <w:rFonts w:ascii="Times New Roman" w:eastAsia="Times New Roman" w:hAnsi="Times New Roman" w:cs="Times New Roman"/>
                <w:lang w:eastAsia="vi-VN"/>
              </w:rPr>
              <w:t>2</w:t>
            </w:r>
            <w:r w:rsidRPr="0014791B">
              <w:rPr>
                <w:rFonts w:ascii="Times New Roman" w:eastAsia="Times New Roman" w:hAnsi="Times New Roman" w:cs="Times New Roman"/>
                <w:lang w:val="vi-VN" w:eastAsia="vi-VN"/>
              </w:rPr>
              <w:t>)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791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Kể chuyện đã nghe, đã đọc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Tung và bắt bóng – </w:t>
            </w:r>
            <w:r w:rsidRPr="001479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TC</w:t>
            </w:r>
            <w:r w:rsidRPr="0014791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: “Bóng chuyền sáu”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E837DF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7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Lesson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E837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/8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147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31/1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Thực hành tổng hợp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Mở rộng vốn từ: Công dân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Diện tích hình tròn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Sử dụng chất đốt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791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Ôn tập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A20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64AB1">
              <w:t xml:space="preserve"> </w:t>
            </w:r>
            <w:r w:rsidR="00A20A64">
              <w:t xml:space="preserve"> P</w:t>
            </w:r>
            <w:r w:rsidR="00A20A64" w:rsidRPr="00DF32AB">
              <w:rPr>
                <w:rFonts w:ascii="Times New Roman" w:eastAsia="Times New Roman" w:hAnsi="Times New Roman" w:cs="Times New Roman"/>
                <w:color w:val="000000"/>
              </w:rPr>
              <w:t>hòng tránh tai nạn do bom, mìn, cháy nổ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lang w:val="vi" w:eastAsia="vi-VN"/>
              </w:rPr>
              <w:t xml:space="preserve">Ôn bài hát </w:t>
            </w:r>
            <w:r w:rsidRPr="0014791B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Hát mừng</w:t>
            </w:r>
            <w:r w:rsidRPr="0014791B">
              <w:rPr>
                <w:rFonts w:ascii="Times New Roman" w:eastAsia="Times New Roman" w:hAnsi="Times New Roman" w:cs="Times New Roman"/>
                <w:lang w:val="vi" w:eastAsia="vi-VN"/>
              </w:rPr>
              <w:t>. Gõ đệm cho bài hát theo tiết tấu phù hợp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147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01/02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Nhà tài trợ đặc biệt của Cách mạng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791B">
              <w:rPr>
                <w:rFonts w:ascii="Times New Roman" w:eastAsia="Times New Roman" w:hAnsi="Times New Roman" w:cs="Times New Roman"/>
                <w:color w:val="000000"/>
              </w:rPr>
              <w:t xml:space="preserve"> Luyện tập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Tả người: Kiểm tra viết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Chăm sóc gà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Châu Á (Tiếp theo)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864AB1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4AB1">
              <w:rPr>
                <w:rFonts w:ascii="Times New Roman" w:eastAsia="Times New Roman" w:hAnsi="Times New Roman" w:cs="Times New Roman"/>
                <w:color w:val="000000"/>
              </w:rPr>
              <w:t>Vẽ hoặc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tạo hình ảnh về sân khấu(tiết 2</w:t>
            </w:r>
            <w:r w:rsidRPr="00864AB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147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02/02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Nối các vế câu ghép bằng quan hệ từ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Tung và bắt bóng – Nhảy dây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- viết: Cánh cam lạc mẹ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864AB1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4AB1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U11: </w:t>
            </w:r>
            <w:r w:rsidRPr="00864AB1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What’s the matter with you? </w:t>
            </w:r>
            <w:r w:rsidRPr="00864AB1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Lesson 3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479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Giới thiệu cuốn sách thuộc chủ điểm – Xem băng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837DF">
              <w:t xml:space="preserve"> </w:t>
            </w:r>
            <w:r w:rsidR="00E837DF" w:rsidRPr="00E837DF">
              <w:rPr>
                <w:rFonts w:ascii="Times New Roman" w:eastAsia="Times New Roman" w:hAnsi="Times New Roman" w:cs="Times New Roman"/>
                <w:color w:val="000000"/>
              </w:rPr>
              <w:t>Thực hành tổng hợp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147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03/02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5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 ĐẠI HỘI CÔNG ĐOÀN</w:t>
            </w: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5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85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85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5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5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8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1B" w:rsidRPr="00BB67A8" w:rsidTr="00E837DF">
        <w:trPr>
          <w:gridAfter w:val="2"/>
          <w:wAfter w:w="207" w:type="dxa"/>
          <w:trHeight w:val="250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1B" w:rsidRPr="00E837DF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</w:t>
            </w:r>
            <w:r w:rsidR="00E837D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19</w:t>
            </w:r>
          </w:p>
        </w:tc>
      </w:tr>
      <w:tr w:rsidR="0014791B" w:rsidRPr="00BB67A8" w:rsidTr="00E837DF">
        <w:trPr>
          <w:gridAfter w:val="2"/>
          <w:wAfter w:w="207" w:type="dxa"/>
          <w:trHeight w:val="322"/>
        </w:trPr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57678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12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="005767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14791B" w:rsidRPr="00BB67A8" w:rsidTr="00E837DF">
        <w:trPr>
          <w:trHeight w:val="93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14791B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4791B" w:rsidRPr="00BB67A8" w:rsidRDefault="0014791B" w:rsidP="00E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91B" w:rsidRPr="00BB67A8" w:rsidRDefault="0014791B" w:rsidP="00E8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4791B" w:rsidRDefault="0014791B" w:rsidP="0014791B">
      <w:pPr>
        <w:spacing w:beforeLines="50" w:before="120" w:afterLines="5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p w:rsidR="003242C2" w:rsidRDefault="00576788"/>
    <w:sectPr w:rsidR="003242C2" w:rsidSect="0014791B">
      <w:pgSz w:w="12240" w:h="15840"/>
      <w:pgMar w:top="142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1B"/>
    <w:rsid w:val="0014791B"/>
    <w:rsid w:val="00576788"/>
    <w:rsid w:val="00635D6C"/>
    <w:rsid w:val="00864AB1"/>
    <w:rsid w:val="00947107"/>
    <w:rsid w:val="00A20A64"/>
    <w:rsid w:val="00E8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9BE32-97A1-4CE8-B811-0F88013F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2023-01-17T04:50:00Z</dcterms:created>
  <dcterms:modified xsi:type="dcterms:W3CDTF">2023-01-17T06:31:00Z</dcterms:modified>
</cp:coreProperties>
</file>