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87D49F" w14:textId="76E120D0" w:rsidR="005A4493" w:rsidRPr="005A4493" w:rsidRDefault="00820C1C" w:rsidP="005A4493">
      <w:pPr>
        <w:spacing w:before="150" w:after="150" w:line="360" w:lineRule="atLeast"/>
        <w:outlineLvl w:val="3"/>
        <w:rPr>
          <w:rFonts w:ascii="Roboto" w:eastAsia="Times New Roman" w:hAnsi="Roboto" w:cs="Times New Roman"/>
          <w:b/>
          <w:bCs/>
          <w:color w:val="0070C0"/>
          <w:sz w:val="56"/>
          <w:szCs w:val="56"/>
          <w:lang w:val="vi-VN"/>
        </w:rPr>
      </w:pPr>
      <w:r>
        <w:rPr>
          <w:rFonts w:ascii="Roboto" w:eastAsia="Times New Roman" w:hAnsi="Roboto" w:cs="Times New Roman"/>
          <w:b/>
          <w:bCs/>
          <w:color w:val="0070C0"/>
          <w:sz w:val="56"/>
          <w:szCs w:val="56"/>
        </w:rPr>
        <w:t>Học</w:t>
      </w:r>
      <w:r>
        <w:rPr>
          <w:rFonts w:ascii="Roboto" w:eastAsia="Times New Roman" w:hAnsi="Roboto" w:cs="Times New Roman"/>
          <w:b/>
          <w:bCs/>
          <w:color w:val="0070C0"/>
          <w:sz w:val="56"/>
          <w:szCs w:val="56"/>
          <w:lang w:val="vi-VN"/>
        </w:rPr>
        <w:t xml:space="preserve"> sinh Trường TH Giang Biên với “</w:t>
      </w:r>
      <w:r w:rsidRPr="00820C1C">
        <w:rPr>
          <w:rFonts w:ascii="Roboto" w:eastAsia="Times New Roman" w:hAnsi="Roboto" w:cs="Times New Roman"/>
          <w:b/>
          <w:bCs/>
          <w:color w:val="0070C0"/>
          <w:sz w:val="56"/>
          <w:szCs w:val="56"/>
        </w:rPr>
        <w:t>Cuộc</w:t>
      </w:r>
      <w:r w:rsidRPr="00820C1C">
        <w:rPr>
          <w:rFonts w:ascii="Roboto" w:eastAsia="Times New Roman" w:hAnsi="Roboto" w:cs="Times New Roman"/>
          <w:b/>
          <w:bCs/>
          <w:color w:val="0070C0"/>
          <w:sz w:val="56"/>
          <w:szCs w:val="56"/>
          <w:lang w:val="vi-VN"/>
        </w:rPr>
        <w:t xml:space="preserve"> thi sáng tạo sản phẩm tái chế từ rác thải nhựa.</w:t>
      </w:r>
      <w:r>
        <w:rPr>
          <w:rFonts w:ascii="Roboto" w:eastAsia="Times New Roman" w:hAnsi="Roboto" w:cs="Times New Roman"/>
          <w:b/>
          <w:bCs/>
          <w:color w:val="0070C0"/>
          <w:sz w:val="56"/>
          <w:szCs w:val="56"/>
          <w:lang w:val="vi-VN"/>
        </w:rPr>
        <w:t>”</w:t>
      </w:r>
    </w:p>
    <w:p w14:paraId="52D0BDB5" w14:textId="77777777" w:rsidR="00820C1C" w:rsidRDefault="005A4493" w:rsidP="005A4493">
      <w:pPr>
        <w:spacing w:after="150" w:line="360" w:lineRule="atLeast"/>
        <w:jc w:val="both"/>
        <w:rPr>
          <w:rFonts w:ascii="Roboto" w:eastAsia="Times New Roman" w:hAnsi="Roboto" w:cs="Times New Roman"/>
          <w:color w:val="000000"/>
          <w:sz w:val="28"/>
          <w:szCs w:val="28"/>
        </w:rPr>
      </w:pPr>
      <w:r w:rsidRPr="005A4493">
        <w:rPr>
          <w:rFonts w:ascii="Roboto" w:eastAsia="Times New Roman" w:hAnsi="Roboto" w:cs="Times New Roman"/>
          <w:color w:val="000000"/>
          <w:sz w:val="28"/>
          <w:szCs w:val="28"/>
        </w:rPr>
        <w:t>Được sự đồng ý của Ban Giám hiệu nhà trường, Liên đội</w:t>
      </w:r>
      <w:r w:rsidR="007C309A" w:rsidRPr="00820C1C">
        <w:rPr>
          <w:rFonts w:ascii="Roboto" w:eastAsia="Times New Roman" w:hAnsi="Roboto" w:cs="Times New Roman"/>
          <w:color w:val="000000"/>
          <w:sz w:val="28"/>
          <w:szCs w:val="28"/>
          <w:lang w:val="vi-VN"/>
        </w:rPr>
        <w:t xml:space="preserve"> Trường TH Giang Biên</w:t>
      </w:r>
      <w:r w:rsidRPr="005A4493">
        <w:rPr>
          <w:rFonts w:ascii="Roboto" w:eastAsia="Times New Roman" w:hAnsi="Roboto" w:cs="Times New Roman"/>
          <w:color w:val="000000"/>
          <w:sz w:val="28"/>
          <w:szCs w:val="28"/>
        </w:rPr>
        <w:t> đã tổ chức cho các em học sinh trong trường</w:t>
      </w:r>
      <w:r w:rsidR="0068032B" w:rsidRPr="00820C1C">
        <w:rPr>
          <w:rFonts w:ascii="Roboto" w:eastAsia="Times New Roman" w:hAnsi="Roboto" w:cs="Times New Roman"/>
          <w:color w:val="000000"/>
          <w:sz w:val="28"/>
          <w:szCs w:val="28"/>
          <w:lang w:val="vi-VN"/>
        </w:rPr>
        <w:t xml:space="preserve"> tham gia “Cuộc thi sáng tạo sản phẩm tái chế từ rác thải nhựa” </w:t>
      </w:r>
      <w:r w:rsidR="0068032B" w:rsidRPr="005A4493">
        <w:rPr>
          <w:rFonts w:ascii="Roboto" w:eastAsia="Times New Roman" w:hAnsi="Roboto" w:cs="Times New Roman"/>
          <w:color w:val="000000"/>
          <w:sz w:val="28"/>
          <w:szCs w:val="28"/>
        </w:rPr>
        <w:t xml:space="preserve">... đã được các </w:t>
      </w:r>
      <w:r w:rsidR="0068032B" w:rsidRPr="00820C1C">
        <w:rPr>
          <w:rFonts w:ascii="Roboto" w:eastAsia="Times New Roman" w:hAnsi="Roboto" w:cs="Times New Roman"/>
          <w:color w:val="000000"/>
          <w:sz w:val="28"/>
          <w:szCs w:val="28"/>
        </w:rPr>
        <w:t>em</w:t>
      </w:r>
      <w:r w:rsidR="0068032B" w:rsidRPr="00820C1C">
        <w:rPr>
          <w:rFonts w:ascii="Roboto" w:eastAsia="Times New Roman" w:hAnsi="Roboto" w:cs="Times New Roman"/>
          <w:color w:val="000000"/>
          <w:sz w:val="28"/>
          <w:szCs w:val="28"/>
          <w:lang w:val="vi-VN"/>
        </w:rPr>
        <w:t xml:space="preserve"> học sinh và các </w:t>
      </w:r>
      <w:r w:rsidR="0068032B" w:rsidRPr="005A4493">
        <w:rPr>
          <w:rFonts w:ascii="Roboto" w:eastAsia="Times New Roman" w:hAnsi="Roboto" w:cs="Times New Roman"/>
          <w:color w:val="000000"/>
          <w:sz w:val="28"/>
          <w:szCs w:val="28"/>
        </w:rPr>
        <w:t xml:space="preserve">bậc phụ huynh nhiệt tình hưởng </w:t>
      </w:r>
      <w:r w:rsidR="0068032B" w:rsidRPr="00820C1C">
        <w:rPr>
          <w:rFonts w:ascii="Roboto" w:eastAsia="Times New Roman" w:hAnsi="Roboto" w:cs="Times New Roman"/>
          <w:color w:val="000000"/>
          <w:sz w:val="28"/>
          <w:szCs w:val="28"/>
        </w:rPr>
        <w:t>ứng</w:t>
      </w:r>
      <w:r w:rsidR="0068032B" w:rsidRPr="00820C1C">
        <w:rPr>
          <w:rFonts w:ascii="Roboto" w:eastAsia="Times New Roman" w:hAnsi="Roboto" w:cs="Times New Roman"/>
          <w:color w:val="000000"/>
          <w:sz w:val="28"/>
          <w:szCs w:val="28"/>
          <w:lang w:val="vi-VN"/>
        </w:rPr>
        <w:t>. Sau 1 thời gian ngắn phát động Ban tổ chức đã nhận được rất nhiều sản phẩm, mô hình đẹp từ các cá nhân và tập thể lớp tham gia. Cuộc thi</w:t>
      </w:r>
      <w:r w:rsidR="0068032B" w:rsidRPr="00820C1C">
        <w:rPr>
          <w:rFonts w:ascii="Roboto" w:eastAsia="Times New Roman" w:hAnsi="Roboto" w:cs="Times New Roman"/>
          <w:color w:val="000000"/>
          <w:sz w:val="28"/>
          <w:szCs w:val="28"/>
        </w:rPr>
        <w:t xml:space="preserve"> </w:t>
      </w:r>
      <w:r w:rsidR="0068032B" w:rsidRPr="005A4493">
        <w:rPr>
          <w:rFonts w:ascii="Roboto" w:eastAsia="Times New Roman" w:hAnsi="Roboto" w:cs="Times New Roman"/>
          <w:color w:val="000000"/>
          <w:sz w:val="28"/>
          <w:szCs w:val="28"/>
        </w:rPr>
        <w:t>đã gặt hái được những thành công, qua đó nhằm giáo dục học sinh về phân loại rác thải, tạo thuận lợi cho việc thu gom, xử lý tiếp theo, đồng thời giáo dục cho học sinh về việc bảo vệ môi trường, có ý thức nâng cao vai trò trách nhiệm trong việc xây dựng môi trường sống trong lành</w:t>
      </w:r>
      <w:r w:rsidRPr="005A4493">
        <w:rPr>
          <w:rFonts w:ascii="Roboto" w:eastAsia="Times New Roman" w:hAnsi="Roboto" w:cs="Times New Roman"/>
          <w:color w:val="000000"/>
          <w:sz w:val="28"/>
          <w:szCs w:val="28"/>
        </w:rPr>
        <w:t xml:space="preserve">. </w:t>
      </w:r>
    </w:p>
    <w:p w14:paraId="4AF4BE6A" w14:textId="3DB7D275" w:rsidR="005A4493" w:rsidRPr="005A4493" w:rsidRDefault="00820C1C" w:rsidP="005A4493">
      <w:pPr>
        <w:spacing w:after="150" w:line="360" w:lineRule="atLeast"/>
        <w:jc w:val="both"/>
        <w:rPr>
          <w:rFonts w:ascii="Roboto" w:eastAsia="Times New Roman" w:hAnsi="Roboto" w:cs="Times New Roman"/>
          <w:color w:val="000000"/>
          <w:sz w:val="28"/>
          <w:szCs w:val="28"/>
          <w:lang w:val="vi-VN"/>
        </w:rPr>
      </w:pPr>
      <w:r>
        <w:rPr>
          <w:rFonts w:ascii="Roboto" w:eastAsia="Times New Roman" w:hAnsi="Roboto" w:cs="Times New Roman"/>
          <w:color w:val="000000"/>
          <w:sz w:val="28"/>
          <w:szCs w:val="28"/>
        </w:rPr>
        <w:t>Sáng</w:t>
      </w:r>
      <w:r>
        <w:rPr>
          <w:rFonts w:ascii="Roboto" w:eastAsia="Times New Roman" w:hAnsi="Roboto" w:cs="Times New Roman"/>
          <w:color w:val="000000"/>
          <w:sz w:val="28"/>
          <w:szCs w:val="28"/>
          <w:lang w:val="vi-VN"/>
        </w:rPr>
        <w:t xml:space="preserve"> 20/02/2023, trong giờ chào cờ đầu tuần cô Tổng phụ trách đã tổng kết và trao giải cuộc thi cho các tập thể đã đạt giải. </w:t>
      </w:r>
      <w:r w:rsidR="005A4493" w:rsidRPr="005A4493">
        <w:rPr>
          <w:rFonts w:ascii="Roboto" w:eastAsia="Times New Roman" w:hAnsi="Roboto" w:cs="Times New Roman"/>
          <w:color w:val="000000"/>
          <w:sz w:val="28"/>
          <w:szCs w:val="28"/>
        </w:rPr>
        <w:t xml:space="preserve">Bên cạnh đó, mô hình tái chế rác thành đồ dùng học tập như hộp đựng bút, trang trí các vỏ bút với những hình thù khác nhau, đèn mini từ chai nhựa; thiết kế mẫu chậu hoa, chậu cây bằng giấy, bằng chai nhựa để trang trí ở lớp học, góc học tập ở </w:t>
      </w:r>
      <w:r w:rsidR="0068032B" w:rsidRPr="00820C1C">
        <w:rPr>
          <w:rFonts w:ascii="Roboto" w:eastAsia="Times New Roman" w:hAnsi="Roboto" w:cs="Times New Roman"/>
          <w:color w:val="000000"/>
          <w:sz w:val="28"/>
          <w:szCs w:val="28"/>
        </w:rPr>
        <w:t>nhà</w:t>
      </w:r>
      <w:r>
        <w:rPr>
          <w:rFonts w:ascii="Roboto" w:eastAsia="Times New Roman" w:hAnsi="Roboto" w:cs="Times New Roman"/>
          <w:color w:val="000000"/>
          <w:sz w:val="28"/>
          <w:szCs w:val="28"/>
          <w:lang w:val="vi-VN"/>
        </w:rPr>
        <w:t xml:space="preserve"> đã được các bạn nhỏ khéo tay tỉ mỉ làm ra.</w:t>
      </w:r>
    </w:p>
    <w:p w14:paraId="0E569D65" w14:textId="418ACA5E" w:rsidR="00304D84" w:rsidRDefault="007C309A">
      <w:r>
        <w:rPr>
          <w:noProof/>
        </w:rPr>
        <w:lastRenderedPageBreak/>
        <w:drawing>
          <wp:inline distT="0" distB="0" distL="0" distR="0" wp14:anchorId="040E74F4" wp14:editId="427FAF5B">
            <wp:extent cx="5760085" cy="81197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8119745"/>
                    </a:xfrm>
                    <a:prstGeom prst="rect">
                      <a:avLst/>
                    </a:prstGeom>
                  </pic:spPr>
                </pic:pic>
              </a:graphicData>
            </a:graphic>
          </wp:inline>
        </w:drawing>
      </w:r>
    </w:p>
    <w:p w14:paraId="04826061" w14:textId="1009668E" w:rsidR="00820C1C" w:rsidRDefault="00820C1C">
      <w:r>
        <w:rPr>
          <w:noProof/>
        </w:rPr>
        <w:lastRenderedPageBreak/>
        <w:drawing>
          <wp:inline distT="0" distB="0" distL="0" distR="0" wp14:anchorId="22CF3CB9" wp14:editId="63C9D4B2">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p w14:paraId="53B019B2" w14:textId="68BF9307" w:rsidR="00D3205C" w:rsidRDefault="00D3205C">
      <w:r>
        <w:rPr>
          <w:noProof/>
        </w:rPr>
        <w:lastRenderedPageBreak/>
        <w:drawing>
          <wp:inline distT="0" distB="0" distL="0" distR="0" wp14:anchorId="187861C4" wp14:editId="19D2BE13">
            <wp:extent cx="5760085" cy="37445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3744595"/>
                    </a:xfrm>
                    <a:prstGeom prst="rect">
                      <a:avLst/>
                    </a:prstGeom>
                  </pic:spPr>
                </pic:pic>
              </a:graphicData>
            </a:graphic>
          </wp:inline>
        </w:drawing>
      </w:r>
    </w:p>
    <w:sectPr w:rsidR="00D3205C"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4493"/>
    <w:rsid w:val="00304D84"/>
    <w:rsid w:val="005A4493"/>
    <w:rsid w:val="0068032B"/>
    <w:rsid w:val="007C309A"/>
    <w:rsid w:val="00820C1C"/>
    <w:rsid w:val="00D3205C"/>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890F4"/>
  <w15:chartTrackingRefBased/>
  <w15:docId w15:val="{1448C3FD-46AE-491D-903B-BC62331C2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5A4493"/>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5A4493"/>
    <w:rPr>
      <w:rFonts w:ascii="Times New Roman" w:eastAsia="Times New Roman" w:hAnsi="Times New Roman" w:cs="Times New Roman"/>
      <w:b/>
      <w:bCs/>
      <w:sz w:val="24"/>
      <w:szCs w:val="24"/>
    </w:rPr>
  </w:style>
  <w:style w:type="paragraph" w:styleId="NormalWeb">
    <w:name w:val="Normal (Web)"/>
    <w:basedOn w:val="Normal"/>
    <w:uiPriority w:val="99"/>
    <w:semiHidden/>
    <w:unhideWhenUsed/>
    <w:rsid w:val="005A449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8686825">
      <w:bodyDiv w:val="1"/>
      <w:marLeft w:val="0"/>
      <w:marRight w:val="0"/>
      <w:marTop w:val="0"/>
      <w:marBottom w:val="0"/>
      <w:divBdr>
        <w:top w:val="none" w:sz="0" w:space="0" w:color="auto"/>
        <w:left w:val="none" w:sz="0" w:space="0" w:color="auto"/>
        <w:bottom w:val="none" w:sz="0" w:space="0" w:color="auto"/>
        <w:right w:val="none" w:sz="0" w:space="0" w:color="auto"/>
      </w:divBdr>
      <w:divsChild>
        <w:div w:id="1716080631">
          <w:marLeft w:val="-225"/>
          <w:marRight w:val="-225"/>
          <w:marTop w:val="0"/>
          <w:marBottom w:val="0"/>
          <w:divBdr>
            <w:top w:val="none" w:sz="0" w:space="0" w:color="auto"/>
            <w:left w:val="none" w:sz="0" w:space="0" w:color="auto"/>
            <w:bottom w:val="none" w:sz="0" w:space="0" w:color="auto"/>
            <w:right w:val="none" w:sz="0" w:space="0" w:color="auto"/>
          </w:divBdr>
          <w:divsChild>
            <w:div w:id="2034190640">
              <w:marLeft w:val="0"/>
              <w:marRight w:val="0"/>
              <w:marTop w:val="0"/>
              <w:marBottom w:val="0"/>
              <w:divBdr>
                <w:top w:val="none" w:sz="0" w:space="0" w:color="auto"/>
                <w:left w:val="none" w:sz="0" w:space="0" w:color="auto"/>
                <w:bottom w:val="none" w:sz="0" w:space="0" w:color="auto"/>
                <w:right w:val="none" w:sz="0" w:space="0" w:color="auto"/>
              </w:divBdr>
            </w:div>
          </w:divsChild>
        </w:div>
        <w:div w:id="466553924">
          <w:marLeft w:val="-225"/>
          <w:marRight w:val="-225"/>
          <w:marTop w:val="0"/>
          <w:marBottom w:val="0"/>
          <w:divBdr>
            <w:top w:val="none" w:sz="0" w:space="0" w:color="auto"/>
            <w:left w:val="none" w:sz="0" w:space="0" w:color="auto"/>
            <w:bottom w:val="none" w:sz="0" w:space="0" w:color="auto"/>
            <w:right w:val="none" w:sz="0" w:space="0" w:color="auto"/>
          </w:divBdr>
          <w:divsChild>
            <w:div w:id="151133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4</Pages>
  <Words>176</Words>
  <Characters>1007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2023-02-20T08:17:00Z</dcterms:created>
  <dcterms:modified xsi:type="dcterms:W3CDTF">2023-02-20T09:48:00Z</dcterms:modified>
</cp:coreProperties>
</file>