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8C3" w:rsidRPr="00D758C3" w:rsidRDefault="00D758C3" w:rsidP="00D758C3">
      <w:pPr>
        <w:spacing w:before="150" w:after="150" w:line="240" w:lineRule="auto"/>
        <w:textAlignment w:val="baseline"/>
        <w:outlineLvl w:val="0"/>
        <w:rPr>
          <w:rFonts w:eastAsia="Times New Roman" w:cs="Times New Roman"/>
          <w:b/>
          <w:bCs/>
          <w:color w:val="000000"/>
          <w:spacing w:val="-15"/>
          <w:kern w:val="36"/>
          <w:sz w:val="48"/>
          <w:szCs w:val="62"/>
        </w:rPr>
      </w:pPr>
      <w:proofErr w:type="spellStart"/>
      <w:r w:rsidRPr="00D758C3">
        <w:rPr>
          <w:rFonts w:eastAsia="Times New Roman" w:cs="Times New Roman"/>
          <w:b/>
          <w:bCs/>
          <w:color w:val="000000"/>
          <w:spacing w:val="-15"/>
          <w:kern w:val="36"/>
          <w:sz w:val="48"/>
          <w:szCs w:val="62"/>
        </w:rPr>
        <w:t>Giúp</w:t>
      </w:r>
      <w:proofErr w:type="spellEnd"/>
      <w:r w:rsidRPr="00D758C3">
        <w:rPr>
          <w:rFonts w:eastAsia="Times New Roman" w:cs="Times New Roman"/>
          <w:b/>
          <w:bCs/>
          <w:color w:val="000000"/>
          <w:spacing w:val="-15"/>
          <w:kern w:val="36"/>
          <w:sz w:val="48"/>
          <w:szCs w:val="62"/>
        </w:rPr>
        <w:t xml:space="preserve"> </w:t>
      </w:r>
      <w:proofErr w:type="spellStart"/>
      <w:r w:rsidRPr="00D758C3">
        <w:rPr>
          <w:rFonts w:eastAsia="Times New Roman" w:cs="Times New Roman"/>
          <w:b/>
          <w:bCs/>
          <w:color w:val="000000"/>
          <w:spacing w:val="-15"/>
          <w:kern w:val="36"/>
          <w:sz w:val="48"/>
          <w:szCs w:val="62"/>
        </w:rPr>
        <w:t>trẻ</w:t>
      </w:r>
      <w:proofErr w:type="spellEnd"/>
      <w:r w:rsidRPr="00D758C3">
        <w:rPr>
          <w:rFonts w:eastAsia="Times New Roman" w:cs="Times New Roman"/>
          <w:b/>
          <w:bCs/>
          <w:color w:val="000000"/>
          <w:spacing w:val="-15"/>
          <w:kern w:val="36"/>
          <w:sz w:val="48"/>
          <w:szCs w:val="62"/>
        </w:rPr>
        <w:t xml:space="preserve"> </w:t>
      </w:r>
      <w:proofErr w:type="spellStart"/>
      <w:r w:rsidRPr="00D758C3">
        <w:rPr>
          <w:rFonts w:eastAsia="Times New Roman" w:cs="Times New Roman"/>
          <w:b/>
          <w:bCs/>
          <w:color w:val="000000"/>
          <w:spacing w:val="-15"/>
          <w:kern w:val="36"/>
          <w:sz w:val="48"/>
          <w:szCs w:val="62"/>
        </w:rPr>
        <w:t>tìm</w:t>
      </w:r>
      <w:proofErr w:type="spellEnd"/>
      <w:r w:rsidRPr="00D758C3">
        <w:rPr>
          <w:rFonts w:eastAsia="Times New Roman" w:cs="Times New Roman"/>
          <w:b/>
          <w:bCs/>
          <w:color w:val="000000"/>
          <w:spacing w:val="-15"/>
          <w:kern w:val="36"/>
          <w:sz w:val="48"/>
          <w:szCs w:val="62"/>
        </w:rPr>
        <w:t xml:space="preserve"> </w:t>
      </w:r>
      <w:proofErr w:type="spellStart"/>
      <w:r w:rsidRPr="00D758C3">
        <w:rPr>
          <w:rFonts w:eastAsia="Times New Roman" w:cs="Times New Roman"/>
          <w:b/>
          <w:bCs/>
          <w:color w:val="000000"/>
          <w:spacing w:val="-15"/>
          <w:kern w:val="36"/>
          <w:sz w:val="48"/>
          <w:szCs w:val="62"/>
        </w:rPr>
        <w:t>hiểu</w:t>
      </w:r>
      <w:proofErr w:type="spellEnd"/>
      <w:r w:rsidRPr="00D758C3">
        <w:rPr>
          <w:rFonts w:eastAsia="Times New Roman" w:cs="Times New Roman"/>
          <w:b/>
          <w:bCs/>
          <w:color w:val="000000"/>
          <w:spacing w:val="-15"/>
          <w:kern w:val="36"/>
          <w:sz w:val="48"/>
          <w:szCs w:val="62"/>
        </w:rPr>
        <w:t xml:space="preserve"> </w:t>
      </w:r>
      <w:proofErr w:type="spellStart"/>
      <w:r w:rsidRPr="00D758C3">
        <w:rPr>
          <w:rFonts w:eastAsia="Times New Roman" w:cs="Times New Roman"/>
          <w:b/>
          <w:bCs/>
          <w:color w:val="000000"/>
          <w:spacing w:val="-15"/>
          <w:kern w:val="36"/>
          <w:sz w:val="48"/>
          <w:szCs w:val="62"/>
        </w:rPr>
        <w:t>ngày</w:t>
      </w:r>
      <w:proofErr w:type="spellEnd"/>
      <w:r w:rsidRPr="00D758C3">
        <w:rPr>
          <w:rFonts w:eastAsia="Times New Roman" w:cs="Times New Roman"/>
          <w:b/>
          <w:bCs/>
          <w:color w:val="000000"/>
          <w:spacing w:val="-15"/>
          <w:kern w:val="36"/>
          <w:sz w:val="48"/>
          <w:szCs w:val="62"/>
        </w:rPr>
        <w:t xml:space="preserve"> </w:t>
      </w:r>
      <w:proofErr w:type="spellStart"/>
      <w:r w:rsidRPr="00D758C3">
        <w:rPr>
          <w:rFonts w:eastAsia="Times New Roman" w:cs="Times New Roman"/>
          <w:b/>
          <w:bCs/>
          <w:color w:val="000000"/>
          <w:spacing w:val="-15"/>
          <w:kern w:val="36"/>
          <w:sz w:val="48"/>
          <w:szCs w:val="62"/>
        </w:rPr>
        <w:t>Tết</w:t>
      </w:r>
      <w:proofErr w:type="spellEnd"/>
      <w:r w:rsidRPr="00D758C3">
        <w:rPr>
          <w:rFonts w:eastAsia="Times New Roman" w:cs="Times New Roman"/>
          <w:b/>
          <w:bCs/>
          <w:color w:val="000000"/>
          <w:spacing w:val="-15"/>
          <w:kern w:val="36"/>
          <w:sz w:val="48"/>
          <w:szCs w:val="62"/>
        </w:rPr>
        <w:t xml:space="preserve"> </w:t>
      </w:r>
      <w:proofErr w:type="spellStart"/>
      <w:r w:rsidRPr="00D758C3">
        <w:rPr>
          <w:rFonts w:eastAsia="Times New Roman" w:cs="Times New Roman"/>
          <w:b/>
          <w:bCs/>
          <w:color w:val="000000"/>
          <w:spacing w:val="-15"/>
          <w:kern w:val="36"/>
          <w:sz w:val="48"/>
          <w:szCs w:val="62"/>
        </w:rPr>
        <w:t>cổ</w:t>
      </w:r>
      <w:proofErr w:type="spellEnd"/>
      <w:r w:rsidRPr="00D758C3">
        <w:rPr>
          <w:rFonts w:eastAsia="Times New Roman" w:cs="Times New Roman"/>
          <w:b/>
          <w:bCs/>
          <w:color w:val="000000"/>
          <w:spacing w:val="-15"/>
          <w:kern w:val="36"/>
          <w:sz w:val="48"/>
          <w:szCs w:val="62"/>
        </w:rPr>
        <w:t xml:space="preserve"> </w:t>
      </w:r>
      <w:proofErr w:type="spellStart"/>
      <w:r w:rsidRPr="00D758C3">
        <w:rPr>
          <w:rFonts w:eastAsia="Times New Roman" w:cs="Times New Roman"/>
          <w:b/>
          <w:bCs/>
          <w:color w:val="000000"/>
          <w:spacing w:val="-15"/>
          <w:kern w:val="36"/>
          <w:sz w:val="48"/>
          <w:szCs w:val="62"/>
        </w:rPr>
        <w:t>truyền</w:t>
      </w:r>
      <w:proofErr w:type="spellEnd"/>
      <w:r w:rsidRPr="00D758C3">
        <w:rPr>
          <w:rFonts w:eastAsia="Times New Roman" w:cs="Times New Roman"/>
          <w:b/>
          <w:bCs/>
          <w:color w:val="000000"/>
          <w:spacing w:val="-15"/>
          <w:kern w:val="36"/>
          <w:sz w:val="48"/>
          <w:szCs w:val="62"/>
        </w:rPr>
        <w:t xml:space="preserve"> </w:t>
      </w:r>
      <w:proofErr w:type="spellStart"/>
      <w:r w:rsidRPr="00D758C3">
        <w:rPr>
          <w:rFonts w:eastAsia="Times New Roman" w:cs="Times New Roman"/>
          <w:b/>
          <w:bCs/>
          <w:color w:val="000000"/>
          <w:spacing w:val="-15"/>
          <w:kern w:val="36"/>
          <w:sz w:val="48"/>
          <w:szCs w:val="62"/>
        </w:rPr>
        <w:t>của</w:t>
      </w:r>
      <w:proofErr w:type="spellEnd"/>
      <w:r w:rsidRPr="00D758C3">
        <w:rPr>
          <w:rFonts w:eastAsia="Times New Roman" w:cs="Times New Roman"/>
          <w:b/>
          <w:bCs/>
          <w:color w:val="000000"/>
          <w:spacing w:val="-15"/>
          <w:kern w:val="36"/>
          <w:sz w:val="48"/>
          <w:szCs w:val="62"/>
        </w:rPr>
        <w:t xml:space="preserve"> </w:t>
      </w:r>
      <w:proofErr w:type="spellStart"/>
      <w:r w:rsidRPr="00D758C3">
        <w:rPr>
          <w:rFonts w:eastAsia="Times New Roman" w:cs="Times New Roman"/>
          <w:b/>
          <w:bCs/>
          <w:color w:val="000000"/>
          <w:spacing w:val="-15"/>
          <w:kern w:val="36"/>
          <w:sz w:val="48"/>
          <w:szCs w:val="62"/>
        </w:rPr>
        <w:t>dân</w:t>
      </w:r>
      <w:proofErr w:type="spellEnd"/>
      <w:r w:rsidRPr="00D758C3">
        <w:rPr>
          <w:rFonts w:eastAsia="Times New Roman" w:cs="Times New Roman"/>
          <w:b/>
          <w:bCs/>
          <w:color w:val="000000"/>
          <w:spacing w:val="-15"/>
          <w:kern w:val="36"/>
          <w:sz w:val="48"/>
          <w:szCs w:val="62"/>
        </w:rPr>
        <w:t xml:space="preserve"> </w:t>
      </w:r>
      <w:proofErr w:type="spellStart"/>
      <w:r w:rsidRPr="00D758C3">
        <w:rPr>
          <w:rFonts w:eastAsia="Times New Roman" w:cs="Times New Roman"/>
          <w:b/>
          <w:bCs/>
          <w:color w:val="000000"/>
          <w:spacing w:val="-15"/>
          <w:kern w:val="36"/>
          <w:sz w:val="48"/>
          <w:szCs w:val="62"/>
        </w:rPr>
        <w:t>tộc</w:t>
      </w:r>
      <w:proofErr w:type="spellEnd"/>
    </w:p>
    <w:p w:rsidR="00D758C3" w:rsidRPr="00D758C3" w:rsidRDefault="00D758C3" w:rsidP="00D758C3">
      <w:pPr>
        <w:spacing w:after="0" w:line="240" w:lineRule="auto"/>
        <w:textAlignment w:val="baseline"/>
        <w:rPr>
          <w:rFonts w:ascii="Arial" w:eastAsia="Times New Roman" w:hAnsi="Arial" w:cs="Arial"/>
          <w:color w:val="888888"/>
          <w:sz w:val="20"/>
          <w:szCs w:val="20"/>
        </w:rPr>
      </w:pPr>
      <w:r w:rsidRPr="00D758C3">
        <w:rPr>
          <w:rFonts w:ascii="Arial" w:eastAsia="Times New Roman" w:hAnsi="Arial" w:cs="Arial"/>
          <w:color w:val="888888"/>
          <w:sz w:val="20"/>
          <w:szCs w:val="20"/>
        </w:rPr>
        <w:t> </w:t>
      </w:r>
    </w:p>
    <w:p w:rsidR="00D758C3" w:rsidRPr="00D758C3" w:rsidRDefault="00D758C3" w:rsidP="00D758C3">
      <w:pPr>
        <w:spacing w:after="270" w:line="240" w:lineRule="auto"/>
        <w:jc w:val="both"/>
        <w:textAlignment w:val="baseline"/>
        <w:rPr>
          <w:rFonts w:eastAsia="Times New Roman" w:cs="Times New Roman"/>
          <w:b/>
          <w:bCs/>
          <w:color w:val="333333"/>
          <w:szCs w:val="28"/>
        </w:rPr>
      </w:pPr>
      <w:proofErr w:type="spellStart"/>
      <w:proofErr w:type="gramStart"/>
      <w:r w:rsidRPr="00D758C3">
        <w:rPr>
          <w:rFonts w:eastAsia="Times New Roman" w:cs="Times New Roman"/>
          <w:b/>
          <w:bCs/>
          <w:color w:val="333333"/>
          <w:szCs w:val="28"/>
        </w:rPr>
        <w:t>Không</w:t>
      </w:r>
      <w:proofErr w:type="spellEnd"/>
      <w:r w:rsidRPr="00D758C3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b/>
          <w:bCs/>
          <w:color w:val="333333"/>
          <w:szCs w:val="28"/>
        </w:rPr>
        <w:t>chỉ</w:t>
      </w:r>
      <w:proofErr w:type="spellEnd"/>
      <w:r w:rsidRPr="00D758C3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b/>
          <w:bCs/>
          <w:color w:val="333333"/>
          <w:szCs w:val="28"/>
        </w:rPr>
        <w:t>là</w:t>
      </w:r>
      <w:proofErr w:type="spellEnd"/>
      <w:r w:rsidRPr="00D758C3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b/>
          <w:bCs/>
          <w:color w:val="333333"/>
          <w:szCs w:val="28"/>
        </w:rPr>
        <w:t>món</w:t>
      </w:r>
      <w:proofErr w:type="spellEnd"/>
      <w:r w:rsidRPr="00D758C3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b/>
          <w:bCs/>
          <w:color w:val="333333"/>
          <w:szCs w:val="28"/>
        </w:rPr>
        <w:t>quà</w:t>
      </w:r>
      <w:proofErr w:type="spellEnd"/>
      <w:r w:rsidRPr="00D758C3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b/>
          <w:bCs/>
          <w:color w:val="333333"/>
          <w:szCs w:val="28"/>
        </w:rPr>
        <w:t>tràn</w:t>
      </w:r>
      <w:proofErr w:type="spellEnd"/>
      <w:r w:rsidRPr="00D758C3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b/>
          <w:bCs/>
          <w:color w:val="333333"/>
          <w:szCs w:val="28"/>
        </w:rPr>
        <w:t>ngập</w:t>
      </w:r>
      <w:proofErr w:type="spellEnd"/>
      <w:r w:rsidRPr="00D758C3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b/>
          <w:bCs/>
          <w:color w:val="333333"/>
          <w:szCs w:val="28"/>
        </w:rPr>
        <w:t>vị</w:t>
      </w:r>
      <w:proofErr w:type="spellEnd"/>
      <w:r w:rsidRPr="00D758C3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b/>
          <w:bCs/>
          <w:color w:val="333333"/>
          <w:szCs w:val="28"/>
        </w:rPr>
        <w:t>xuân</w:t>
      </w:r>
      <w:proofErr w:type="spellEnd"/>
      <w:r w:rsidRPr="00D758C3">
        <w:rPr>
          <w:rFonts w:eastAsia="Times New Roman" w:cs="Times New Roman"/>
          <w:b/>
          <w:bCs/>
          <w:color w:val="333333"/>
          <w:szCs w:val="28"/>
        </w:rPr>
        <w:t xml:space="preserve">, </w:t>
      </w:r>
      <w:proofErr w:type="spellStart"/>
      <w:r w:rsidRPr="00D758C3">
        <w:rPr>
          <w:rFonts w:eastAsia="Times New Roman" w:cs="Times New Roman"/>
          <w:b/>
          <w:bCs/>
          <w:color w:val="333333"/>
          <w:szCs w:val="28"/>
        </w:rPr>
        <w:t>những</w:t>
      </w:r>
      <w:proofErr w:type="spellEnd"/>
      <w:r w:rsidRPr="00D758C3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b/>
          <w:bCs/>
          <w:color w:val="333333"/>
          <w:szCs w:val="28"/>
        </w:rPr>
        <w:t>cuốn</w:t>
      </w:r>
      <w:proofErr w:type="spellEnd"/>
      <w:r w:rsidRPr="00D758C3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b/>
          <w:bCs/>
          <w:color w:val="333333"/>
          <w:szCs w:val="28"/>
        </w:rPr>
        <w:t>sách</w:t>
      </w:r>
      <w:proofErr w:type="spellEnd"/>
      <w:r w:rsidRPr="00D758C3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b/>
          <w:bCs/>
          <w:color w:val="333333"/>
          <w:szCs w:val="28"/>
        </w:rPr>
        <w:t>Tết</w:t>
      </w:r>
      <w:proofErr w:type="spellEnd"/>
      <w:r w:rsidRPr="00D758C3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b/>
          <w:bCs/>
          <w:color w:val="333333"/>
          <w:szCs w:val="28"/>
        </w:rPr>
        <w:t>giúp</w:t>
      </w:r>
      <w:proofErr w:type="spellEnd"/>
      <w:r w:rsidRPr="00D758C3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b/>
          <w:bCs/>
          <w:color w:val="333333"/>
          <w:szCs w:val="28"/>
        </w:rPr>
        <w:t>trẻ</w:t>
      </w:r>
      <w:proofErr w:type="spellEnd"/>
      <w:r w:rsidRPr="00D758C3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b/>
          <w:bCs/>
          <w:color w:val="333333"/>
          <w:szCs w:val="28"/>
        </w:rPr>
        <w:t>hiểu</w:t>
      </w:r>
      <w:proofErr w:type="spellEnd"/>
      <w:r w:rsidRPr="00D758C3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b/>
          <w:bCs/>
          <w:color w:val="333333"/>
          <w:szCs w:val="28"/>
        </w:rPr>
        <w:t>lịch</w:t>
      </w:r>
      <w:proofErr w:type="spellEnd"/>
      <w:r w:rsidRPr="00D758C3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b/>
          <w:bCs/>
          <w:color w:val="333333"/>
          <w:szCs w:val="28"/>
        </w:rPr>
        <w:t>sử</w:t>
      </w:r>
      <w:proofErr w:type="spellEnd"/>
      <w:r w:rsidRPr="00D758C3">
        <w:rPr>
          <w:rFonts w:eastAsia="Times New Roman" w:cs="Times New Roman"/>
          <w:b/>
          <w:bCs/>
          <w:color w:val="333333"/>
          <w:szCs w:val="28"/>
        </w:rPr>
        <w:t xml:space="preserve">, </w:t>
      </w:r>
      <w:proofErr w:type="spellStart"/>
      <w:r w:rsidRPr="00D758C3">
        <w:rPr>
          <w:rFonts w:eastAsia="Times New Roman" w:cs="Times New Roman"/>
          <w:b/>
          <w:bCs/>
          <w:color w:val="333333"/>
          <w:szCs w:val="28"/>
        </w:rPr>
        <w:t>biết</w:t>
      </w:r>
      <w:proofErr w:type="spellEnd"/>
      <w:r w:rsidRPr="00D758C3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b/>
          <w:bCs/>
          <w:color w:val="333333"/>
          <w:szCs w:val="28"/>
        </w:rPr>
        <w:t>trân</w:t>
      </w:r>
      <w:proofErr w:type="spellEnd"/>
      <w:r w:rsidRPr="00D758C3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b/>
          <w:bCs/>
          <w:color w:val="333333"/>
          <w:szCs w:val="28"/>
        </w:rPr>
        <w:t>trọng</w:t>
      </w:r>
      <w:proofErr w:type="spellEnd"/>
      <w:r w:rsidRPr="00D758C3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b/>
          <w:bCs/>
          <w:color w:val="333333"/>
          <w:szCs w:val="28"/>
        </w:rPr>
        <w:t>nét</w:t>
      </w:r>
      <w:proofErr w:type="spellEnd"/>
      <w:r w:rsidRPr="00D758C3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b/>
          <w:bCs/>
          <w:color w:val="333333"/>
          <w:szCs w:val="28"/>
        </w:rPr>
        <w:t>đẹp</w:t>
      </w:r>
      <w:proofErr w:type="spellEnd"/>
      <w:r w:rsidRPr="00D758C3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b/>
          <w:bCs/>
          <w:color w:val="333333"/>
          <w:szCs w:val="28"/>
        </w:rPr>
        <w:t>văn</w:t>
      </w:r>
      <w:proofErr w:type="spellEnd"/>
      <w:r w:rsidRPr="00D758C3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b/>
          <w:bCs/>
          <w:color w:val="333333"/>
          <w:szCs w:val="28"/>
        </w:rPr>
        <w:t>hoá</w:t>
      </w:r>
      <w:proofErr w:type="spellEnd"/>
      <w:r w:rsidRPr="00D758C3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b/>
          <w:bCs/>
          <w:color w:val="333333"/>
          <w:szCs w:val="28"/>
        </w:rPr>
        <w:t>của</w:t>
      </w:r>
      <w:proofErr w:type="spellEnd"/>
      <w:r w:rsidRPr="00D758C3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b/>
          <w:bCs/>
          <w:color w:val="333333"/>
          <w:szCs w:val="28"/>
        </w:rPr>
        <w:t>dân</w:t>
      </w:r>
      <w:proofErr w:type="spellEnd"/>
      <w:r w:rsidRPr="00D758C3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b/>
          <w:bCs/>
          <w:color w:val="333333"/>
          <w:szCs w:val="28"/>
        </w:rPr>
        <w:t>tộc</w:t>
      </w:r>
      <w:proofErr w:type="spellEnd"/>
      <w:r w:rsidRPr="00D758C3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b/>
          <w:bCs/>
          <w:color w:val="333333"/>
          <w:szCs w:val="28"/>
        </w:rPr>
        <w:t>và</w:t>
      </w:r>
      <w:proofErr w:type="spellEnd"/>
      <w:r w:rsidRPr="00D758C3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b/>
          <w:bCs/>
          <w:color w:val="333333"/>
          <w:szCs w:val="28"/>
        </w:rPr>
        <w:t>càng</w:t>
      </w:r>
      <w:proofErr w:type="spellEnd"/>
      <w:r w:rsidRPr="00D758C3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b/>
          <w:bCs/>
          <w:color w:val="333333"/>
          <w:szCs w:val="28"/>
        </w:rPr>
        <w:t>thêm</w:t>
      </w:r>
      <w:proofErr w:type="spellEnd"/>
      <w:r w:rsidRPr="00D758C3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b/>
          <w:bCs/>
          <w:color w:val="333333"/>
          <w:szCs w:val="28"/>
        </w:rPr>
        <w:t>yêu</w:t>
      </w:r>
      <w:proofErr w:type="spellEnd"/>
      <w:r w:rsidRPr="00D758C3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b/>
          <w:bCs/>
          <w:color w:val="333333"/>
          <w:szCs w:val="28"/>
        </w:rPr>
        <w:t>Tết</w:t>
      </w:r>
      <w:proofErr w:type="spellEnd"/>
      <w:r w:rsidRPr="00D758C3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b/>
          <w:bCs/>
          <w:color w:val="333333"/>
          <w:szCs w:val="28"/>
        </w:rPr>
        <w:t>khi</w:t>
      </w:r>
      <w:proofErr w:type="spellEnd"/>
      <w:r w:rsidRPr="00D758C3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b/>
          <w:bCs/>
          <w:color w:val="333333"/>
          <w:szCs w:val="28"/>
        </w:rPr>
        <w:t>được</w:t>
      </w:r>
      <w:proofErr w:type="spellEnd"/>
      <w:r w:rsidRPr="00D758C3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b/>
          <w:bCs/>
          <w:color w:val="333333"/>
          <w:szCs w:val="28"/>
        </w:rPr>
        <w:t>quây</w:t>
      </w:r>
      <w:proofErr w:type="spellEnd"/>
      <w:r w:rsidRPr="00D758C3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b/>
          <w:bCs/>
          <w:color w:val="333333"/>
          <w:szCs w:val="28"/>
        </w:rPr>
        <w:t>quần</w:t>
      </w:r>
      <w:proofErr w:type="spellEnd"/>
      <w:r w:rsidRPr="00D758C3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b/>
          <w:bCs/>
          <w:color w:val="333333"/>
          <w:szCs w:val="28"/>
        </w:rPr>
        <w:t>bên</w:t>
      </w:r>
      <w:proofErr w:type="spellEnd"/>
      <w:r w:rsidRPr="00D758C3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b/>
          <w:bCs/>
          <w:color w:val="333333"/>
          <w:szCs w:val="28"/>
        </w:rPr>
        <w:t>gia</w:t>
      </w:r>
      <w:proofErr w:type="spellEnd"/>
      <w:r w:rsidRPr="00D758C3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b/>
          <w:bCs/>
          <w:color w:val="333333"/>
          <w:szCs w:val="28"/>
        </w:rPr>
        <w:t>đình</w:t>
      </w:r>
      <w:proofErr w:type="spellEnd"/>
      <w:r w:rsidRPr="00D758C3">
        <w:rPr>
          <w:rFonts w:eastAsia="Times New Roman" w:cs="Times New Roman"/>
          <w:b/>
          <w:bCs/>
          <w:color w:val="333333"/>
          <w:szCs w:val="28"/>
        </w:rPr>
        <w:t>.</w:t>
      </w:r>
      <w:proofErr w:type="gramEnd"/>
    </w:p>
    <w:p w:rsidR="00D758C3" w:rsidRPr="00D758C3" w:rsidRDefault="00D758C3" w:rsidP="00D758C3">
      <w:pPr>
        <w:pBdr>
          <w:top w:val="single" w:sz="6" w:space="0" w:color="E5E5E5"/>
          <w:left w:val="single" w:sz="6" w:space="0" w:color="E5E5E5"/>
          <w:bottom w:val="single" w:sz="6" w:space="0" w:color="E5E5E5"/>
          <w:right w:val="single" w:sz="6" w:space="0" w:color="E5E5E5"/>
        </w:pBd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333333"/>
          <w:szCs w:val="28"/>
        </w:rPr>
      </w:pPr>
    </w:p>
    <w:p w:rsidR="00D758C3" w:rsidRPr="00D758C3" w:rsidRDefault="00D758C3" w:rsidP="00D758C3">
      <w:pPr>
        <w:spacing w:after="0" w:line="240" w:lineRule="auto"/>
        <w:jc w:val="both"/>
        <w:textAlignment w:val="baseline"/>
        <w:rPr>
          <w:rFonts w:eastAsia="Times New Roman" w:cs="Times New Roman"/>
          <w:color w:val="333333"/>
          <w:szCs w:val="28"/>
        </w:rPr>
      </w:pPr>
      <w:r w:rsidRPr="00D758C3">
        <w:rPr>
          <w:rFonts w:eastAsia="Times New Roman" w:cs="Times New Roman"/>
          <w:noProof/>
          <w:color w:val="333333"/>
          <w:szCs w:val="28"/>
        </w:rPr>
        <w:drawing>
          <wp:inline distT="0" distB="0" distL="0" distR="0" wp14:anchorId="2BC837BC" wp14:editId="3B0EF35A">
            <wp:extent cx="5915025" cy="4286250"/>
            <wp:effectExtent l="0" t="0" r="9525" b="0"/>
            <wp:docPr id="1" name="Picture 1" descr="https://znews-photo.zingcdn.me/w1920/Uploaded/dqmblcvo/2022_12_30/Sach_TetDTI016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znews-photo.zingcdn.me/w1920/Uploaded/dqmblcvo/2022_12_30/Sach_TetDTI016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9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D758C3" w:rsidRPr="00D758C3" w:rsidTr="00D758C3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58C3" w:rsidRPr="00D758C3" w:rsidRDefault="00D758C3" w:rsidP="00D758C3">
            <w:pPr>
              <w:spacing w:after="0" w:line="240" w:lineRule="auto"/>
              <w:jc w:val="both"/>
              <w:rPr>
                <w:rFonts w:eastAsia="Times New Roman" w:cs="Times New Roman"/>
                <w:color w:val="888888"/>
                <w:szCs w:val="28"/>
              </w:rPr>
            </w:pPr>
          </w:p>
        </w:tc>
      </w:tr>
      <w:tr w:rsidR="00D758C3" w:rsidRPr="00D758C3" w:rsidTr="00D758C3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120" w:type="dxa"/>
              <w:right w:w="0" w:type="dxa"/>
            </w:tcMar>
            <w:vAlign w:val="bottom"/>
            <w:hideMark/>
          </w:tcPr>
          <w:p w:rsidR="00D758C3" w:rsidRPr="00D758C3" w:rsidRDefault="00D758C3" w:rsidP="00D758C3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888888"/>
                <w:szCs w:val="28"/>
              </w:rPr>
            </w:pPr>
          </w:p>
        </w:tc>
      </w:tr>
    </w:tbl>
    <w:p w:rsidR="00D758C3" w:rsidRPr="00D758C3" w:rsidRDefault="00D758C3" w:rsidP="00D758C3">
      <w:pPr>
        <w:spacing w:before="270" w:after="270" w:line="240" w:lineRule="auto"/>
        <w:jc w:val="both"/>
        <w:textAlignment w:val="baseline"/>
        <w:rPr>
          <w:rFonts w:eastAsia="Times New Roman" w:cs="Times New Roman"/>
          <w:color w:val="333333"/>
          <w:szCs w:val="28"/>
        </w:rPr>
      </w:pPr>
      <w:proofErr w:type="spellStart"/>
      <w:proofErr w:type="gramStart"/>
      <w:r w:rsidRPr="00D758C3">
        <w:rPr>
          <w:rFonts w:eastAsia="Times New Roman" w:cs="Times New Roman"/>
          <w:color w:val="333333"/>
          <w:szCs w:val="28"/>
        </w:rPr>
        <w:t>Tết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Nguyên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đán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luôn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mang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tới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rất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nhiều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hy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vọng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chờ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đợi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và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hồi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hộp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cho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trẻ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em</w:t>
      </w:r>
      <w:proofErr w:type="spellEnd"/>
      <w:r w:rsidRPr="00D758C3">
        <w:rPr>
          <w:rFonts w:eastAsia="Times New Roman" w:cs="Times New Roman"/>
          <w:color w:val="333333"/>
          <w:szCs w:val="28"/>
        </w:rPr>
        <w:t>.</w:t>
      </w:r>
      <w:proofErr w:type="gram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D758C3">
        <w:rPr>
          <w:rFonts w:eastAsia="Times New Roman" w:cs="Times New Roman"/>
          <w:color w:val="333333"/>
          <w:szCs w:val="28"/>
        </w:rPr>
        <w:t>Các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bạn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nhỏ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luôn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háo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hức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đón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Tết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với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một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tâm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hồn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trong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trẻo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thơ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ngây</w:t>
      </w:r>
      <w:proofErr w:type="spellEnd"/>
      <w:r w:rsidRPr="00D758C3">
        <w:rPr>
          <w:rFonts w:eastAsia="Times New Roman" w:cs="Times New Roman"/>
          <w:color w:val="333333"/>
          <w:szCs w:val="28"/>
        </w:rPr>
        <w:t>.</w:t>
      </w:r>
      <w:proofErr w:type="gramEnd"/>
    </w:p>
    <w:p w:rsidR="00D758C3" w:rsidRPr="00D758C3" w:rsidRDefault="00D758C3" w:rsidP="00D758C3">
      <w:pPr>
        <w:spacing w:before="270" w:after="270" w:line="240" w:lineRule="auto"/>
        <w:jc w:val="both"/>
        <w:textAlignment w:val="baseline"/>
        <w:rPr>
          <w:rFonts w:eastAsia="Times New Roman" w:cs="Times New Roman"/>
          <w:color w:val="333333"/>
          <w:szCs w:val="28"/>
        </w:rPr>
      </w:pPr>
      <w:proofErr w:type="spellStart"/>
      <w:r w:rsidRPr="00D758C3">
        <w:rPr>
          <w:rFonts w:eastAsia="Times New Roman" w:cs="Times New Roman"/>
          <w:color w:val="333333"/>
          <w:szCs w:val="28"/>
        </w:rPr>
        <w:t>Và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để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giúp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con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trẻ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hiểu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hơn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về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ý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nghĩa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của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Tết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cũng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như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giá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trị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của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mùa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đoàn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viên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, sum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họp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các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bậc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phụ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huynh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có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thể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lựa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chọn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một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phương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thức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truyền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tải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rất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hiệu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quả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đó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là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giúp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con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em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mình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tiếp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cận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những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cuốn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sách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hay,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độc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đáo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về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ngày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Tết</w:t>
      </w:r>
      <w:proofErr w:type="spellEnd"/>
      <w:r w:rsidRPr="00D758C3">
        <w:rPr>
          <w:rFonts w:eastAsia="Times New Roman" w:cs="Times New Roman"/>
          <w:color w:val="333333"/>
          <w:szCs w:val="28"/>
        </w:rPr>
        <w:t>.</w:t>
      </w:r>
    </w:p>
    <w:p w:rsidR="00D758C3" w:rsidRPr="00D758C3" w:rsidRDefault="00D758C3" w:rsidP="00D758C3">
      <w:pPr>
        <w:spacing w:after="0" w:line="240" w:lineRule="auto"/>
        <w:jc w:val="both"/>
        <w:textAlignment w:val="baseline"/>
        <w:rPr>
          <w:rFonts w:eastAsia="Times New Roman" w:cs="Times New Roman"/>
          <w:color w:val="333333"/>
          <w:szCs w:val="28"/>
        </w:rPr>
      </w:pPr>
      <w:proofErr w:type="spellStart"/>
      <w:r w:rsidRPr="00D758C3">
        <w:rPr>
          <w:rFonts w:eastAsia="Times New Roman" w:cs="Times New Roman"/>
          <w:color w:val="000000"/>
          <w:szCs w:val="28"/>
          <w:bdr w:val="none" w:sz="0" w:space="0" w:color="auto" w:frame="1"/>
        </w:rPr>
        <w:t>Sách</w:t>
      </w:r>
      <w:proofErr w:type="spellEnd"/>
      <w:r w:rsidRPr="00D758C3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D758C3">
        <w:rPr>
          <w:rFonts w:eastAsia="Times New Roman" w:cs="Times New Roman"/>
          <w:color w:val="000000"/>
          <w:szCs w:val="28"/>
          <w:bdr w:val="none" w:sz="0" w:space="0" w:color="auto" w:frame="1"/>
        </w:rPr>
        <w:t>chiếu</w:t>
      </w:r>
      <w:proofErr w:type="spellEnd"/>
      <w:r w:rsidRPr="00D758C3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D758C3">
        <w:rPr>
          <w:rFonts w:eastAsia="Times New Roman" w:cs="Times New Roman"/>
          <w:color w:val="000000"/>
          <w:szCs w:val="28"/>
          <w:bdr w:val="none" w:sz="0" w:space="0" w:color="auto" w:frame="1"/>
        </w:rPr>
        <w:t>bóng</w:t>
      </w:r>
      <w:proofErr w:type="spellEnd"/>
      <w:r w:rsidRPr="00D758C3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D758C3">
        <w:rPr>
          <w:rFonts w:eastAsia="Times New Roman" w:cs="Times New Roman"/>
          <w:color w:val="000000"/>
          <w:szCs w:val="28"/>
          <w:bdr w:val="none" w:sz="0" w:space="0" w:color="auto" w:frame="1"/>
        </w:rPr>
        <w:t>thần</w:t>
      </w:r>
      <w:proofErr w:type="spellEnd"/>
      <w:r w:rsidRPr="00D758C3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D758C3">
        <w:rPr>
          <w:rFonts w:eastAsia="Times New Roman" w:cs="Times New Roman"/>
          <w:color w:val="000000"/>
          <w:szCs w:val="28"/>
          <w:bdr w:val="none" w:sz="0" w:space="0" w:color="auto" w:frame="1"/>
        </w:rPr>
        <w:t>kỳ</w:t>
      </w:r>
      <w:proofErr w:type="spellEnd"/>
      <w:r w:rsidRPr="00D758C3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- </w:t>
      </w:r>
      <w:proofErr w:type="spellStart"/>
      <w:r w:rsidRPr="00D758C3">
        <w:rPr>
          <w:rFonts w:eastAsia="Times New Roman" w:cs="Times New Roman"/>
          <w:color w:val="000000"/>
          <w:szCs w:val="28"/>
          <w:bdr w:val="none" w:sz="0" w:space="0" w:color="auto" w:frame="1"/>
        </w:rPr>
        <w:t>Sự</w:t>
      </w:r>
      <w:proofErr w:type="spellEnd"/>
      <w:r w:rsidRPr="00D758C3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D758C3">
        <w:rPr>
          <w:rFonts w:eastAsia="Times New Roman" w:cs="Times New Roman"/>
          <w:color w:val="000000"/>
          <w:szCs w:val="28"/>
          <w:bdr w:val="none" w:sz="0" w:space="0" w:color="auto" w:frame="1"/>
        </w:rPr>
        <w:t>tích</w:t>
      </w:r>
      <w:proofErr w:type="spellEnd"/>
      <w:r w:rsidRPr="00D758C3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D758C3">
        <w:rPr>
          <w:rFonts w:eastAsia="Times New Roman" w:cs="Times New Roman"/>
          <w:color w:val="000000"/>
          <w:szCs w:val="28"/>
          <w:bdr w:val="none" w:sz="0" w:space="0" w:color="auto" w:frame="1"/>
        </w:rPr>
        <w:t>cây</w:t>
      </w:r>
      <w:proofErr w:type="spellEnd"/>
      <w:r w:rsidRPr="00D758C3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D758C3">
        <w:rPr>
          <w:rFonts w:eastAsia="Times New Roman" w:cs="Times New Roman"/>
          <w:color w:val="000000"/>
          <w:szCs w:val="28"/>
          <w:bdr w:val="none" w:sz="0" w:space="0" w:color="auto" w:frame="1"/>
        </w:rPr>
        <w:t>nêu</w:t>
      </w:r>
      <w:proofErr w:type="spellEnd"/>
      <w:r w:rsidRPr="00D758C3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D758C3">
        <w:rPr>
          <w:rFonts w:eastAsia="Times New Roman" w:cs="Times New Roman"/>
          <w:color w:val="000000"/>
          <w:szCs w:val="28"/>
          <w:bdr w:val="none" w:sz="0" w:space="0" w:color="auto" w:frame="1"/>
        </w:rPr>
        <w:t>ngày</w:t>
      </w:r>
      <w:proofErr w:type="spellEnd"/>
      <w:r w:rsidRPr="00D758C3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D758C3">
        <w:rPr>
          <w:rFonts w:eastAsia="Times New Roman" w:cs="Times New Roman"/>
          <w:color w:val="000000"/>
          <w:szCs w:val="28"/>
          <w:bdr w:val="none" w:sz="0" w:space="0" w:color="auto" w:frame="1"/>
        </w:rPr>
        <w:t>Tết</w:t>
      </w:r>
      <w:proofErr w:type="spellEnd"/>
      <w:proofErr w:type="gramStart"/>
      <w:r w:rsidRPr="00D758C3">
        <w:rPr>
          <w:rFonts w:eastAsia="Times New Roman" w:cs="Times New Roman"/>
          <w:color w:val="000000"/>
          <w:szCs w:val="28"/>
          <w:bdr w:val="none" w:sz="0" w:space="0" w:color="auto" w:frame="1"/>
        </w:rPr>
        <w:t>!.</w:t>
      </w:r>
      <w:proofErr w:type="gramEnd"/>
      <w:r w:rsidRPr="00D758C3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D758C3">
        <w:rPr>
          <w:rFonts w:eastAsia="Times New Roman" w:cs="Times New Roman"/>
          <w:color w:val="000000"/>
          <w:szCs w:val="28"/>
          <w:bdr w:val="none" w:sz="0" w:space="0" w:color="auto" w:frame="1"/>
        </w:rPr>
        <w:t>Ảnh</w:t>
      </w:r>
      <w:proofErr w:type="spellEnd"/>
      <w:r w:rsidRPr="00D758C3">
        <w:rPr>
          <w:rFonts w:eastAsia="Times New Roman" w:cs="Times New Roman"/>
          <w:color w:val="000000"/>
          <w:szCs w:val="28"/>
          <w:bdr w:val="none" w:sz="0" w:space="0" w:color="auto" w:frame="1"/>
        </w:rPr>
        <w:t>: ĐTB.</w:t>
      </w:r>
    </w:p>
    <w:p w:rsidR="00D758C3" w:rsidRPr="00D758C3" w:rsidRDefault="00D758C3" w:rsidP="00D758C3">
      <w:pPr>
        <w:spacing w:before="150" w:after="150" w:line="240" w:lineRule="auto"/>
        <w:jc w:val="both"/>
        <w:textAlignment w:val="baseline"/>
        <w:outlineLvl w:val="2"/>
        <w:rPr>
          <w:rFonts w:eastAsia="Times New Roman" w:cs="Times New Roman"/>
          <w:b/>
          <w:bCs/>
          <w:color w:val="333333"/>
          <w:spacing w:val="-15"/>
          <w:szCs w:val="28"/>
        </w:rPr>
      </w:pPr>
      <w:proofErr w:type="spellStart"/>
      <w:r w:rsidRPr="00D758C3">
        <w:rPr>
          <w:rFonts w:eastAsia="Times New Roman" w:cs="Times New Roman"/>
          <w:b/>
          <w:bCs/>
          <w:color w:val="333333"/>
          <w:spacing w:val="-15"/>
          <w:szCs w:val="28"/>
        </w:rPr>
        <w:t>Giúp</w:t>
      </w:r>
      <w:proofErr w:type="spellEnd"/>
      <w:r w:rsidRPr="00D758C3">
        <w:rPr>
          <w:rFonts w:eastAsia="Times New Roman" w:cs="Times New Roman"/>
          <w:b/>
          <w:bCs/>
          <w:color w:val="333333"/>
          <w:spacing w:val="-15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b/>
          <w:bCs/>
          <w:color w:val="333333"/>
          <w:spacing w:val="-15"/>
          <w:szCs w:val="28"/>
        </w:rPr>
        <w:t>trẻ</w:t>
      </w:r>
      <w:proofErr w:type="spellEnd"/>
      <w:r w:rsidRPr="00D758C3">
        <w:rPr>
          <w:rFonts w:eastAsia="Times New Roman" w:cs="Times New Roman"/>
          <w:b/>
          <w:bCs/>
          <w:color w:val="333333"/>
          <w:spacing w:val="-15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b/>
          <w:bCs/>
          <w:color w:val="333333"/>
          <w:spacing w:val="-15"/>
          <w:szCs w:val="28"/>
        </w:rPr>
        <w:t>cảm</w:t>
      </w:r>
      <w:proofErr w:type="spellEnd"/>
      <w:r w:rsidRPr="00D758C3">
        <w:rPr>
          <w:rFonts w:eastAsia="Times New Roman" w:cs="Times New Roman"/>
          <w:b/>
          <w:bCs/>
          <w:color w:val="333333"/>
          <w:spacing w:val="-15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b/>
          <w:bCs/>
          <w:color w:val="333333"/>
          <w:spacing w:val="-15"/>
          <w:szCs w:val="28"/>
        </w:rPr>
        <w:t>thụ</w:t>
      </w:r>
      <w:proofErr w:type="spellEnd"/>
      <w:r w:rsidRPr="00D758C3">
        <w:rPr>
          <w:rFonts w:eastAsia="Times New Roman" w:cs="Times New Roman"/>
          <w:b/>
          <w:bCs/>
          <w:color w:val="333333"/>
          <w:spacing w:val="-15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b/>
          <w:bCs/>
          <w:color w:val="333333"/>
          <w:spacing w:val="-15"/>
          <w:szCs w:val="28"/>
        </w:rPr>
        <w:t>phong</w:t>
      </w:r>
      <w:proofErr w:type="spellEnd"/>
      <w:r w:rsidRPr="00D758C3">
        <w:rPr>
          <w:rFonts w:eastAsia="Times New Roman" w:cs="Times New Roman"/>
          <w:b/>
          <w:bCs/>
          <w:color w:val="333333"/>
          <w:spacing w:val="-15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b/>
          <w:bCs/>
          <w:color w:val="333333"/>
          <w:spacing w:val="-15"/>
          <w:szCs w:val="28"/>
        </w:rPr>
        <w:t>tục</w:t>
      </w:r>
      <w:proofErr w:type="spellEnd"/>
      <w:r w:rsidRPr="00D758C3">
        <w:rPr>
          <w:rFonts w:eastAsia="Times New Roman" w:cs="Times New Roman"/>
          <w:b/>
          <w:bCs/>
          <w:color w:val="333333"/>
          <w:spacing w:val="-15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b/>
          <w:bCs/>
          <w:color w:val="333333"/>
          <w:spacing w:val="-15"/>
          <w:szCs w:val="28"/>
        </w:rPr>
        <w:t>Tết</w:t>
      </w:r>
      <w:proofErr w:type="spellEnd"/>
      <w:r w:rsidRPr="00D758C3">
        <w:rPr>
          <w:rFonts w:eastAsia="Times New Roman" w:cs="Times New Roman"/>
          <w:b/>
          <w:bCs/>
          <w:color w:val="333333"/>
          <w:spacing w:val="-15"/>
          <w:szCs w:val="28"/>
        </w:rPr>
        <w:t xml:space="preserve"> qua </w:t>
      </w:r>
      <w:proofErr w:type="spellStart"/>
      <w:r w:rsidRPr="00D758C3">
        <w:rPr>
          <w:rFonts w:eastAsia="Times New Roman" w:cs="Times New Roman"/>
          <w:b/>
          <w:bCs/>
          <w:color w:val="333333"/>
          <w:spacing w:val="-15"/>
          <w:szCs w:val="28"/>
        </w:rPr>
        <w:t>hình</w:t>
      </w:r>
      <w:proofErr w:type="spellEnd"/>
      <w:r w:rsidRPr="00D758C3">
        <w:rPr>
          <w:rFonts w:eastAsia="Times New Roman" w:cs="Times New Roman"/>
          <w:b/>
          <w:bCs/>
          <w:color w:val="333333"/>
          <w:spacing w:val="-15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b/>
          <w:bCs/>
          <w:color w:val="333333"/>
          <w:spacing w:val="-15"/>
          <w:szCs w:val="28"/>
        </w:rPr>
        <w:t>thức</w:t>
      </w:r>
      <w:proofErr w:type="spellEnd"/>
      <w:r w:rsidRPr="00D758C3">
        <w:rPr>
          <w:rFonts w:eastAsia="Times New Roman" w:cs="Times New Roman"/>
          <w:b/>
          <w:bCs/>
          <w:color w:val="333333"/>
          <w:spacing w:val="-15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b/>
          <w:bCs/>
          <w:color w:val="333333"/>
          <w:spacing w:val="-15"/>
          <w:szCs w:val="28"/>
        </w:rPr>
        <w:t>sách</w:t>
      </w:r>
      <w:proofErr w:type="spellEnd"/>
      <w:r w:rsidRPr="00D758C3">
        <w:rPr>
          <w:rFonts w:eastAsia="Times New Roman" w:cs="Times New Roman"/>
          <w:b/>
          <w:bCs/>
          <w:color w:val="333333"/>
          <w:spacing w:val="-15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b/>
          <w:bCs/>
          <w:color w:val="333333"/>
          <w:spacing w:val="-15"/>
          <w:szCs w:val="28"/>
        </w:rPr>
        <w:t>chiếu</w:t>
      </w:r>
      <w:proofErr w:type="spellEnd"/>
      <w:r w:rsidRPr="00D758C3">
        <w:rPr>
          <w:rFonts w:eastAsia="Times New Roman" w:cs="Times New Roman"/>
          <w:b/>
          <w:bCs/>
          <w:color w:val="333333"/>
          <w:spacing w:val="-15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b/>
          <w:bCs/>
          <w:color w:val="333333"/>
          <w:spacing w:val="-15"/>
          <w:szCs w:val="28"/>
        </w:rPr>
        <w:t>bóng</w:t>
      </w:r>
      <w:proofErr w:type="spellEnd"/>
      <w:r w:rsidRPr="00D758C3">
        <w:rPr>
          <w:rFonts w:eastAsia="Times New Roman" w:cs="Times New Roman"/>
          <w:b/>
          <w:bCs/>
          <w:color w:val="333333"/>
          <w:spacing w:val="-15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b/>
          <w:bCs/>
          <w:color w:val="333333"/>
          <w:spacing w:val="-15"/>
          <w:szCs w:val="28"/>
        </w:rPr>
        <w:t>độc</w:t>
      </w:r>
      <w:proofErr w:type="spellEnd"/>
      <w:r w:rsidRPr="00D758C3">
        <w:rPr>
          <w:rFonts w:eastAsia="Times New Roman" w:cs="Times New Roman"/>
          <w:b/>
          <w:bCs/>
          <w:color w:val="333333"/>
          <w:spacing w:val="-15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b/>
          <w:bCs/>
          <w:color w:val="333333"/>
          <w:spacing w:val="-15"/>
          <w:szCs w:val="28"/>
        </w:rPr>
        <w:t>đáo</w:t>
      </w:r>
      <w:proofErr w:type="spellEnd"/>
    </w:p>
    <w:p w:rsidR="00D758C3" w:rsidRPr="00D758C3" w:rsidRDefault="00D758C3" w:rsidP="00D758C3">
      <w:pPr>
        <w:spacing w:beforeAutospacing="1" w:after="0" w:line="240" w:lineRule="auto"/>
        <w:jc w:val="both"/>
        <w:textAlignment w:val="baseline"/>
        <w:rPr>
          <w:rFonts w:eastAsia="Times New Roman" w:cs="Times New Roman"/>
          <w:color w:val="333333"/>
          <w:szCs w:val="28"/>
        </w:rPr>
      </w:pPr>
      <w:proofErr w:type="spellStart"/>
      <w:r w:rsidRPr="00D758C3">
        <w:rPr>
          <w:rFonts w:eastAsia="Times New Roman" w:cs="Times New Roman"/>
          <w:color w:val="333333"/>
          <w:szCs w:val="28"/>
        </w:rPr>
        <w:t>Là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cuốn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sách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độc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đáo</w:t>
      </w:r>
      <w:proofErr w:type="spellEnd"/>
      <w:r w:rsidRPr="00D758C3">
        <w:rPr>
          <w:rFonts w:eastAsia="Times New Roman" w:cs="Times New Roman"/>
          <w:color w:val="333333"/>
          <w:szCs w:val="28"/>
        </w:rPr>
        <w:t>,</w:t>
      </w:r>
      <w:r w:rsidRPr="00D758C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> </w:t>
      </w:r>
      <w:proofErr w:type="spellStart"/>
      <w:r w:rsidRPr="00D758C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>Sách</w:t>
      </w:r>
      <w:proofErr w:type="spellEnd"/>
      <w:r w:rsidRPr="00D758C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D758C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>Chiếu</w:t>
      </w:r>
      <w:proofErr w:type="spellEnd"/>
      <w:r w:rsidRPr="00D758C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D758C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>bóng</w:t>
      </w:r>
      <w:proofErr w:type="spellEnd"/>
      <w:r w:rsidRPr="00D758C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D758C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>thần</w:t>
      </w:r>
      <w:proofErr w:type="spellEnd"/>
      <w:r w:rsidRPr="00D758C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D758C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>kỳ</w:t>
      </w:r>
      <w:proofErr w:type="spellEnd"/>
      <w:r w:rsidRPr="00D758C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 xml:space="preserve"> - </w:t>
      </w:r>
      <w:proofErr w:type="spellStart"/>
      <w:r w:rsidRPr="00D758C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>Sự</w:t>
      </w:r>
      <w:proofErr w:type="spellEnd"/>
      <w:r w:rsidRPr="00D758C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D758C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>tích</w:t>
      </w:r>
      <w:proofErr w:type="spellEnd"/>
      <w:r w:rsidRPr="00D758C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D758C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>cây</w:t>
      </w:r>
      <w:proofErr w:type="spellEnd"/>
      <w:r w:rsidRPr="00D758C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D758C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>nêu</w:t>
      </w:r>
      <w:proofErr w:type="spellEnd"/>
      <w:r w:rsidRPr="00D758C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> 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mang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đến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sự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tò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mò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và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háo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hức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cho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các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bạn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nhỏ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và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khơi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lại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một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phần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ký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ức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tuổi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thơ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về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trò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chơi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bóng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D758C3">
        <w:rPr>
          <w:rFonts w:eastAsia="Times New Roman" w:cs="Times New Roman"/>
          <w:color w:val="333333"/>
          <w:szCs w:val="28"/>
        </w:rPr>
        <w:t>tay</w:t>
      </w:r>
      <w:proofErr w:type="spellEnd"/>
      <w:proofErr w:type="gram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của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thế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hệ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cha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mẹ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8X, 9X.</w:t>
      </w:r>
    </w:p>
    <w:p w:rsidR="00D758C3" w:rsidRPr="00D758C3" w:rsidRDefault="00D758C3" w:rsidP="00D758C3">
      <w:pPr>
        <w:spacing w:after="0" w:line="240" w:lineRule="auto"/>
        <w:jc w:val="both"/>
        <w:textAlignment w:val="baseline"/>
        <w:rPr>
          <w:rFonts w:eastAsia="Times New Roman" w:cs="Times New Roman"/>
          <w:color w:val="333333"/>
          <w:szCs w:val="28"/>
        </w:rPr>
      </w:pPr>
      <w:proofErr w:type="spellStart"/>
      <w:r w:rsidRPr="00D758C3">
        <w:rPr>
          <w:rFonts w:eastAsia="Times New Roman" w:cs="Times New Roman"/>
          <w:color w:val="333333"/>
          <w:szCs w:val="28"/>
        </w:rPr>
        <w:lastRenderedPageBreak/>
        <w:t>Lấy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cảm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hứng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từ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truyện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cổ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tích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cùng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tên</w:t>
      </w:r>
      <w:proofErr w:type="spellEnd"/>
      <w:r w:rsidRPr="00D758C3">
        <w:rPr>
          <w:rFonts w:eastAsia="Times New Roman" w:cs="Times New Roman"/>
          <w:color w:val="333333"/>
          <w:szCs w:val="28"/>
        </w:rPr>
        <w:t> </w:t>
      </w:r>
      <w:proofErr w:type="spellStart"/>
      <w:r w:rsidRPr="00D758C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>Sự</w:t>
      </w:r>
      <w:proofErr w:type="spellEnd"/>
      <w:r w:rsidRPr="00D758C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D758C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>tích</w:t>
      </w:r>
      <w:proofErr w:type="spellEnd"/>
      <w:r w:rsidRPr="00D758C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D758C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>cây</w:t>
      </w:r>
      <w:proofErr w:type="spellEnd"/>
      <w:r w:rsidRPr="00D758C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D758C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>Nêu</w:t>
      </w:r>
      <w:proofErr w:type="spellEnd"/>
      <w:r w:rsidRPr="00D758C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D758C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>ngày</w:t>
      </w:r>
      <w:proofErr w:type="spellEnd"/>
      <w:r w:rsidRPr="00D758C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D758C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>Tết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nhóm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biên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soạn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cuốn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sách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đã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tóm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gọn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truyện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này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bằng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thể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thơ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lục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bát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vừa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đầy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đủ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nội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dung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vừa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giúp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bé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dễ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nhớ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dễ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học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và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dễ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thuộc</w:t>
      </w:r>
      <w:proofErr w:type="spellEnd"/>
      <w:r w:rsidRPr="00D758C3">
        <w:rPr>
          <w:rFonts w:eastAsia="Times New Roman" w:cs="Times New Roman"/>
          <w:color w:val="333333"/>
          <w:szCs w:val="28"/>
        </w:rPr>
        <w:t>.</w:t>
      </w:r>
    </w:p>
    <w:p w:rsidR="00D758C3" w:rsidRPr="00D758C3" w:rsidRDefault="00D758C3" w:rsidP="00D758C3">
      <w:pPr>
        <w:spacing w:before="270" w:after="270" w:line="240" w:lineRule="auto"/>
        <w:jc w:val="both"/>
        <w:textAlignment w:val="baseline"/>
        <w:rPr>
          <w:rFonts w:eastAsia="Times New Roman" w:cs="Times New Roman"/>
          <w:color w:val="333333"/>
          <w:szCs w:val="28"/>
        </w:rPr>
      </w:pPr>
      <w:proofErr w:type="spellStart"/>
      <w:r w:rsidRPr="00D758C3">
        <w:rPr>
          <w:rFonts w:eastAsia="Times New Roman" w:cs="Times New Roman"/>
          <w:color w:val="333333"/>
          <w:szCs w:val="28"/>
        </w:rPr>
        <w:t>Những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vần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thơ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dí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dỏm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trong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cuốn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sách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này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giúp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bé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giải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đáp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các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câu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hỏi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: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Cây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Nêu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là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gì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? </w:t>
      </w:r>
      <w:proofErr w:type="spellStart"/>
      <w:proofErr w:type="gramStart"/>
      <w:r w:rsidRPr="00D758C3">
        <w:rPr>
          <w:rFonts w:eastAsia="Times New Roman" w:cs="Times New Roman"/>
          <w:color w:val="333333"/>
          <w:szCs w:val="28"/>
        </w:rPr>
        <w:t>Những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dân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tộc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nào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của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nước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ta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có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tục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trồng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cây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Nêu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trước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sân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khi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Tết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Nguyên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đán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đến</w:t>
      </w:r>
      <w:proofErr w:type="spellEnd"/>
      <w:r w:rsidRPr="00D758C3">
        <w:rPr>
          <w:rFonts w:eastAsia="Times New Roman" w:cs="Times New Roman"/>
          <w:color w:val="333333"/>
          <w:szCs w:val="28"/>
        </w:rPr>
        <w:t>?</w:t>
      </w:r>
      <w:proofErr w:type="gram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D758C3">
        <w:rPr>
          <w:rFonts w:eastAsia="Times New Roman" w:cs="Times New Roman"/>
          <w:color w:val="333333"/>
          <w:szCs w:val="28"/>
        </w:rPr>
        <w:t>Nguồn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gốc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phong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tục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trồng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cây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Nêu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vào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dịp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Tết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bắt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nguồn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từ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đâu</w:t>
      </w:r>
      <w:proofErr w:type="spellEnd"/>
      <w:r w:rsidRPr="00D758C3">
        <w:rPr>
          <w:rFonts w:eastAsia="Times New Roman" w:cs="Times New Roman"/>
          <w:color w:val="333333"/>
          <w:szCs w:val="28"/>
        </w:rPr>
        <w:t>?</w:t>
      </w:r>
      <w:proofErr w:type="gramEnd"/>
    </w:p>
    <w:p w:rsidR="00D758C3" w:rsidRPr="00D758C3" w:rsidRDefault="00D758C3" w:rsidP="00D758C3">
      <w:pPr>
        <w:spacing w:before="270" w:after="270" w:line="240" w:lineRule="auto"/>
        <w:jc w:val="both"/>
        <w:textAlignment w:val="baseline"/>
        <w:rPr>
          <w:rFonts w:eastAsia="Times New Roman" w:cs="Times New Roman"/>
          <w:color w:val="333333"/>
          <w:szCs w:val="28"/>
        </w:rPr>
      </w:pPr>
      <w:proofErr w:type="spellStart"/>
      <w:r w:rsidRPr="00D758C3">
        <w:rPr>
          <w:rFonts w:eastAsia="Times New Roman" w:cs="Times New Roman"/>
          <w:color w:val="333333"/>
          <w:szCs w:val="28"/>
        </w:rPr>
        <w:t>Bên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cạnh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tìm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hiểu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về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văn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hoá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ngày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Tết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của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dân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tộc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là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trải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nghiệm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thú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vị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và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giàu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ý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nghĩa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cho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bé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sách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còn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được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biên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soạn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với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nội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dung song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ngữ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giúp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bé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có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thể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trau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dồi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thêm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khả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năng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tiếng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Anh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làm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giàu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vốn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từ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vựng</w:t>
      </w:r>
      <w:proofErr w:type="spellEnd"/>
      <w:r w:rsidRPr="00D758C3">
        <w:rPr>
          <w:rFonts w:eastAsia="Times New Roman" w:cs="Times New Roman"/>
          <w:color w:val="333333"/>
          <w:szCs w:val="28"/>
        </w:rPr>
        <w:t>.</w:t>
      </w:r>
    </w:p>
    <w:p w:rsidR="00D758C3" w:rsidRPr="00D758C3" w:rsidRDefault="00D758C3" w:rsidP="00D758C3">
      <w:pPr>
        <w:spacing w:before="270" w:after="270" w:line="240" w:lineRule="auto"/>
        <w:jc w:val="both"/>
        <w:textAlignment w:val="baseline"/>
        <w:rPr>
          <w:rFonts w:eastAsia="Times New Roman" w:cs="Times New Roman"/>
          <w:color w:val="333333"/>
          <w:szCs w:val="28"/>
        </w:rPr>
      </w:pPr>
      <w:proofErr w:type="spellStart"/>
      <w:r w:rsidRPr="00D758C3">
        <w:rPr>
          <w:rFonts w:eastAsia="Times New Roman" w:cs="Times New Roman"/>
          <w:color w:val="333333"/>
          <w:szCs w:val="28"/>
        </w:rPr>
        <w:t>Không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những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vậy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cuốn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sách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còn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giúp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bé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có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cảm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giác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như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được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hòa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mình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vào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thế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giới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cổ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tích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lung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linh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kỳ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ảo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khi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các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trang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trong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cuốn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sách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đều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có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kết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cấu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đặc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biệt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chỉ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cần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dùng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đèn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pin (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đèn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điện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thoại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)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chiếu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qua,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các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hình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ảnh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với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màu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sắc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sống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động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sẽ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được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phóng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đại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trên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“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màn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chiếu</w:t>
      </w:r>
      <w:proofErr w:type="spellEnd"/>
      <w:r w:rsidRPr="00D758C3">
        <w:rPr>
          <w:rFonts w:eastAsia="Times New Roman" w:cs="Times New Roman"/>
          <w:color w:val="333333"/>
          <w:szCs w:val="28"/>
        </w:rPr>
        <w:t>” (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là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tường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nhà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trần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nhà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cánh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cửa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…)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tạo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nên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những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thước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phim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rất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sinh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động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Bên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cạnh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đó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mã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QR ở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bìa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sau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cuốn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sách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giúp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các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bé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được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nghe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giọng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đọc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thơ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kể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chuyện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truyền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cảm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hấp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dẫn</w:t>
      </w:r>
      <w:proofErr w:type="spellEnd"/>
      <w:r w:rsidRPr="00D758C3">
        <w:rPr>
          <w:rFonts w:eastAsia="Times New Roman" w:cs="Times New Roman"/>
          <w:color w:val="333333"/>
          <w:szCs w:val="28"/>
        </w:rPr>
        <w:t>.</w:t>
      </w:r>
    </w:p>
    <w:p w:rsidR="00D758C3" w:rsidRPr="00D758C3" w:rsidRDefault="00D758C3" w:rsidP="00D758C3">
      <w:pPr>
        <w:spacing w:after="0" w:line="240" w:lineRule="auto"/>
        <w:jc w:val="both"/>
        <w:textAlignment w:val="baseline"/>
        <w:rPr>
          <w:rFonts w:eastAsia="Times New Roman" w:cs="Times New Roman"/>
          <w:color w:val="333333"/>
          <w:szCs w:val="28"/>
        </w:rPr>
      </w:pPr>
      <w:r w:rsidRPr="00D758C3">
        <w:rPr>
          <w:rFonts w:eastAsia="Times New Roman" w:cs="Times New Roman"/>
          <w:noProof/>
          <w:color w:val="333333"/>
          <w:szCs w:val="28"/>
        </w:rPr>
        <w:drawing>
          <wp:inline distT="0" distB="0" distL="0" distR="0" wp14:anchorId="479A852F" wp14:editId="0DF42C7A">
            <wp:extent cx="5324475" cy="4105275"/>
            <wp:effectExtent l="0" t="0" r="9525" b="9525"/>
            <wp:docPr id="5" name="Picture 5" descr="Sach Tet thieu nhi anh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ach Tet thieu nhi anh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410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9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D758C3" w:rsidRPr="00D758C3" w:rsidTr="00D758C3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758C3" w:rsidRPr="00D758C3" w:rsidRDefault="00D758C3" w:rsidP="00D758C3">
            <w:pPr>
              <w:spacing w:after="0" w:line="240" w:lineRule="auto"/>
              <w:jc w:val="both"/>
              <w:rPr>
                <w:rFonts w:eastAsia="Times New Roman" w:cs="Times New Roman"/>
                <w:color w:val="888888"/>
                <w:szCs w:val="28"/>
              </w:rPr>
            </w:pPr>
          </w:p>
        </w:tc>
      </w:tr>
      <w:tr w:rsidR="00D758C3" w:rsidRPr="00D758C3" w:rsidTr="00D758C3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5" w:type="dxa"/>
              <w:left w:w="0" w:type="dxa"/>
              <w:bottom w:w="120" w:type="dxa"/>
              <w:right w:w="0" w:type="dxa"/>
            </w:tcMar>
            <w:vAlign w:val="bottom"/>
            <w:hideMark/>
          </w:tcPr>
          <w:p w:rsidR="00D758C3" w:rsidRPr="00D758C3" w:rsidRDefault="00D758C3" w:rsidP="00D758C3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888888"/>
                <w:szCs w:val="28"/>
              </w:rPr>
            </w:pPr>
          </w:p>
        </w:tc>
      </w:tr>
    </w:tbl>
    <w:p w:rsidR="00D758C3" w:rsidRPr="00D758C3" w:rsidRDefault="00D758C3" w:rsidP="00D758C3">
      <w:pPr>
        <w:spacing w:before="150" w:after="150" w:line="240" w:lineRule="auto"/>
        <w:jc w:val="both"/>
        <w:textAlignment w:val="baseline"/>
        <w:outlineLvl w:val="2"/>
        <w:rPr>
          <w:rFonts w:eastAsia="Times New Roman" w:cs="Times New Roman"/>
          <w:b/>
          <w:bCs/>
          <w:color w:val="333333"/>
          <w:spacing w:val="-15"/>
          <w:szCs w:val="28"/>
        </w:rPr>
      </w:pPr>
      <w:proofErr w:type="spellStart"/>
      <w:proofErr w:type="gramStart"/>
      <w:r w:rsidRPr="00D758C3">
        <w:rPr>
          <w:rFonts w:eastAsia="Times New Roman" w:cs="Times New Roman"/>
          <w:b/>
          <w:bCs/>
          <w:color w:val="333333"/>
          <w:spacing w:val="-15"/>
          <w:szCs w:val="28"/>
        </w:rPr>
        <w:t>Lan</w:t>
      </w:r>
      <w:proofErr w:type="spellEnd"/>
      <w:proofErr w:type="gramEnd"/>
      <w:r w:rsidRPr="00D758C3">
        <w:rPr>
          <w:rFonts w:eastAsia="Times New Roman" w:cs="Times New Roman"/>
          <w:b/>
          <w:bCs/>
          <w:color w:val="333333"/>
          <w:spacing w:val="-15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b/>
          <w:bCs/>
          <w:color w:val="333333"/>
          <w:spacing w:val="-15"/>
          <w:szCs w:val="28"/>
        </w:rPr>
        <w:t>tỏa</w:t>
      </w:r>
      <w:proofErr w:type="spellEnd"/>
      <w:r w:rsidRPr="00D758C3">
        <w:rPr>
          <w:rFonts w:eastAsia="Times New Roman" w:cs="Times New Roman"/>
          <w:b/>
          <w:bCs/>
          <w:color w:val="333333"/>
          <w:spacing w:val="-15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b/>
          <w:bCs/>
          <w:color w:val="333333"/>
          <w:spacing w:val="-15"/>
          <w:szCs w:val="28"/>
        </w:rPr>
        <w:t>tinh</w:t>
      </w:r>
      <w:proofErr w:type="spellEnd"/>
      <w:r w:rsidRPr="00D758C3">
        <w:rPr>
          <w:rFonts w:eastAsia="Times New Roman" w:cs="Times New Roman"/>
          <w:b/>
          <w:bCs/>
          <w:color w:val="333333"/>
          <w:spacing w:val="-15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b/>
          <w:bCs/>
          <w:color w:val="333333"/>
          <w:spacing w:val="-15"/>
          <w:szCs w:val="28"/>
        </w:rPr>
        <w:t>thần</w:t>
      </w:r>
      <w:proofErr w:type="spellEnd"/>
      <w:r w:rsidRPr="00D758C3">
        <w:rPr>
          <w:rFonts w:eastAsia="Times New Roman" w:cs="Times New Roman"/>
          <w:b/>
          <w:bCs/>
          <w:color w:val="333333"/>
          <w:spacing w:val="-15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b/>
          <w:bCs/>
          <w:color w:val="333333"/>
          <w:spacing w:val="-15"/>
          <w:szCs w:val="28"/>
        </w:rPr>
        <w:t>đoàn</w:t>
      </w:r>
      <w:proofErr w:type="spellEnd"/>
      <w:r w:rsidRPr="00D758C3">
        <w:rPr>
          <w:rFonts w:eastAsia="Times New Roman" w:cs="Times New Roman"/>
          <w:b/>
          <w:bCs/>
          <w:color w:val="333333"/>
          <w:spacing w:val="-15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b/>
          <w:bCs/>
          <w:color w:val="333333"/>
          <w:spacing w:val="-15"/>
          <w:szCs w:val="28"/>
        </w:rPr>
        <w:t>viên</w:t>
      </w:r>
      <w:proofErr w:type="spellEnd"/>
      <w:r w:rsidRPr="00D758C3">
        <w:rPr>
          <w:rFonts w:eastAsia="Times New Roman" w:cs="Times New Roman"/>
          <w:b/>
          <w:bCs/>
          <w:color w:val="333333"/>
          <w:spacing w:val="-15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b/>
          <w:bCs/>
          <w:color w:val="333333"/>
          <w:spacing w:val="-15"/>
          <w:szCs w:val="28"/>
        </w:rPr>
        <w:t>vui</w:t>
      </w:r>
      <w:proofErr w:type="spellEnd"/>
      <w:r w:rsidRPr="00D758C3">
        <w:rPr>
          <w:rFonts w:eastAsia="Times New Roman" w:cs="Times New Roman"/>
          <w:b/>
          <w:bCs/>
          <w:color w:val="333333"/>
          <w:spacing w:val="-15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b/>
          <w:bCs/>
          <w:color w:val="333333"/>
          <w:spacing w:val="-15"/>
          <w:szCs w:val="28"/>
        </w:rPr>
        <w:t>Tết</w:t>
      </w:r>
      <w:proofErr w:type="spellEnd"/>
      <w:r w:rsidRPr="00D758C3">
        <w:rPr>
          <w:rFonts w:eastAsia="Times New Roman" w:cs="Times New Roman"/>
          <w:b/>
          <w:bCs/>
          <w:color w:val="333333"/>
          <w:spacing w:val="-15"/>
          <w:szCs w:val="28"/>
        </w:rPr>
        <w:t xml:space="preserve">, </w:t>
      </w:r>
      <w:proofErr w:type="spellStart"/>
      <w:r w:rsidRPr="00D758C3">
        <w:rPr>
          <w:rFonts w:eastAsia="Times New Roman" w:cs="Times New Roman"/>
          <w:b/>
          <w:bCs/>
          <w:color w:val="333333"/>
          <w:spacing w:val="-15"/>
          <w:szCs w:val="28"/>
        </w:rPr>
        <w:t>lưu</w:t>
      </w:r>
      <w:proofErr w:type="spellEnd"/>
      <w:r w:rsidRPr="00D758C3">
        <w:rPr>
          <w:rFonts w:eastAsia="Times New Roman" w:cs="Times New Roman"/>
          <w:b/>
          <w:bCs/>
          <w:color w:val="333333"/>
          <w:spacing w:val="-15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b/>
          <w:bCs/>
          <w:color w:val="333333"/>
          <w:spacing w:val="-15"/>
          <w:szCs w:val="28"/>
        </w:rPr>
        <w:t>giữ</w:t>
      </w:r>
      <w:proofErr w:type="spellEnd"/>
      <w:r w:rsidRPr="00D758C3">
        <w:rPr>
          <w:rFonts w:eastAsia="Times New Roman" w:cs="Times New Roman"/>
          <w:b/>
          <w:bCs/>
          <w:color w:val="333333"/>
          <w:spacing w:val="-15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b/>
          <w:bCs/>
          <w:color w:val="333333"/>
          <w:spacing w:val="-15"/>
          <w:szCs w:val="28"/>
        </w:rPr>
        <w:t>nét</w:t>
      </w:r>
      <w:proofErr w:type="spellEnd"/>
      <w:r w:rsidRPr="00D758C3">
        <w:rPr>
          <w:rFonts w:eastAsia="Times New Roman" w:cs="Times New Roman"/>
          <w:b/>
          <w:bCs/>
          <w:color w:val="333333"/>
          <w:spacing w:val="-15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b/>
          <w:bCs/>
          <w:color w:val="333333"/>
          <w:spacing w:val="-15"/>
          <w:szCs w:val="28"/>
        </w:rPr>
        <w:t>đẹp</w:t>
      </w:r>
      <w:proofErr w:type="spellEnd"/>
      <w:r w:rsidRPr="00D758C3">
        <w:rPr>
          <w:rFonts w:eastAsia="Times New Roman" w:cs="Times New Roman"/>
          <w:b/>
          <w:bCs/>
          <w:color w:val="333333"/>
          <w:spacing w:val="-15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b/>
          <w:bCs/>
          <w:color w:val="333333"/>
          <w:spacing w:val="-15"/>
          <w:szCs w:val="28"/>
        </w:rPr>
        <w:t>văn</w:t>
      </w:r>
      <w:proofErr w:type="spellEnd"/>
      <w:r w:rsidRPr="00D758C3">
        <w:rPr>
          <w:rFonts w:eastAsia="Times New Roman" w:cs="Times New Roman"/>
          <w:b/>
          <w:bCs/>
          <w:color w:val="333333"/>
          <w:spacing w:val="-15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b/>
          <w:bCs/>
          <w:color w:val="333333"/>
          <w:spacing w:val="-15"/>
          <w:szCs w:val="28"/>
        </w:rPr>
        <w:t>hóa</w:t>
      </w:r>
      <w:proofErr w:type="spellEnd"/>
      <w:r w:rsidRPr="00D758C3">
        <w:rPr>
          <w:rFonts w:eastAsia="Times New Roman" w:cs="Times New Roman"/>
          <w:b/>
          <w:bCs/>
          <w:color w:val="333333"/>
          <w:spacing w:val="-15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b/>
          <w:bCs/>
          <w:color w:val="333333"/>
          <w:spacing w:val="-15"/>
          <w:szCs w:val="28"/>
        </w:rPr>
        <w:t>cổ</w:t>
      </w:r>
      <w:proofErr w:type="spellEnd"/>
      <w:r w:rsidRPr="00D758C3">
        <w:rPr>
          <w:rFonts w:eastAsia="Times New Roman" w:cs="Times New Roman"/>
          <w:b/>
          <w:bCs/>
          <w:color w:val="333333"/>
          <w:spacing w:val="-15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b/>
          <w:bCs/>
          <w:color w:val="333333"/>
          <w:spacing w:val="-15"/>
          <w:szCs w:val="28"/>
        </w:rPr>
        <w:t>truyền</w:t>
      </w:r>
      <w:proofErr w:type="spellEnd"/>
    </w:p>
    <w:p w:rsidR="00D758C3" w:rsidRPr="00D758C3" w:rsidRDefault="00D758C3" w:rsidP="00D758C3">
      <w:pPr>
        <w:spacing w:beforeAutospacing="1" w:after="0" w:line="240" w:lineRule="auto"/>
        <w:jc w:val="both"/>
        <w:textAlignment w:val="baseline"/>
        <w:rPr>
          <w:rFonts w:eastAsia="Times New Roman" w:cs="Times New Roman"/>
          <w:color w:val="333333"/>
          <w:szCs w:val="28"/>
        </w:rPr>
      </w:pPr>
      <w:proofErr w:type="spellStart"/>
      <w:r w:rsidRPr="00D758C3">
        <w:rPr>
          <w:rFonts w:eastAsia="Times New Roman" w:cs="Times New Roman"/>
          <w:color w:val="333333"/>
          <w:szCs w:val="28"/>
        </w:rPr>
        <w:t>Tập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hợp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những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câu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chuyện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cổ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tích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nói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về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những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đặc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trưng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của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ngày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Tết</w:t>
      </w:r>
      <w:proofErr w:type="spellEnd"/>
      <w:r w:rsidRPr="00D758C3">
        <w:rPr>
          <w:rFonts w:eastAsia="Times New Roman" w:cs="Times New Roman"/>
          <w:color w:val="333333"/>
          <w:szCs w:val="28"/>
        </w:rPr>
        <w:t>, </w:t>
      </w:r>
      <w:proofErr w:type="spellStart"/>
      <w:r w:rsidRPr="00D758C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>Truyện</w:t>
      </w:r>
      <w:proofErr w:type="spellEnd"/>
      <w:r w:rsidRPr="00D758C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D758C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>cổ</w:t>
      </w:r>
      <w:proofErr w:type="spellEnd"/>
      <w:r w:rsidRPr="00D758C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D758C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>tích</w:t>
      </w:r>
      <w:proofErr w:type="spellEnd"/>
      <w:r w:rsidRPr="00D758C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 xml:space="preserve"> hay </w:t>
      </w:r>
      <w:proofErr w:type="spellStart"/>
      <w:r w:rsidRPr="00D758C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>nhất</w:t>
      </w:r>
      <w:proofErr w:type="spellEnd"/>
      <w:r w:rsidRPr="00D758C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D758C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>về</w:t>
      </w:r>
      <w:proofErr w:type="spellEnd"/>
      <w:r w:rsidRPr="00D758C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D758C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>Tết</w:t>
      </w:r>
      <w:proofErr w:type="spellEnd"/>
      <w:r w:rsidRPr="00D758C3">
        <w:rPr>
          <w:rFonts w:eastAsia="Times New Roman" w:cs="Times New Roman"/>
          <w:color w:val="333333"/>
          <w:szCs w:val="28"/>
        </w:rPr>
        <w:t> 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được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đơn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vị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làm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sách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làm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mới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bằng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cách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thiết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kế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nội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dung, </w:t>
      </w:r>
      <w:proofErr w:type="spellStart"/>
      <w:r w:rsidRPr="00D758C3">
        <w:rPr>
          <w:rFonts w:eastAsia="Times New Roman" w:cs="Times New Roman"/>
          <w:color w:val="333333"/>
          <w:szCs w:val="28"/>
        </w:rPr>
        <w:lastRenderedPageBreak/>
        <w:t>hình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ảnh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phù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hợp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với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độ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tuổi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thiếu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nhi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proofErr w:type="gramStart"/>
      <w:r w:rsidRPr="00D758C3">
        <w:rPr>
          <w:rFonts w:eastAsia="Times New Roman" w:cs="Times New Roman"/>
          <w:color w:val="333333"/>
          <w:szCs w:val="28"/>
        </w:rPr>
        <w:t>Từ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bìa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đến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ruột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sách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đều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được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thiết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kế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truyền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cảm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hứng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bởi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nét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đẹp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văn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hóa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dân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gian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Việt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Nam.</w:t>
      </w:r>
      <w:proofErr w:type="gramEnd"/>
    </w:p>
    <w:p w:rsidR="00D758C3" w:rsidRPr="00D758C3" w:rsidRDefault="00D758C3" w:rsidP="00D758C3">
      <w:pPr>
        <w:spacing w:after="0" w:line="240" w:lineRule="auto"/>
        <w:jc w:val="both"/>
        <w:textAlignment w:val="baseline"/>
        <w:rPr>
          <w:rFonts w:eastAsia="Times New Roman" w:cs="Times New Roman"/>
          <w:color w:val="333333"/>
          <w:szCs w:val="28"/>
        </w:rPr>
      </w:pPr>
      <w:proofErr w:type="spellStart"/>
      <w:r w:rsidRPr="00D758C3">
        <w:rPr>
          <w:rFonts w:eastAsia="Times New Roman" w:cs="Times New Roman"/>
          <w:color w:val="333333"/>
          <w:szCs w:val="28"/>
        </w:rPr>
        <w:t>Rất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nhiều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sự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tích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như</w:t>
      </w:r>
      <w:proofErr w:type="spellEnd"/>
      <w:r w:rsidRPr="00D758C3">
        <w:rPr>
          <w:rFonts w:eastAsia="Times New Roman" w:cs="Times New Roman"/>
          <w:color w:val="333333"/>
          <w:szCs w:val="28"/>
        </w:rPr>
        <w:t>: </w:t>
      </w:r>
      <w:proofErr w:type="spellStart"/>
      <w:r w:rsidRPr="00D758C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>Sự</w:t>
      </w:r>
      <w:proofErr w:type="spellEnd"/>
      <w:r w:rsidRPr="00D758C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D758C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>tích</w:t>
      </w:r>
      <w:proofErr w:type="spellEnd"/>
      <w:r w:rsidRPr="00D758C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D758C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>Tết</w:t>
      </w:r>
      <w:proofErr w:type="spellEnd"/>
      <w:r w:rsidRPr="00D758C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D758C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>Nguyên</w:t>
      </w:r>
      <w:proofErr w:type="spellEnd"/>
      <w:r w:rsidRPr="00D758C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D758C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>Đán</w:t>
      </w:r>
      <w:proofErr w:type="spellEnd"/>
      <w:r w:rsidRPr="00D758C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 xml:space="preserve">, </w:t>
      </w:r>
      <w:proofErr w:type="spellStart"/>
      <w:r w:rsidRPr="00D758C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>bánh</w:t>
      </w:r>
      <w:proofErr w:type="spellEnd"/>
      <w:r w:rsidRPr="00D758C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D758C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>chưng</w:t>
      </w:r>
      <w:proofErr w:type="spellEnd"/>
      <w:proofErr w:type="gramEnd"/>
      <w:r w:rsidRPr="00D758C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D758C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>bánh</w:t>
      </w:r>
      <w:proofErr w:type="spellEnd"/>
      <w:r w:rsidRPr="00D758C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D758C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>dày</w:t>
      </w:r>
      <w:proofErr w:type="spellEnd"/>
      <w:r w:rsidRPr="00D758C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 xml:space="preserve">, </w:t>
      </w:r>
      <w:proofErr w:type="spellStart"/>
      <w:r w:rsidRPr="00D758C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>phong</w:t>
      </w:r>
      <w:proofErr w:type="spellEnd"/>
      <w:r w:rsidRPr="00D758C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D758C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>bao</w:t>
      </w:r>
      <w:proofErr w:type="spellEnd"/>
      <w:r w:rsidRPr="00D758C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D758C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>lì</w:t>
      </w:r>
      <w:proofErr w:type="spellEnd"/>
      <w:r w:rsidRPr="00D758C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D758C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>xì</w:t>
      </w:r>
      <w:proofErr w:type="spellEnd"/>
      <w:r w:rsidRPr="00D758C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 xml:space="preserve">, </w:t>
      </w:r>
      <w:proofErr w:type="spellStart"/>
      <w:r w:rsidRPr="00D758C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>Táo</w:t>
      </w:r>
      <w:proofErr w:type="spellEnd"/>
      <w:r w:rsidRPr="00D758C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D758C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>quân</w:t>
      </w:r>
      <w:proofErr w:type="spellEnd"/>
      <w:r w:rsidRPr="00D758C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D758C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>về</w:t>
      </w:r>
      <w:proofErr w:type="spellEnd"/>
      <w:r w:rsidRPr="00D758C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D758C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>trời</w:t>
      </w:r>
      <w:proofErr w:type="spellEnd"/>
      <w:r w:rsidRPr="00D758C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 xml:space="preserve">, </w:t>
      </w:r>
      <w:proofErr w:type="spellStart"/>
      <w:r w:rsidRPr="00D758C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>cây</w:t>
      </w:r>
      <w:proofErr w:type="spellEnd"/>
      <w:r w:rsidRPr="00D758C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D758C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>nêu</w:t>
      </w:r>
      <w:proofErr w:type="spellEnd"/>
      <w:r w:rsidRPr="00D758C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D758C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>ngày</w:t>
      </w:r>
      <w:proofErr w:type="spellEnd"/>
      <w:r w:rsidRPr="00D758C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D758C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>Tết</w:t>
      </w:r>
      <w:proofErr w:type="spellEnd"/>
      <w:r w:rsidRPr="00D758C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 xml:space="preserve">, </w:t>
      </w:r>
      <w:proofErr w:type="spellStart"/>
      <w:r w:rsidRPr="00D758C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>tục</w:t>
      </w:r>
      <w:proofErr w:type="spellEnd"/>
      <w:r w:rsidRPr="00D758C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D758C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>cúng</w:t>
      </w:r>
      <w:proofErr w:type="spellEnd"/>
      <w:r w:rsidRPr="00D758C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D758C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>giao</w:t>
      </w:r>
      <w:proofErr w:type="spellEnd"/>
      <w:r w:rsidRPr="00D758C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D758C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>thừa</w:t>
      </w:r>
      <w:proofErr w:type="spellEnd"/>
      <w:r w:rsidRPr="00D758C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 xml:space="preserve">, </w:t>
      </w:r>
      <w:proofErr w:type="spellStart"/>
      <w:r w:rsidRPr="00D758C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>tục</w:t>
      </w:r>
      <w:proofErr w:type="spellEnd"/>
      <w:r w:rsidRPr="00D758C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D758C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>hái</w:t>
      </w:r>
      <w:proofErr w:type="spellEnd"/>
      <w:r w:rsidRPr="00D758C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D758C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>lộc</w:t>
      </w:r>
      <w:proofErr w:type="spellEnd"/>
      <w:r w:rsidRPr="00D758C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D758C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>đầu</w:t>
      </w:r>
      <w:proofErr w:type="spellEnd"/>
      <w:r w:rsidRPr="00D758C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D758C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>Xuân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…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đều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hội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tụ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trong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cuốn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sách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này</w:t>
      </w:r>
      <w:proofErr w:type="spellEnd"/>
      <w:r w:rsidRPr="00D758C3">
        <w:rPr>
          <w:rFonts w:eastAsia="Times New Roman" w:cs="Times New Roman"/>
          <w:color w:val="333333"/>
          <w:szCs w:val="28"/>
        </w:rPr>
        <w:t>.</w:t>
      </w:r>
      <w:bookmarkStart w:id="0" w:name="_GoBack"/>
      <w:bookmarkEnd w:id="0"/>
    </w:p>
    <w:p w:rsidR="00D758C3" w:rsidRPr="00D758C3" w:rsidRDefault="00D758C3" w:rsidP="00D758C3">
      <w:pPr>
        <w:spacing w:before="270" w:after="270" w:line="240" w:lineRule="auto"/>
        <w:jc w:val="both"/>
        <w:textAlignment w:val="baseline"/>
        <w:rPr>
          <w:rFonts w:eastAsia="Times New Roman" w:cs="Times New Roman"/>
          <w:color w:val="333333"/>
          <w:szCs w:val="28"/>
        </w:rPr>
      </w:pPr>
      <w:proofErr w:type="spellStart"/>
      <w:proofErr w:type="gramStart"/>
      <w:r w:rsidRPr="00D758C3">
        <w:rPr>
          <w:rFonts w:eastAsia="Times New Roman" w:cs="Times New Roman"/>
          <w:color w:val="333333"/>
          <w:szCs w:val="28"/>
        </w:rPr>
        <w:t>Mỗi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truyện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được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kể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ngắn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gọn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súc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tích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giúp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trẻ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vừa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hiểu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lịch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sử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vừa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biết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trân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trọng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nét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đẹp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văn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hoá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của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dân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tộc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lại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càng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thêm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yêu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Tết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khi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được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quây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quần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bên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ba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mẹ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và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người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thân</w:t>
      </w:r>
      <w:proofErr w:type="spellEnd"/>
      <w:r w:rsidRPr="00D758C3">
        <w:rPr>
          <w:rFonts w:eastAsia="Times New Roman" w:cs="Times New Roman"/>
          <w:color w:val="333333"/>
          <w:szCs w:val="28"/>
        </w:rPr>
        <w:t>.</w:t>
      </w:r>
      <w:proofErr w:type="gramEnd"/>
    </w:p>
    <w:p w:rsidR="00D758C3" w:rsidRPr="00D758C3" w:rsidRDefault="00D758C3" w:rsidP="00D758C3">
      <w:pPr>
        <w:spacing w:after="0" w:line="240" w:lineRule="auto"/>
        <w:jc w:val="both"/>
        <w:textAlignment w:val="baseline"/>
        <w:rPr>
          <w:rFonts w:eastAsia="Times New Roman" w:cs="Times New Roman"/>
          <w:color w:val="333333"/>
          <w:szCs w:val="28"/>
        </w:rPr>
      </w:pPr>
      <w:proofErr w:type="spellStart"/>
      <w:r w:rsidRPr="00D758C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>Truyện</w:t>
      </w:r>
      <w:proofErr w:type="spellEnd"/>
      <w:r w:rsidRPr="00D758C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D758C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>cổ</w:t>
      </w:r>
      <w:proofErr w:type="spellEnd"/>
      <w:r w:rsidRPr="00D758C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D758C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>tích</w:t>
      </w:r>
      <w:proofErr w:type="spellEnd"/>
      <w:r w:rsidRPr="00D758C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 xml:space="preserve"> hay </w:t>
      </w:r>
      <w:proofErr w:type="spellStart"/>
      <w:r w:rsidRPr="00D758C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>nhất</w:t>
      </w:r>
      <w:proofErr w:type="spellEnd"/>
      <w:r w:rsidRPr="00D758C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D758C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>về</w:t>
      </w:r>
      <w:proofErr w:type="spellEnd"/>
      <w:r w:rsidRPr="00D758C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D758C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>Tết</w:t>
      </w:r>
      <w:proofErr w:type="spellEnd"/>
      <w:r w:rsidRPr="00D758C3">
        <w:rPr>
          <w:rFonts w:eastAsia="Times New Roman" w:cs="Times New Roman"/>
          <w:color w:val="333333"/>
          <w:szCs w:val="28"/>
        </w:rPr>
        <w:t> 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đã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giải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đáp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phần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nào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các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thắc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mắc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của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trẻ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về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đặc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trưng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của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ngày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Tết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từ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đó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gieo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vào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tâm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hồn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trẻ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những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“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viên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kẹo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”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cổ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tích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ngọt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ngào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những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nguyện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ước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tốt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đẹp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của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dân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tộc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Việt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Nam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từ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thuở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ban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sơ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được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giữ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gìn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đến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ngày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hôm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nay.</w:t>
      </w:r>
    </w:p>
    <w:p w:rsidR="00D758C3" w:rsidRPr="00D758C3" w:rsidRDefault="00D758C3" w:rsidP="00D758C3">
      <w:pPr>
        <w:spacing w:after="0" w:line="240" w:lineRule="auto"/>
        <w:jc w:val="both"/>
        <w:textAlignment w:val="baseline"/>
        <w:rPr>
          <w:rFonts w:eastAsia="Times New Roman" w:cs="Times New Roman"/>
          <w:color w:val="333333"/>
          <w:szCs w:val="28"/>
        </w:rPr>
      </w:pPr>
      <w:proofErr w:type="spellStart"/>
      <w:r w:rsidRPr="00D758C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>Thơ</w:t>
      </w:r>
      <w:proofErr w:type="spellEnd"/>
      <w:r w:rsidRPr="00D758C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D758C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>Tết</w:t>
      </w:r>
      <w:proofErr w:type="spellEnd"/>
      <w:r w:rsidRPr="00D758C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D758C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>dành</w:t>
      </w:r>
      <w:proofErr w:type="spellEnd"/>
      <w:r w:rsidRPr="00D758C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D758C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>cho</w:t>
      </w:r>
      <w:proofErr w:type="spellEnd"/>
      <w:r w:rsidRPr="00D758C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D758C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>thiếu</w:t>
      </w:r>
      <w:proofErr w:type="spellEnd"/>
      <w:r w:rsidRPr="00D758C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D758C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>nhi</w:t>
      </w:r>
      <w:proofErr w:type="spellEnd"/>
      <w:proofErr w:type="gramEnd"/>
      <w:r w:rsidRPr="00D758C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> 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là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cuốn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sách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kể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chuyện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về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Tết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bằng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thơ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được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đội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ngũ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biên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soạn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rất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tâm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huyết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proofErr w:type="gramStart"/>
      <w:r w:rsidRPr="00D758C3">
        <w:rPr>
          <w:rFonts w:eastAsia="Times New Roman" w:cs="Times New Roman"/>
          <w:color w:val="333333"/>
          <w:szCs w:val="28"/>
        </w:rPr>
        <w:t>Mỗi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bài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thơ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là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một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câu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chuyện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với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ngôn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ngữ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trong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veo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đáng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yêu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như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tâm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hồn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con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trẻ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vậy</w:t>
      </w:r>
      <w:proofErr w:type="spellEnd"/>
      <w:r w:rsidRPr="00D758C3">
        <w:rPr>
          <w:rFonts w:eastAsia="Times New Roman" w:cs="Times New Roman"/>
          <w:color w:val="333333"/>
          <w:szCs w:val="28"/>
        </w:rPr>
        <w:t>.</w:t>
      </w:r>
      <w:proofErr w:type="gramEnd"/>
    </w:p>
    <w:p w:rsidR="00D758C3" w:rsidRPr="00D758C3" w:rsidRDefault="00D758C3" w:rsidP="00D758C3">
      <w:pPr>
        <w:spacing w:before="270" w:after="270" w:line="240" w:lineRule="auto"/>
        <w:jc w:val="both"/>
        <w:textAlignment w:val="baseline"/>
        <w:rPr>
          <w:rFonts w:eastAsia="Times New Roman" w:cs="Times New Roman"/>
          <w:color w:val="333333"/>
          <w:szCs w:val="28"/>
        </w:rPr>
      </w:pPr>
      <w:proofErr w:type="spellStart"/>
      <w:r w:rsidRPr="00D758C3">
        <w:rPr>
          <w:rFonts w:eastAsia="Times New Roman" w:cs="Times New Roman"/>
          <w:color w:val="333333"/>
          <w:szCs w:val="28"/>
        </w:rPr>
        <w:t>Hành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trình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Tết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của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bé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sẽ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được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tái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hiện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qua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từng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trang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sách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;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từ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việc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cùng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ba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mẹ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sắm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sửa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trang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hoàng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nhà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cửa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gói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bánh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D758C3">
        <w:rPr>
          <w:rFonts w:eastAsia="Times New Roman" w:cs="Times New Roman"/>
          <w:color w:val="333333"/>
          <w:szCs w:val="28"/>
        </w:rPr>
        <w:t>chưng</w:t>
      </w:r>
      <w:proofErr w:type="spellEnd"/>
      <w:proofErr w:type="gramEnd"/>
      <w:r w:rsidRPr="00D758C3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chúc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sức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khoẻ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ông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bà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đi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du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Xuân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...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cho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đến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ngày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phải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trở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lại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trường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học</w:t>
      </w:r>
      <w:proofErr w:type="spellEnd"/>
      <w:r w:rsidRPr="00D758C3">
        <w:rPr>
          <w:rFonts w:eastAsia="Times New Roman" w:cs="Times New Roman"/>
          <w:color w:val="333333"/>
          <w:szCs w:val="28"/>
        </w:rPr>
        <w:t>.</w:t>
      </w:r>
    </w:p>
    <w:p w:rsidR="00D758C3" w:rsidRPr="00D758C3" w:rsidRDefault="00D758C3" w:rsidP="00D758C3">
      <w:pPr>
        <w:spacing w:after="0" w:line="240" w:lineRule="auto"/>
        <w:jc w:val="both"/>
        <w:textAlignment w:val="baseline"/>
        <w:rPr>
          <w:rFonts w:eastAsia="Times New Roman" w:cs="Times New Roman"/>
          <w:color w:val="333333"/>
          <w:szCs w:val="28"/>
        </w:rPr>
      </w:pPr>
      <w:proofErr w:type="spellStart"/>
      <w:r w:rsidRPr="00D758C3">
        <w:rPr>
          <w:rFonts w:eastAsia="Times New Roman" w:cs="Times New Roman"/>
          <w:color w:val="333333"/>
          <w:szCs w:val="28"/>
        </w:rPr>
        <w:t>Tất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cả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khoảnh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khắc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ngọt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ngào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đáng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nhớ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và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viên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mãn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nhất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khi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các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thế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hệ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trong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gia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đình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cùng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quây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quần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bên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nhau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được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gói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gọn</w:t>
      </w:r>
      <w:proofErr w:type="spellEnd"/>
      <w:r w:rsidRPr="00D758C3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758C3">
        <w:rPr>
          <w:rFonts w:eastAsia="Times New Roman" w:cs="Times New Roman"/>
          <w:color w:val="333333"/>
          <w:szCs w:val="28"/>
        </w:rPr>
        <w:t>trong</w:t>
      </w:r>
      <w:proofErr w:type="spellEnd"/>
      <w:r w:rsidRPr="00D758C3">
        <w:rPr>
          <w:rFonts w:eastAsia="Times New Roman" w:cs="Times New Roman"/>
          <w:color w:val="333333"/>
          <w:szCs w:val="28"/>
        </w:rPr>
        <w:t> </w:t>
      </w:r>
      <w:proofErr w:type="spellStart"/>
      <w:r w:rsidRPr="00D758C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>Thơ</w:t>
      </w:r>
      <w:proofErr w:type="spellEnd"/>
      <w:r w:rsidRPr="00D758C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D758C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>Tết</w:t>
      </w:r>
      <w:proofErr w:type="spellEnd"/>
      <w:r w:rsidRPr="00D758C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D758C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>dành</w:t>
      </w:r>
      <w:proofErr w:type="spellEnd"/>
      <w:r w:rsidRPr="00D758C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D758C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>cho</w:t>
      </w:r>
      <w:proofErr w:type="spellEnd"/>
      <w:r w:rsidRPr="00D758C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 xml:space="preserve"> </w:t>
      </w:r>
      <w:proofErr w:type="spellStart"/>
      <w:r w:rsidRPr="00D758C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>thiếu</w:t>
      </w:r>
      <w:proofErr w:type="spellEnd"/>
      <w:r w:rsidRPr="00D758C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D758C3">
        <w:rPr>
          <w:rFonts w:eastAsia="Times New Roman" w:cs="Times New Roman"/>
          <w:i/>
          <w:iCs/>
          <w:color w:val="333333"/>
          <w:szCs w:val="28"/>
          <w:bdr w:val="none" w:sz="0" w:space="0" w:color="auto" w:frame="1"/>
        </w:rPr>
        <w:t>nhi</w:t>
      </w:r>
      <w:proofErr w:type="spellEnd"/>
      <w:proofErr w:type="gramEnd"/>
      <w:r w:rsidRPr="00D758C3">
        <w:rPr>
          <w:rFonts w:eastAsia="Times New Roman" w:cs="Times New Roman"/>
          <w:color w:val="333333"/>
          <w:szCs w:val="28"/>
        </w:rPr>
        <w:t>.</w:t>
      </w:r>
    </w:p>
    <w:p w:rsidR="006A57AE" w:rsidRPr="00D758C3" w:rsidRDefault="006A57AE" w:rsidP="00D758C3">
      <w:pPr>
        <w:jc w:val="both"/>
        <w:rPr>
          <w:rFonts w:cs="Times New Roman"/>
          <w:szCs w:val="28"/>
        </w:rPr>
      </w:pPr>
    </w:p>
    <w:sectPr w:rsidR="006A57AE" w:rsidRPr="00D758C3" w:rsidSect="000A2A47">
      <w:pgSz w:w="11907" w:h="16839" w:code="9"/>
      <w:pgMar w:top="964" w:right="964" w:bottom="964" w:left="158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81608"/>
    <w:multiLevelType w:val="multilevel"/>
    <w:tmpl w:val="E40C2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F7299E"/>
    <w:multiLevelType w:val="multilevel"/>
    <w:tmpl w:val="9BE66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B9205F"/>
    <w:multiLevelType w:val="multilevel"/>
    <w:tmpl w:val="2722C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FC02C20"/>
    <w:multiLevelType w:val="multilevel"/>
    <w:tmpl w:val="0FE4E6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8C3"/>
    <w:rsid w:val="00080E4B"/>
    <w:rsid w:val="000A2A47"/>
    <w:rsid w:val="004176FE"/>
    <w:rsid w:val="006A57AE"/>
    <w:rsid w:val="00D0181E"/>
    <w:rsid w:val="00D7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5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8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5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8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8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1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08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72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728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646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239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17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73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6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31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79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962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740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88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85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2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891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388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376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733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CHOA</dc:creator>
  <cp:lastModifiedBy>CHOA</cp:lastModifiedBy>
  <cp:revision>1</cp:revision>
  <dcterms:created xsi:type="dcterms:W3CDTF">2022-12-31T11:40:00Z</dcterms:created>
  <dcterms:modified xsi:type="dcterms:W3CDTF">2022-12-31T11:45:00Z</dcterms:modified>
</cp:coreProperties>
</file>