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0F0F9" w14:textId="079DAD99" w:rsidR="001858A3" w:rsidRPr="006C12AE" w:rsidRDefault="001858A3" w:rsidP="001858A3">
      <w:pPr>
        <w:jc w:val="center"/>
        <w:rPr>
          <w:rFonts w:ascii="Times New Roman" w:hAnsi="Times New Roman" w:cs="Times New Roman"/>
          <w:b/>
          <w:bCs/>
          <w:sz w:val="28"/>
          <w:szCs w:val="28"/>
        </w:rPr>
      </w:pPr>
      <w:r w:rsidRPr="006C12AE">
        <w:rPr>
          <w:rFonts w:ascii="Times New Roman" w:hAnsi="Times New Roman" w:cs="Times New Roman"/>
          <w:b/>
          <w:bCs/>
          <w:sz w:val="28"/>
          <w:szCs w:val="28"/>
        </w:rPr>
        <w:t>I. ĐẶT VẤN ĐỀ</w:t>
      </w:r>
    </w:p>
    <w:p w14:paraId="5C08501C" w14:textId="1C7CC08A" w:rsidR="004F405A" w:rsidRPr="006C12AE" w:rsidRDefault="001858A3" w:rsidP="00D02EF6">
      <w:pPr>
        <w:spacing w:after="0" w:line="288" w:lineRule="auto"/>
        <w:jc w:val="both"/>
        <w:rPr>
          <w:rFonts w:ascii="Times New Roman" w:hAnsi="Times New Roman" w:cs="Times New Roman"/>
          <w:sz w:val="28"/>
          <w:szCs w:val="28"/>
          <w:shd w:val="clear" w:color="auto" w:fill="FFFFFF"/>
        </w:rPr>
      </w:pPr>
      <w:r w:rsidRPr="006C12AE">
        <w:rPr>
          <w:sz w:val="28"/>
          <w:szCs w:val="28"/>
        </w:rPr>
        <w:tab/>
      </w:r>
      <w:r w:rsidR="00F36026" w:rsidRPr="006C12AE">
        <w:rPr>
          <w:rFonts w:ascii="Times New Roman" w:hAnsi="Times New Roman" w:cs="Times New Roman"/>
          <w:sz w:val="28"/>
          <w:szCs w:val="28"/>
        </w:rPr>
        <w:t>Trong bối cảnh đổi mới giáo dục mầm non hiện nay, hoạt động chăm sóc, nuôi dưỡng trẻ trong trường mầm non là một trong những yếu tố cốt lõi để đánh giá chất lượng, thương hiệu của một trường mầm non. Đây là một trong hai hoạt động trọng tâm trong chương trình giáo dục mầm non, ảnh hưởng đến sự hình thành và phát triển nhân cách của trẻ</w:t>
      </w:r>
      <w:r w:rsidR="009D2315" w:rsidRPr="006C12AE">
        <w:rPr>
          <w:rFonts w:ascii="Times New Roman" w:hAnsi="Times New Roman" w:cs="Times New Roman"/>
          <w:sz w:val="28"/>
          <w:szCs w:val="28"/>
        </w:rPr>
        <w:t>.</w:t>
      </w:r>
      <w:r w:rsidR="009D2315" w:rsidRPr="006C12AE">
        <w:rPr>
          <w:spacing w:val="3"/>
          <w:sz w:val="28"/>
          <w:szCs w:val="28"/>
        </w:rPr>
        <w:t xml:space="preserve"> </w:t>
      </w:r>
      <w:r w:rsidR="004F405A" w:rsidRPr="006C12AE">
        <w:rPr>
          <w:rFonts w:ascii="Times New Roman" w:hAnsi="Times New Roman" w:cs="Times New Roman"/>
          <w:sz w:val="28"/>
          <w:szCs w:val="28"/>
          <w:shd w:val="clear" w:color="auto" w:fill="FFFFFF"/>
        </w:rPr>
        <w:t>Thời gian hoạt động ăn, ngủ của trẻ ở trường mầm non chiếm tỷ lệ khá lớn so với thời gian trong ngày. Vì vậy, cùng với gia đình, </w:t>
      </w:r>
      <w:r w:rsidR="004F405A" w:rsidRPr="006C12AE">
        <w:rPr>
          <w:rStyle w:val="Strong"/>
          <w:rFonts w:ascii="Times New Roman" w:hAnsi="Times New Roman" w:cs="Times New Roman"/>
          <w:b w:val="0"/>
          <w:bCs w:val="0"/>
          <w:sz w:val="28"/>
          <w:szCs w:val="28"/>
          <w:shd w:val="clear" w:color="auto" w:fill="FFFFFF"/>
        </w:rPr>
        <w:t>trường mầm non</w:t>
      </w:r>
      <w:r w:rsidR="004F405A" w:rsidRPr="006C12AE">
        <w:rPr>
          <w:rFonts w:ascii="Times New Roman" w:hAnsi="Times New Roman" w:cs="Times New Roman"/>
          <w:sz w:val="28"/>
          <w:szCs w:val="28"/>
          <w:shd w:val="clear" w:color="auto" w:fill="FFFFFF"/>
        </w:rPr>
        <w:t xml:space="preserve"> có vai trò quan trọng trong việc chăm sóc </w:t>
      </w:r>
      <w:r w:rsidR="009D2315" w:rsidRPr="006C12AE">
        <w:rPr>
          <w:rFonts w:ascii="Times New Roman" w:hAnsi="Times New Roman" w:cs="Times New Roman"/>
          <w:sz w:val="28"/>
          <w:szCs w:val="28"/>
          <w:shd w:val="clear" w:color="auto" w:fill="FFFFFF"/>
        </w:rPr>
        <w:t>nuôi</w:t>
      </w:r>
      <w:r w:rsidR="004F405A" w:rsidRPr="006C12AE">
        <w:rPr>
          <w:rFonts w:ascii="Times New Roman" w:hAnsi="Times New Roman" w:cs="Times New Roman"/>
          <w:sz w:val="28"/>
          <w:szCs w:val="28"/>
          <w:shd w:val="clear" w:color="auto" w:fill="FFFFFF"/>
        </w:rPr>
        <w:t xml:space="preserve"> dưỡ</w:t>
      </w:r>
      <w:r w:rsidR="009D2315" w:rsidRPr="006C12AE">
        <w:rPr>
          <w:rFonts w:ascii="Times New Roman" w:hAnsi="Times New Roman" w:cs="Times New Roman"/>
          <w:sz w:val="28"/>
          <w:szCs w:val="28"/>
          <w:shd w:val="clear" w:color="auto" w:fill="FFFFFF"/>
        </w:rPr>
        <w:t>ng</w:t>
      </w:r>
      <w:r w:rsidR="004F405A" w:rsidRPr="006C12AE">
        <w:rPr>
          <w:rFonts w:ascii="Times New Roman" w:hAnsi="Times New Roman" w:cs="Times New Roman"/>
          <w:sz w:val="28"/>
          <w:szCs w:val="28"/>
          <w:shd w:val="clear" w:color="auto" w:fill="FFFFFF"/>
        </w:rPr>
        <w:t xml:space="preserve"> trẻ</w:t>
      </w:r>
      <w:r w:rsidR="009D2315" w:rsidRPr="006C12AE">
        <w:rPr>
          <w:rFonts w:ascii="Times New Roman" w:hAnsi="Times New Roman" w:cs="Times New Roman"/>
          <w:sz w:val="28"/>
          <w:szCs w:val="28"/>
          <w:shd w:val="clear" w:color="auto" w:fill="FFFFFF"/>
        </w:rPr>
        <w:t xml:space="preserve">, </w:t>
      </w:r>
      <w:r w:rsidR="009D2315" w:rsidRPr="006C12AE">
        <w:rPr>
          <w:rFonts w:ascii="Times New Roman" w:hAnsi="Times New Roman" w:cs="Times New Roman"/>
          <w:spacing w:val="3"/>
          <w:sz w:val="28"/>
          <w:szCs w:val="28"/>
        </w:rPr>
        <w:t>đây được xem là một trong những yếu tố chính quyết định đến sự phát triển toàn diện của trẻ trong độ tuổi mầm non cả về thể chất lẫn trí tuệ</w:t>
      </w:r>
      <w:r w:rsidR="004F405A" w:rsidRPr="006C12AE">
        <w:rPr>
          <w:rFonts w:ascii="Times New Roman" w:hAnsi="Times New Roman" w:cs="Times New Roman"/>
          <w:sz w:val="28"/>
          <w:szCs w:val="28"/>
          <w:shd w:val="clear" w:color="auto" w:fill="FFFFFF"/>
        </w:rPr>
        <w:t xml:space="preserve">. Điều đó đòi hỏi mỗi cán bộ quản lý giáo dục, giáo viên, nhân viên nuôi dưỡng, chăm sóc trẻ trong các cơ sở giáo dục mầm non cần có những kiến thức cơ bản về dinh dưỡng và sức khỏe của trẻ lứa tuổi mầm non. </w:t>
      </w:r>
    </w:p>
    <w:p w14:paraId="63B9B411" w14:textId="492233CA" w:rsidR="00DA524D" w:rsidRPr="006C12AE" w:rsidRDefault="00D5006E" w:rsidP="00D02EF6">
      <w:pPr>
        <w:shd w:val="clear" w:color="auto" w:fill="FFFFFF"/>
        <w:spacing w:after="0" w:line="288" w:lineRule="auto"/>
        <w:jc w:val="both"/>
        <w:rPr>
          <w:rFonts w:ascii="Times New Roman" w:eastAsia="Times New Roman" w:hAnsi="Times New Roman" w:cs="Times New Roman"/>
          <w:sz w:val="28"/>
          <w:szCs w:val="28"/>
        </w:rPr>
      </w:pPr>
      <w:r w:rsidRPr="006C12AE">
        <w:rPr>
          <w:rFonts w:ascii="Times New Roman" w:eastAsia="Times New Roman" w:hAnsi="Times New Roman" w:cs="Times New Roman"/>
          <w:sz w:val="28"/>
          <w:szCs w:val="28"/>
        </w:rPr>
        <w:tab/>
      </w:r>
      <w:r w:rsidR="00DA524D" w:rsidRPr="006C12AE">
        <w:rPr>
          <w:rFonts w:ascii="Times New Roman" w:hAnsi="Times New Roman" w:cs="Times New Roman"/>
          <w:sz w:val="28"/>
          <w:szCs w:val="28"/>
        </w:rPr>
        <w:t>Để công tác</w:t>
      </w:r>
      <w:r w:rsidR="00DC4278" w:rsidRPr="006C12AE">
        <w:rPr>
          <w:rFonts w:ascii="Times New Roman" w:hAnsi="Times New Roman" w:cs="Times New Roman"/>
          <w:sz w:val="28"/>
          <w:szCs w:val="28"/>
        </w:rPr>
        <w:t xml:space="preserve"> </w:t>
      </w:r>
      <w:r w:rsidR="00DA524D" w:rsidRPr="006C12AE">
        <w:rPr>
          <w:rFonts w:ascii="Times New Roman" w:hAnsi="Times New Roman" w:cs="Times New Roman"/>
          <w:sz w:val="28"/>
          <w:szCs w:val="28"/>
        </w:rPr>
        <w:t>chăm sóc</w:t>
      </w:r>
      <w:r w:rsidR="00DC4278" w:rsidRPr="006C12AE">
        <w:rPr>
          <w:rFonts w:ascii="Times New Roman" w:hAnsi="Times New Roman" w:cs="Times New Roman"/>
          <w:sz w:val="28"/>
          <w:szCs w:val="28"/>
        </w:rPr>
        <w:t xml:space="preserve"> nuôi dưỡng</w:t>
      </w:r>
      <w:r w:rsidR="00DA524D" w:rsidRPr="006C12AE">
        <w:rPr>
          <w:rFonts w:ascii="Times New Roman" w:hAnsi="Times New Roman" w:cs="Times New Roman"/>
          <w:sz w:val="28"/>
          <w:szCs w:val="28"/>
        </w:rPr>
        <w:t xml:space="preserve"> trẻ em thực sự đạt hiệu quả cao, đúng với ý nghĩa ươm những “mầm xanh tương lai” của đất nước, cần sự góp sức, chung tay vào cuộc của cả cộng đồng xã hội. Đồng thời, tập trung giải quyết những khó khăn, phấn đấu giảm tỷ lệ trẻ em bị suy dinh dưỡng; thừa cân, béo phì góp phần xây dựng một thế hệ trẻ tương lai của đất nước có thể chất, sức khỏe, trí tuệ, phẩm chất đạo đức nhằm xây dựng quê hương, đất nước ngày càng giàu mạnh.</w:t>
      </w:r>
      <w:r w:rsidR="005D54A3" w:rsidRPr="006C12AE">
        <w:rPr>
          <w:rFonts w:ascii="Times New Roman" w:eastAsia="Times New Roman" w:hAnsi="Times New Roman" w:cs="Times New Roman"/>
          <w:sz w:val="28"/>
          <w:szCs w:val="28"/>
        </w:rPr>
        <w:t xml:space="preserve"> </w:t>
      </w:r>
      <w:r w:rsidR="00F36026" w:rsidRPr="006C12AE">
        <w:rPr>
          <w:rFonts w:ascii="Times New Roman" w:hAnsi="Times New Roman" w:cs="Times New Roman"/>
          <w:sz w:val="28"/>
          <w:szCs w:val="28"/>
        </w:rPr>
        <w:t xml:space="preserve">Hoạt động này được tổ chức thực hiện có hiệu quả hay không phải đặt trong môi trường quản lí của </w:t>
      </w:r>
      <w:r w:rsidR="009D2315" w:rsidRPr="006C12AE">
        <w:rPr>
          <w:rFonts w:ascii="Times New Roman" w:hAnsi="Times New Roman" w:cs="Times New Roman"/>
          <w:sz w:val="28"/>
          <w:szCs w:val="28"/>
        </w:rPr>
        <w:t>các nhà trường</w:t>
      </w:r>
      <w:r w:rsidR="00F63273" w:rsidRPr="006C12AE">
        <w:rPr>
          <w:rFonts w:ascii="Times New Roman" w:hAnsi="Times New Roman" w:cs="Times New Roman"/>
          <w:sz w:val="28"/>
          <w:szCs w:val="28"/>
        </w:rPr>
        <w:t xml:space="preserve">. </w:t>
      </w:r>
      <w:r w:rsidR="00DA524D" w:rsidRPr="006C12AE">
        <w:rPr>
          <w:rFonts w:ascii="Times New Roman" w:eastAsia="Times New Roman" w:hAnsi="Times New Roman" w:cs="Times New Roman"/>
          <w:sz w:val="28"/>
          <w:szCs w:val="28"/>
        </w:rPr>
        <w:t>Để có được chất lượng nuôi dưỡng tốt trong trường mầm non, yêu cầu đặt ra cho người cán bộ quản lý nói chung</w:t>
      </w:r>
      <w:r w:rsidR="00F63273" w:rsidRPr="006C12AE">
        <w:rPr>
          <w:rFonts w:ascii="Times New Roman" w:eastAsia="Times New Roman" w:hAnsi="Times New Roman" w:cs="Times New Roman"/>
          <w:sz w:val="28"/>
          <w:szCs w:val="28"/>
        </w:rPr>
        <w:t xml:space="preserve"> </w:t>
      </w:r>
      <w:r w:rsidR="00DA524D" w:rsidRPr="006C12AE">
        <w:rPr>
          <w:rFonts w:ascii="Times New Roman" w:eastAsia="Times New Roman" w:hAnsi="Times New Roman" w:cs="Times New Roman"/>
          <w:sz w:val="28"/>
          <w:szCs w:val="28"/>
        </w:rPr>
        <w:t>phải có trình độ chuyên môn nghiệp vụ giỏi, không ngừng trau dồi phẩm chất chính trị, đạo đức nghề nghiệp, biết xây dựng kế hoạch chăm sóc giáo dục trẻ phù hợp với thực tế của nhà trường và đặc thù của địa phương nhằm nâng cao chất lượng nuôi dưỡng trong trường mầm non.</w:t>
      </w:r>
    </w:p>
    <w:p w14:paraId="6D6D16C0" w14:textId="22966C46" w:rsidR="00DA524D" w:rsidRPr="006C12AE" w:rsidRDefault="00DA524D" w:rsidP="00D02EF6">
      <w:pPr>
        <w:shd w:val="clear" w:color="auto" w:fill="FFFFFF"/>
        <w:spacing w:after="0" w:line="288" w:lineRule="auto"/>
        <w:ind w:firstLine="720"/>
        <w:jc w:val="both"/>
        <w:rPr>
          <w:rFonts w:ascii="Times New Roman" w:eastAsia="Times New Roman" w:hAnsi="Times New Roman" w:cs="Times New Roman"/>
          <w:sz w:val="28"/>
          <w:szCs w:val="28"/>
        </w:rPr>
      </w:pPr>
      <w:r w:rsidRPr="006C12AE">
        <w:rPr>
          <w:rFonts w:ascii="Times New Roman" w:eastAsia="Times New Roman" w:hAnsi="Times New Roman" w:cs="Times New Roman"/>
          <w:sz w:val="28"/>
          <w:szCs w:val="28"/>
        </w:rPr>
        <w:t>Nhận thức được tầm quan trọng của công tác nuôi dưỡng trong Giai đoạn vàng của trẻ</w:t>
      </w:r>
      <w:r w:rsidR="00073F3F" w:rsidRPr="006C12AE">
        <w:rPr>
          <w:rFonts w:ascii="Times New Roman" w:eastAsia="Times New Roman" w:hAnsi="Times New Roman" w:cs="Times New Roman"/>
          <w:sz w:val="28"/>
          <w:szCs w:val="28"/>
        </w:rPr>
        <w:t xml:space="preserve"> (Từ </w:t>
      </w:r>
      <w:r w:rsidR="00073F3F" w:rsidRPr="006C12AE">
        <w:rPr>
          <w:rFonts w:ascii="Times New Roman" w:hAnsi="Times New Roman" w:cs="Times New Roman"/>
          <w:sz w:val="28"/>
          <w:szCs w:val="28"/>
        </w:rPr>
        <w:t>0 đến 6 tuổi) và muốn xây dựng nên thương hiệu của trường mình ngay từ những năm đầu đi vào hoạt động</w:t>
      </w:r>
      <w:r w:rsidRPr="006C12AE">
        <w:rPr>
          <w:rFonts w:ascii="Times New Roman" w:eastAsia="Times New Roman" w:hAnsi="Times New Roman" w:cs="Times New Roman"/>
          <w:sz w:val="28"/>
          <w:szCs w:val="28"/>
        </w:rPr>
        <w:t xml:space="preserve">. Tôi luôn trăn trở làm thế nào để đổi mới việc quản lý chỉ đạo, giúp cho chất lượng nuôi dưỡng trong trường </w:t>
      </w:r>
      <w:r w:rsidR="00F63273" w:rsidRPr="006C12AE">
        <w:rPr>
          <w:rFonts w:ascii="Times New Roman" w:eastAsia="Times New Roman" w:hAnsi="Times New Roman" w:cs="Times New Roman"/>
          <w:sz w:val="28"/>
          <w:szCs w:val="28"/>
        </w:rPr>
        <w:t xml:space="preserve">mầm non Hoa Hướng Dương </w:t>
      </w:r>
      <w:r w:rsidRPr="006C12AE">
        <w:rPr>
          <w:rFonts w:ascii="Times New Roman" w:eastAsia="Times New Roman" w:hAnsi="Times New Roman" w:cs="Times New Roman"/>
          <w:sz w:val="28"/>
          <w:szCs w:val="28"/>
        </w:rPr>
        <w:t>được tốt</w:t>
      </w:r>
      <w:r w:rsidR="00C740A1" w:rsidRPr="006C12AE">
        <w:rPr>
          <w:rFonts w:ascii="Times New Roman" w:eastAsia="Times New Roman" w:hAnsi="Times New Roman" w:cs="Times New Roman"/>
          <w:sz w:val="28"/>
          <w:szCs w:val="28"/>
        </w:rPr>
        <w:t xml:space="preserve"> và</w:t>
      </w:r>
      <w:r w:rsidRPr="006C12AE">
        <w:rPr>
          <w:rFonts w:ascii="Times New Roman" w:eastAsia="Times New Roman" w:hAnsi="Times New Roman" w:cs="Times New Roman"/>
          <w:sz w:val="28"/>
          <w:szCs w:val="28"/>
        </w:rPr>
        <w:t xml:space="preserve"> thông qua chất lượng chăm sóc nuôi dưỡng giúp trẻ phát triển tốt về thể lực, tâm lý, giúp trẻ khỏe mạnh, nhanh nhẹn, tham gia vào các hoạt động một cách tích cực, được phụ huynh yên tâm, tin tưởng gửi con vào trường.</w:t>
      </w:r>
      <w:r w:rsidR="001858A3" w:rsidRPr="006C12AE">
        <w:rPr>
          <w:rFonts w:ascii="Times New Roman" w:eastAsia="Times New Roman" w:hAnsi="Times New Roman" w:cs="Times New Roman"/>
          <w:sz w:val="28"/>
          <w:szCs w:val="28"/>
        </w:rPr>
        <w:t xml:space="preserve"> Chính vì vậy t</w:t>
      </w:r>
      <w:r w:rsidRPr="006C12AE">
        <w:rPr>
          <w:rFonts w:ascii="Times New Roman" w:eastAsia="Times New Roman" w:hAnsi="Times New Roman" w:cs="Times New Roman"/>
          <w:sz w:val="28"/>
          <w:szCs w:val="28"/>
        </w:rPr>
        <w:t xml:space="preserve">ôi đã </w:t>
      </w:r>
      <w:r w:rsidR="001858A3" w:rsidRPr="006C12AE">
        <w:rPr>
          <w:rFonts w:ascii="Times New Roman" w:eastAsia="Times New Roman" w:hAnsi="Times New Roman" w:cs="Times New Roman"/>
          <w:sz w:val="28"/>
          <w:szCs w:val="28"/>
        </w:rPr>
        <w:t xml:space="preserve">mạnh dạn lựa chọn và </w:t>
      </w:r>
      <w:r w:rsidRPr="006C12AE">
        <w:rPr>
          <w:rFonts w:ascii="Times New Roman" w:eastAsia="Times New Roman" w:hAnsi="Times New Roman" w:cs="Times New Roman"/>
          <w:sz w:val="28"/>
          <w:szCs w:val="28"/>
        </w:rPr>
        <w:t>áp dụng thành công đề tài: “</w:t>
      </w:r>
      <w:r w:rsidRPr="006C12AE">
        <w:rPr>
          <w:rFonts w:ascii="Times New Roman" w:eastAsia="Times New Roman" w:hAnsi="Times New Roman" w:cs="Times New Roman"/>
          <w:b/>
          <w:bCs/>
          <w:sz w:val="28"/>
          <w:szCs w:val="28"/>
        </w:rPr>
        <w:t xml:space="preserve">Một số biện pháp </w:t>
      </w:r>
      <w:r w:rsidR="00E758BC" w:rsidRPr="006C12AE">
        <w:rPr>
          <w:rFonts w:ascii="Times New Roman" w:eastAsia="Times New Roman" w:hAnsi="Times New Roman" w:cs="Times New Roman"/>
          <w:b/>
          <w:bCs/>
          <w:sz w:val="28"/>
          <w:szCs w:val="28"/>
        </w:rPr>
        <w:t>đổi mới trong</w:t>
      </w:r>
      <w:r w:rsidR="00C740A1" w:rsidRPr="006C12AE">
        <w:rPr>
          <w:rFonts w:ascii="Times New Roman" w:eastAsia="Times New Roman" w:hAnsi="Times New Roman" w:cs="Times New Roman"/>
          <w:b/>
          <w:bCs/>
          <w:sz w:val="28"/>
          <w:szCs w:val="28"/>
        </w:rPr>
        <w:t xml:space="preserve"> quản lý</w:t>
      </w:r>
      <w:r w:rsidR="00E758BC" w:rsidRPr="006C12AE">
        <w:rPr>
          <w:rFonts w:ascii="Times New Roman" w:eastAsia="Times New Roman" w:hAnsi="Times New Roman" w:cs="Times New Roman"/>
          <w:b/>
          <w:bCs/>
          <w:sz w:val="28"/>
          <w:szCs w:val="28"/>
        </w:rPr>
        <w:t xml:space="preserve"> </w:t>
      </w:r>
      <w:r w:rsidRPr="006C12AE">
        <w:rPr>
          <w:rFonts w:ascii="Times New Roman" w:eastAsia="Times New Roman" w:hAnsi="Times New Roman" w:cs="Times New Roman"/>
          <w:b/>
          <w:bCs/>
          <w:sz w:val="28"/>
          <w:szCs w:val="28"/>
        </w:rPr>
        <w:t xml:space="preserve">chỉ đạo nâng cao chất lượng chăm sóc nuôi dưỡng trẻ </w:t>
      </w:r>
      <w:r w:rsidR="00E758BC" w:rsidRPr="006C12AE">
        <w:rPr>
          <w:rFonts w:ascii="Times New Roman" w:eastAsia="Times New Roman" w:hAnsi="Times New Roman" w:cs="Times New Roman"/>
          <w:b/>
          <w:bCs/>
          <w:sz w:val="28"/>
          <w:szCs w:val="28"/>
        </w:rPr>
        <w:t>ở</w:t>
      </w:r>
      <w:r w:rsidRPr="006C12AE">
        <w:rPr>
          <w:rFonts w:ascii="Times New Roman" w:eastAsia="Times New Roman" w:hAnsi="Times New Roman" w:cs="Times New Roman"/>
          <w:b/>
          <w:bCs/>
          <w:sz w:val="28"/>
          <w:szCs w:val="28"/>
        </w:rPr>
        <w:t xml:space="preserve"> trường mầm non</w:t>
      </w:r>
      <w:r w:rsidRPr="006C12AE">
        <w:rPr>
          <w:rFonts w:ascii="Times New Roman" w:eastAsia="Times New Roman" w:hAnsi="Times New Roman" w:cs="Times New Roman"/>
          <w:sz w:val="28"/>
          <w:szCs w:val="28"/>
        </w:rPr>
        <w:t>”.</w:t>
      </w:r>
    </w:p>
    <w:p w14:paraId="7FC47BBD" w14:textId="77777777" w:rsidR="00C740A1" w:rsidRPr="006C12AE" w:rsidRDefault="00C740A1" w:rsidP="00D02EF6">
      <w:pPr>
        <w:shd w:val="clear" w:color="auto" w:fill="FFFFFF"/>
        <w:spacing w:after="0" w:line="288" w:lineRule="auto"/>
        <w:ind w:firstLine="720"/>
        <w:jc w:val="both"/>
        <w:rPr>
          <w:rFonts w:ascii="Times New Roman" w:eastAsia="Times New Roman" w:hAnsi="Times New Roman" w:cs="Times New Roman"/>
          <w:sz w:val="28"/>
          <w:szCs w:val="28"/>
        </w:rPr>
      </w:pPr>
    </w:p>
    <w:p w14:paraId="077C75F0" w14:textId="498123BC" w:rsidR="001858A3" w:rsidRPr="006C12AE" w:rsidRDefault="001858A3" w:rsidP="00D02EF6">
      <w:pPr>
        <w:shd w:val="clear" w:color="auto" w:fill="FFFFFF"/>
        <w:spacing w:after="0" w:line="288" w:lineRule="auto"/>
        <w:ind w:firstLine="720"/>
        <w:jc w:val="center"/>
        <w:rPr>
          <w:rFonts w:ascii="Times New Roman" w:eastAsia="Times New Roman" w:hAnsi="Times New Roman" w:cs="Times New Roman"/>
          <w:b/>
          <w:bCs/>
          <w:sz w:val="28"/>
          <w:szCs w:val="28"/>
        </w:rPr>
      </w:pPr>
      <w:r w:rsidRPr="006C12AE">
        <w:rPr>
          <w:rFonts w:ascii="Times New Roman" w:eastAsia="Times New Roman" w:hAnsi="Times New Roman" w:cs="Times New Roman"/>
          <w:b/>
          <w:bCs/>
          <w:sz w:val="28"/>
          <w:szCs w:val="28"/>
        </w:rPr>
        <w:lastRenderedPageBreak/>
        <w:t>II. GIẢI QUYẾT VẤN ĐỀ:</w:t>
      </w:r>
    </w:p>
    <w:p w14:paraId="7A44C2C1" w14:textId="63650263" w:rsidR="001858A3" w:rsidRPr="006C12AE" w:rsidRDefault="001858A3" w:rsidP="00D02EF6">
      <w:pPr>
        <w:shd w:val="clear" w:color="auto" w:fill="FFFFFF"/>
        <w:spacing w:after="0" w:line="288" w:lineRule="auto"/>
        <w:ind w:firstLine="720"/>
        <w:jc w:val="both"/>
        <w:rPr>
          <w:rFonts w:ascii="Times New Roman" w:eastAsia="Times New Roman" w:hAnsi="Times New Roman" w:cs="Times New Roman"/>
          <w:b/>
          <w:bCs/>
          <w:sz w:val="28"/>
          <w:szCs w:val="28"/>
        </w:rPr>
      </w:pPr>
      <w:r w:rsidRPr="006C12AE">
        <w:rPr>
          <w:rFonts w:ascii="Times New Roman" w:eastAsia="Times New Roman" w:hAnsi="Times New Roman" w:cs="Times New Roman"/>
          <w:b/>
          <w:bCs/>
          <w:sz w:val="28"/>
          <w:szCs w:val="28"/>
        </w:rPr>
        <w:t>1. Cơ sở lý luận:</w:t>
      </w:r>
    </w:p>
    <w:p w14:paraId="56EC0E49" w14:textId="7420A904" w:rsidR="00F057C9" w:rsidRPr="006C12AE" w:rsidRDefault="007F01AB" w:rsidP="00D02EF6">
      <w:pPr>
        <w:spacing w:after="0" w:line="288" w:lineRule="auto"/>
        <w:jc w:val="both"/>
        <w:rPr>
          <w:rFonts w:ascii="Times New Roman" w:hAnsi="Times New Roman" w:cs="Times New Roman"/>
          <w:sz w:val="28"/>
          <w:szCs w:val="28"/>
        </w:rPr>
      </w:pPr>
      <w:r w:rsidRPr="006C12AE">
        <w:rPr>
          <w:rFonts w:ascii="Times New Roman" w:hAnsi="Times New Roman" w:cs="Times New Roman"/>
          <w:sz w:val="28"/>
          <w:szCs w:val="28"/>
        </w:rPr>
        <w:tab/>
      </w:r>
      <w:r w:rsidR="00F057C9" w:rsidRPr="006C12AE">
        <w:rPr>
          <w:rFonts w:ascii="Times New Roman" w:hAnsi="Times New Roman" w:cs="Times New Roman"/>
          <w:sz w:val="28"/>
          <w:szCs w:val="28"/>
        </w:rPr>
        <w:t xml:space="preserve">Quản lí là sự tác động của chủ thể quản lí lên các hoạt động quản lí sử dụng các chức năng quản lí (lập kế hoạch, tổ chức, lãnh đạo, kiểm tra) như một công cụ chủ yếu để nâng cao chất lượng của các hoạt động quản lí. Như vậy, quản lí hoạt động chăm sóc, nuôi dưỡng trẻ trong trường </w:t>
      </w:r>
      <w:r w:rsidR="00C740A1" w:rsidRPr="006C12AE">
        <w:rPr>
          <w:rFonts w:ascii="Times New Roman" w:hAnsi="Times New Roman" w:cs="Times New Roman"/>
          <w:sz w:val="28"/>
          <w:szCs w:val="28"/>
        </w:rPr>
        <w:t>mầm non</w:t>
      </w:r>
      <w:r w:rsidR="00F057C9" w:rsidRPr="006C12AE">
        <w:rPr>
          <w:rFonts w:ascii="Times New Roman" w:hAnsi="Times New Roman" w:cs="Times New Roman"/>
          <w:sz w:val="28"/>
          <w:szCs w:val="28"/>
        </w:rPr>
        <w:t xml:space="preserve"> là cán bộ quản lí tiếp cận các chức năng quản lí tác động lên các nội dung chăm sóc, nuôi dưỡng trẻ để nâng cao chất lượng chăm sóc, nuôi dưỡng trẻ </w:t>
      </w:r>
      <w:r w:rsidR="00C740A1" w:rsidRPr="006C12AE">
        <w:rPr>
          <w:rFonts w:ascii="Times New Roman" w:hAnsi="Times New Roman" w:cs="Times New Roman"/>
          <w:sz w:val="28"/>
          <w:szCs w:val="28"/>
        </w:rPr>
        <w:t>mầm non</w:t>
      </w:r>
      <w:r w:rsidR="00F057C9" w:rsidRPr="006C12AE">
        <w:rPr>
          <w:rFonts w:ascii="Times New Roman" w:hAnsi="Times New Roman" w:cs="Times New Roman"/>
          <w:sz w:val="28"/>
          <w:szCs w:val="28"/>
        </w:rPr>
        <w:t>.</w:t>
      </w:r>
    </w:p>
    <w:p w14:paraId="723CF031" w14:textId="77777777" w:rsidR="00B25480" w:rsidRPr="006C12AE" w:rsidRDefault="008A319B" w:rsidP="00C740A1">
      <w:pPr>
        <w:spacing w:after="0" w:line="288" w:lineRule="auto"/>
        <w:jc w:val="both"/>
        <w:rPr>
          <w:rFonts w:ascii="Times New Roman" w:hAnsi="Times New Roman" w:cs="Times New Roman"/>
          <w:sz w:val="28"/>
          <w:szCs w:val="28"/>
        </w:rPr>
      </w:pPr>
      <w:r w:rsidRPr="006C12AE">
        <w:rPr>
          <w:rFonts w:ascii="Times New Roman" w:hAnsi="Times New Roman" w:cs="Times New Roman"/>
          <w:sz w:val="28"/>
          <w:szCs w:val="28"/>
        </w:rPr>
        <w:tab/>
      </w:r>
      <w:r w:rsidR="007F01AB" w:rsidRPr="006C12AE">
        <w:rPr>
          <w:rFonts w:ascii="Times New Roman" w:hAnsi="Times New Roman" w:cs="Times New Roman"/>
          <w:sz w:val="28"/>
          <w:szCs w:val="28"/>
        </w:rPr>
        <w:t xml:space="preserve">Chăm sóc, nuôi dưỡng trẻ trong trường </w:t>
      </w:r>
      <w:r w:rsidR="00C740A1" w:rsidRPr="006C12AE">
        <w:rPr>
          <w:rFonts w:ascii="Times New Roman" w:hAnsi="Times New Roman" w:cs="Times New Roman"/>
          <w:sz w:val="28"/>
          <w:szCs w:val="28"/>
        </w:rPr>
        <w:t xml:space="preserve">mầm non </w:t>
      </w:r>
      <w:r w:rsidR="007F01AB" w:rsidRPr="006C12AE">
        <w:rPr>
          <w:rFonts w:ascii="Times New Roman" w:hAnsi="Times New Roman" w:cs="Times New Roman"/>
          <w:sz w:val="28"/>
          <w:szCs w:val="28"/>
        </w:rPr>
        <w:t xml:space="preserve">là thực hiện việc nuôi dưỡng, chăm sóc, giáo dục trẻ em đến 6 tuổi. Mục tiêu đào tạo của trường </w:t>
      </w:r>
      <w:r w:rsidR="00C740A1" w:rsidRPr="006C12AE">
        <w:rPr>
          <w:rFonts w:ascii="Times New Roman" w:hAnsi="Times New Roman" w:cs="Times New Roman"/>
          <w:sz w:val="28"/>
          <w:szCs w:val="28"/>
        </w:rPr>
        <w:t>mầm non</w:t>
      </w:r>
      <w:r w:rsidR="007F01AB" w:rsidRPr="006C12AE">
        <w:rPr>
          <w:rFonts w:ascii="Times New Roman" w:hAnsi="Times New Roman" w:cs="Times New Roman"/>
          <w:sz w:val="28"/>
          <w:szCs w:val="28"/>
        </w:rPr>
        <w:t xml:space="preserve"> là hình thành cho trẻ những cơ sở đầu tiên: trẻ khỏe mạnh, nhanh nhẹn, cơ thể phát triển hài hòa, cân đối; giàu lòng thương, biết quan tâm, nhường nhịn những người gần gũi, thật thà, lễ phép, mạnh dạn, hồn nhiên; yêu thích cái đẹp, biết giữ gìn cái đẹp và mong muốn tạo ra cái đẹp ở xung quanh; thông minh, ham hiểu biết, thích khám phá tìm tòi, có một số kĩ năng sơ đẳng. Vì vậy, Bộ </w:t>
      </w:r>
      <w:r w:rsidR="00C740A1" w:rsidRPr="006C12AE">
        <w:rPr>
          <w:rFonts w:ascii="Times New Roman" w:hAnsi="Times New Roman" w:cs="Times New Roman"/>
          <w:sz w:val="28"/>
          <w:szCs w:val="28"/>
        </w:rPr>
        <w:t>Giáo dục và đào tạo</w:t>
      </w:r>
      <w:r w:rsidR="007F01AB" w:rsidRPr="006C12AE">
        <w:rPr>
          <w:rFonts w:ascii="Times New Roman" w:hAnsi="Times New Roman" w:cs="Times New Roman"/>
          <w:sz w:val="28"/>
          <w:szCs w:val="28"/>
        </w:rPr>
        <w:t xml:space="preserve"> đã quy định hoạt động nuôi dưỡng, chăm sóc trẻ bao gồm: chăm sóc dinh dưỡng; chăm sóc giấc ngủ; chăm sóc vệ sinh; chăm sóc sức khoẻ và đảm bảo an toàn cho trẻ. Việc chăm sóc, nuôi dưỡng trẻ được tiến hành thông qua các hoạt động theo quy định của Chương trình giáo dục </w:t>
      </w:r>
      <w:r w:rsidR="00C740A1" w:rsidRPr="006C12AE">
        <w:rPr>
          <w:rFonts w:ascii="Times New Roman" w:hAnsi="Times New Roman" w:cs="Times New Roman"/>
          <w:sz w:val="28"/>
          <w:szCs w:val="28"/>
        </w:rPr>
        <w:t>mầm non</w:t>
      </w:r>
      <w:r w:rsidR="00D02EF6" w:rsidRPr="006C12AE">
        <w:rPr>
          <w:rFonts w:ascii="Times New Roman" w:hAnsi="Times New Roman" w:cs="Times New Roman"/>
          <w:sz w:val="28"/>
          <w:szCs w:val="28"/>
        </w:rPr>
        <w:t>.</w:t>
      </w:r>
      <w:r w:rsidR="00C740A1" w:rsidRPr="006C12AE">
        <w:rPr>
          <w:rFonts w:ascii="Times New Roman" w:hAnsi="Times New Roman" w:cs="Times New Roman"/>
          <w:sz w:val="28"/>
          <w:szCs w:val="28"/>
        </w:rPr>
        <w:t xml:space="preserve"> </w:t>
      </w:r>
    </w:p>
    <w:p w14:paraId="351975A5" w14:textId="26D78EE6" w:rsidR="001858A3" w:rsidRPr="006C12AE" w:rsidRDefault="00383BAA" w:rsidP="00B25480">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Nếu như nội dung </w:t>
      </w:r>
      <w:r w:rsidR="00C740A1" w:rsidRPr="006C12AE">
        <w:rPr>
          <w:rFonts w:ascii="Times New Roman" w:hAnsi="Times New Roman" w:cs="Times New Roman"/>
          <w:sz w:val="28"/>
          <w:szCs w:val="28"/>
        </w:rPr>
        <w:t>chăm sóc nuôi dưỡng</w:t>
      </w:r>
      <w:r w:rsidRPr="006C12AE">
        <w:rPr>
          <w:rFonts w:ascii="Times New Roman" w:hAnsi="Times New Roman" w:cs="Times New Roman"/>
          <w:sz w:val="28"/>
          <w:szCs w:val="28"/>
        </w:rPr>
        <w:t xml:space="preserve"> ở chương trình Chăm sóc giáo dục trước kia chỉ</w:t>
      </w:r>
      <w:r w:rsidR="00C740A1" w:rsidRPr="006C12AE">
        <w:rPr>
          <w:rFonts w:ascii="Times New Roman" w:hAnsi="Times New Roman" w:cs="Times New Roman"/>
          <w:sz w:val="28"/>
          <w:szCs w:val="28"/>
        </w:rPr>
        <w:t xml:space="preserve"> </w:t>
      </w:r>
      <w:r w:rsidRPr="006C12AE">
        <w:rPr>
          <w:rFonts w:ascii="Times New Roman" w:hAnsi="Times New Roman" w:cs="Times New Roman"/>
          <w:sz w:val="28"/>
          <w:szCs w:val="28"/>
        </w:rPr>
        <w:t>được coi như là một bộ phận, một nội dung để hỗ trợ cho các hoạt động học tậ</w:t>
      </w:r>
      <w:r w:rsidR="00C740A1" w:rsidRPr="006C12AE">
        <w:rPr>
          <w:rFonts w:ascii="Times New Roman" w:hAnsi="Times New Roman" w:cs="Times New Roman"/>
          <w:sz w:val="28"/>
          <w:szCs w:val="28"/>
        </w:rPr>
        <w:t xml:space="preserve">p </w:t>
      </w:r>
      <w:r w:rsidRPr="006C12AE">
        <w:rPr>
          <w:rFonts w:ascii="Times New Roman" w:hAnsi="Times New Roman" w:cs="Times New Roman"/>
          <w:sz w:val="28"/>
          <w:szCs w:val="28"/>
        </w:rPr>
        <w:t>của trẻ ở trường mầm non thì trong Chương trình Giáo dục mầm non đượ</w:t>
      </w:r>
      <w:r w:rsidR="00C740A1" w:rsidRPr="006C12AE">
        <w:rPr>
          <w:rFonts w:ascii="Times New Roman" w:hAnsi="Times New Roman" w:cs="Times New Roman"/>
          <w:sz w:val="28"/>
          <w:szCs w:val="28"/>
        </w:rPr>
        <w:t xml:space="preserve">c ban </w:t>
      </w:r>
      <w:r w:rsidRPr="006C12AE">
        <w:rPr>
          <w:rFonts w:ascii="Times New Roman" w:hAnsi="Times New Roman" w:cs="Times New Roman"/>
          <w:sz w:val="28"/>
          <w:szCs w:val="28"/>
        </w:rPr>
        <w:t>hành theo Thông tư số 17/2009/TT-BGDĐT ngày 25/7/2009 của Bộ trưởng Bộ</w:t>
      </w:r>
      <w:r w:rsidR="00C740A1" w:rsidRPr="006C12AE">
        <w:rPr>
          <w:rFonts w:ascii="Times New Roman" w:hAnsi="Times New Roman" w:cs="Times New Roman"/>
          <w:sz w:val="28"/>
          <w:szCs w:val="28"/>
        </w:rPr>
        <w:t xml:space="preserve"> </w:t>
      </w:r>
      <w:r w:rsidRPr="006C12AE">
        <w:rPr>
          <w:rFonts w:ascii="Times New Roman" w:hAnsi="Times New Roman" w:cs="Times New Roman"/>
          <w:sz w:val="28"/>
          <w:szCs w:val="28"/>
        </w:rPr>
        <w:t>Giáo dục và Đào tạo nội dung giáo dục dinh dưỡng và sức khỏe đã được quan tâm và</w:t>
      </w:r>
      <w:r w:rsidR="007F01AB" w:rsidRPr="006C12AE">
        <w:rPr>
          <w:rFonts w:ascii="Times New Roman" w:hAnsi="Times New Roman" w:cs="Times New Roman"/>
          <w:sz w:val="28"/>
          <w:szCs w:val="28"/>
        </w:rPr>
        <w:t xml:space="preserve"> </w:t>
      </w:r>
      <w:r w:rsidRPr="006C12AE">
        <w:rPr>
          <w:rFonts w:ascii="Times New Roman" w:hAnsi="Times New Roman" w:cs="Times New Roman"/>
          <w:sz w:val="28"/>
          <w:szCs w:val="28"/>
        </w:rPr>
        <w:t>coi đó như là một nhiệm vụ chính song song với nhiệm vụ giáo dục trẻ trong các</w:t>
      </w:r>
      <w:r w:rsidR="007F01AB" w:rsidRPr="006C12AE">
        <w:rPr>
          <w:rFonts w:ascii="Times New Roman" w:hAnsi="Times New Roman" w:cs="Times New Roman"/>
          <w:sz w:val="28"/>
          <w:szCs w:val="28"/>
        </w:rPr>
        <w:t xml:space="preserve"> </w:t>
      </w:r>
      <w:r w:rsidRPr="006C12AE">
        <w:rPr>
          <w:rFonts w:ascii="Times New Roman" w:hAnsi="Times New Roman" w:cs="Times New Roman"/>
          <w:sz w:val="28"/>
          <w:szCs w:val="28"/>
        </w:rPr>
        <w:t>trường mầm non và đây cũng là một trong những nội dung quyết định sự thành công</w:t>
      </w:r>
      <w:r w:rsidR="007F01AB" w:rsidRPr="006C12AE">
        <w:rPr>
          <w:rFonts w:ascii="Times New Roman" w:hAnsi="Times New Roman" w:cs="Times New Roman"/>
          <w:sz w:val="28"/>
          <w:szCs w:val="28"/>
        </w:rPr>
        <w:t xml:space="preserve"> c</w:t>
      </w:r>
      <w:r w:rsidRPr="006C12AE">
        <w:rPr>
          <w:rFonts w:ascii="Times New Roman" w:hAnsi="Times New Roman" w:cs="Times New Roman"/>
          <w:sz w:val="28"/>
          <w:szCs w:val="28"/>
        </w:rPr>
        <w:t>ủa chương trình.</w:t>
      </w:r>
    </w:p>
    <w:p w14:paraId="51F4954C" w14:textId="0DC07177" w:rsidR="00925FDE" w:rsidRPr="006C12AE" w:rsidRDefault="00D5006E" w:rsidP="00D02EF6">
      <w:pPr>
        <w:shd w:val="clear" w:color="auto" w:fill="FFFFFF"/>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Bám sát theo thông tư của các Bộ, ban, ngành và đặc biệt là </w:t>
      </w:r>
      <w:r w:rsidR="00B25480" w:rsidRPr="006C12AE">
        <w:rPr>
          <w:rFonts w:ascii="Times New Roman" w:hAnsi="Times New Roman" w:cs="Times New Roman"/>
          <w:sz w:val="28"/>
          <w:szCs w:val="28"/>
        </w:rPr>
        <w:t>kế hoạch</w:t>
      </w:r>
      <w:r w:rsidR="00925FDE" w:rsidRPr="006C12AE">
        <w:rPr>
          <w:rFonts w:ascii="Times New Roman" w:hAnsi="Times New Roman" w:cs="Times New Roman"/>
          <w:sz w:val="28"/>
          <w:szCs w:val="28"/>
        </w:rPr>
        <w:t xml:space="preserve"> phát triển giáo dục mầm non quận Long Biên giai đoạn 2021 – 2025 nêu rõ mục tiêu cụ thể là nâng cao chất lượng chăm sóc giáo dục trẻ đạt chuẩn chất lượng GDMN và tiếp cận quốc tế.</w:t>
      </w:r>
      <w:r w:rsidRPr="006C12AE">
        <w:rPr>
          <w:rFonts w:ascii="Times New Roman" w:hAnsi="Times New Roman" w:cs="Times New Roman"/>
          <w:sz w:val="28"/>
          <w:szCs w:val="28"/>
        </w:rPr>
        <w:t xml:space="preserve"> Trường </w:t>
      </w:r>
      <w:r w:rsidR="00B25480" w:rsidRPr="006C12AE">
        <w:rPr>
          <w:rFonts w:ascii="Times New Roman" w:hAnsi="Times New Roman" w:cs="Times New Roman"/>
          <w:sz w:val="28"/>
          <w:szCs w:val="28"/>
        </w:rPr>
        <w:t>mầm non</w:t>
      </w:r>
      <w:r w:rsidRPr="006C12AE">
        <w:rPr>
          <w:rFonts w:ascii="Times New Roman" w:hAnsi="Times New Roman" w:cs="Times New Roman"/>
          <w:sz w:val="28"/>
          <w:szCs w:val="28"/>
        </w:rPr>
        <w:t xml:space="preserve"> Hoa Hướng Dương luôn lấy đó là kim chỉ nam cho mọi hoạt động chăm sóc giáo dục trẻ.</w:t>
      </w:r>
    </w:p>
    <w:p w14:paraId="123E8CE7" w14:textId="14D7EAC6" w:rsidR="008375E3" w:rsidRPr="006C12AE" w:rsidRDefault="008375E3" w:rsidP="00D02EF6">
      <w:pPr>
        <w:pStyle w:val="NormalWeb"/>
        <w:shd w:val="clear" w:color="auto" w:fill="FFFFFF"/>
        <w:spacing w:before="0" w:beforeAutospacing="0" w:after="0" w:afterAutospacing="0" w:line="288" w:lineRule="auto"/>
        <w:jc w:val="both"/>
        <w:rPr>
          <w:sz w:val="28"/>
          <w:szCs w:val="28"/>
        </w:rPr>
      </w:pPr>
      <w:r w:rsidRPr="006C12AE">
        <w:rPr>
          <w:sz w:val="23"/>
          <w:szCs w:val="23"/>
        </w:rPr>
        <w:tab/>
      </w:r>
      <w:r w:rsidRPr="006C12AE">
        <w:rPr>
          <w:sz w:val="28"/>
          <w:szCs w:val="28"/>
        </w:rPr>
        <w:t>Để thực hiện tốt nhiệm vụ quản lý công tác chăm sóc, nuôi dưỡng trẻ ở trường mầm non, không thể sử dụng một biện pháp quản lý mà phải sử dụng tổ hợp nhiều biện pháp, và các biện pháp phải được sắp xếp theo một hệ thống đảm bảo tính logic, có quan hệ chặt chẽ với nhau, bổ sung cho nhau nhằm đạt được mục tiêu đã đề ra.</w:t>
      </w:r>
    </w:p>
    <w:p w14:paraId="6A5589DF" w14:textId="47ABE742" w:rsidR="00346516" w:rsidRPr="006C12AE" w:rsidRDefault="00346516" w:rsidP="00D02EF6">
      <w:pPr>
        <w:shd w:val="clear" w:color="auto" w:fill="FFFFFF"/>
        <w:spacing w:after="0" w:line="288" w:lineRule="auto"/>
        <w:ind w:firstLine="720"/>
        <w:jc w:val="both"/>
        <w:rPr>
          <w:rFonts w:ascii="Times New Roman" w:hAnsi="Times New Roman" w:cs="Times New Roman"/>
          <w:b/>
          <w:bCs/>
          <w:sz w:val="28"/>
          <w:szCs w:val="28"/>
        </w:rPr>
      </w:pPr>
      <w:r w:rsidRPr="006C12AE">
        <w:rPr>
          <w:rFonts w:ascii="Times New Roman" w:hAnsi="Times New Roman" w:cs="Times New Roman"/>
          <w:b/>
          <w:bCs/>
          <w:sz w:val="28"/>
          <w:szCs w:val="28"/>
        </w:rPr>
        <w:lastRenderedPageBreak/>
        <w:t>2. Thực trạng vấn đề:</w:t>
      </w:r>
    </w:p>
    <w:p w14:paraId="3556A995" w14:textId="5BCA3802" w:rsidR="00420FB2" w:rsidRPr="006C12AE" w:rsidRDefault="00420FB2"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Trường </w:t>
      </w:r>
      <w:r w:rsidR="00B25480" w:rsidRPr="006C12AE">
        <w:rPr>
          <w:rFonts w:ascii="Times New Roman" w:hAnsi="Times New Roman" w:cs="Times New Roman"/>
          <w:sz w:val="28"/>
          <w:szCs w:val="28"/>
        </w:rPr>
        <w:t>mầm non</w:t>
      </w:r>
      <w:r w:rsidRPr="006C12AE">
        <w:rPr>
          <w:rFonts w:ascii="Times New Roman" w:hAnsi="Times New Roman" w:cs="Times New Roman"/>
          <w:sz w:val="28"/>
          <w:szCs w:val="28"/>
        </w:rPr>
        <w:t xml:space="preserve"> Hoa Hướng Dương thành lập ngày 30 tháng 6 năm 2021 theo Quyết định số 3224/QĐ-UBND của Ủy Ban Nhân dân quận Long Biên.</w:t>
      </w:r>
      <w:r w:rsidRPr="006C12AE">
        <w:rPr>
          <w:rStyle w:val="Strong"/>
          <w:rFonts w:ascii="Times New Roman" w:hAnsi="Times New Roman" w:cs="Times New Roman"/>
          <w:sz w:val="28"/>
          <w:szCs w:val="28"/>
        </w:rPr>
        <w:t xml:space="preserve"> </w:t>
      </w:r>
      <w:r w:rsidRPr="006C12AE">
        <w:rPr>
          <w:rFonts w:ascii="Times New Roman" w:hAnsi="Times New Roman" w:cs="Times New Roman"/>
          <w:sz w:val="28"/>
          <w:szCs w:val="28"/>
        </w:rPr>
        <w:t xml:space="preserve">Trường được chia tách từ trường </w:t>
      </w:r>
      <w:r w:rsidR="00B25480" w:rsidRPr="006C12AE">
        <w:rPr>
          <w:rFonts w:ascii="Times New Roman" w:hAnsi="Times New Roman" w:cs="Times New Roman"/>
          <w:sz w:val="28"/>
          <w:szCs w:val="28"/>
        </w:rPr>
        <w:t>mầm non</w:t>
      </w:r>
      <w:r w:rsidRPr="006C12AE">
        <w:rPr>
          <w:rFonts w:ascii="Times New Roman" w:hAnsi="Times New Roman" w:cs="Times New Roman"/>
          <w:sz w:val="28"/>
          <w:szCs w:val="28"/>
        </w:rPr>
        <w:t xml:space="preserve"> Hoa Thủy Tiên và trường </w:t>
      </w:r>
      <w:r w:rsidR="00B25480" w:rsidRPr="006C12AE">
        <w:rPr>
          <w:rFonts w:ascii="Times New Roman" w:hAnsi="Times New Roman" w:cs="Times New Roman"/>
          <w:sz w:val="28"/>
          <w:szCs w:val="28"/>
        </w:rPr>
        <w:t>mầm non</w:t>
      </w:r>
      <w:r w:rsidRPr="006C12AE">
        <w:rPr>
          <w:rFonts w:ascii="Times New Roman" w:hAnsi="Times New Roman" w:cs="Times New Roman"/>
          <w:sz w:val="28"/>
          <w:szCs w:val="28"/>
        </w:rPr>
        <w:t xml:space="preserve"> Việt Hưng trở thành trường mầm non công lập năm 2021. Với diện tích 3328m</w:t>
      </w:r>
      <w:r w:rsidRPr="006C12AE">
        <w:rPr>
          <w:rFonts w:ascii="Times New Roman" w:hAnsi="Times New Roman" w:cs="Times New Roman"/>
          <w:sz w:val="28"/>
          <w:szCs w:val="28"/>
          <w:vertAlign w:val="superscript"/>
        </w:rPr>
        <w:t>2</w:t>
      </w:r>
      <w:r w:rsidRPr="006C12AE">
        <w:rPr>
          <w:rFonts w:ascii="Times New Roman" w:hAnsi="Times New Roman" w:cs="Times New Roman"/>
          <w:sz w:val="28"/>
          <w:szCs w:val="28"/>
        </w:rPr>
        <w:t>, trường có một khuôn viên khang trang, rộng rãi, khung cảnh sư phạm xanh, sạch, đẹp, có nhiều đồ chơi ngoài trời với nhiều chủng loại phong phú phục vụ cho công tác chăm sóc, nuôi dưỡng, giáo dục trẻ. Sau thời gian nghỉ dịch Covid – 19, nhà trường bắt đầu đón trẻ vào tháng 4 năm 2022</w:t>
      </w:r>
      <w:r w:rsidR="008375E3" w:rsidRPr="006C12AE">
        <w:rPr>
          <w:rFonts w:ascii="Times New Roman" w:hAnsi="Times New Roman" w:cs="Times New Roman"/>
          <w:sz w:val="28"/>
          <w:szCs w:val="28"/>
        </w:rPr>
        <w:t xml:space="preserve"> </w:t>
      </w:r>
      <w:r w:rsidR="005C3AE9" w:rsidRPr="006C12AE">
        <w:rPr>
          <w:rFonts w:ascii="Times New Roman" w:hAnsi="Times New Roman" w:cs="Times New Roman"/>
          <w:sz w:val="28"/>
          <w:szCs w:val="28"/>
        </w:rPr>
        <w:t xml:space="preserve">và </w:t>
      </w:r>
      <w:r w:rsidR="008375E3" w:rsidRPr="006C12AE">
        <w:rPr>
          <w:rFonts w:ascii="Times New Roman" w:hAnsi="Times New Roman" w:cs="Times New Roman"/>
          <w:sz w:val="28"/>
          <w:szCs w:val="28"/>
        </w:rPr>
        <w:t>có 225 trẻ/8 lớp</w:t>
      </w:r>
      <w:r w:rsidRPr="006C12AE">
        <w:rPr>
          <w:rFonts w:ascii="Times New Roman" w:hAnsi="Times New Roman" w:cs="Times New Roman"/>
          <w:sz w:val="28"/>
          <w:szCs w:val="28"/>
        </w:rPr>
        <w:t xml:space="preserve"> và đến nay đã được tròn 12 tháng</w:t>
      </w:r>
      <w:r w:rsidR="008375E3" w:rsidRPr="006C12AE">
        <w:rPr>
          <w:rFonts w:ascii="Times New Roman" w:hAnsi="Times New Roman" w:cs="Times New Roman"/>
          <w:sz w:val="28"/>
          <w:szCs w:val="28"/>
        </w:rPr>
        <w:t xml:space="preserve"> có tổng số trẻ 43</w:t>
      </w:r>
      <w:r w:rsidR="005C3AE9" w:rsidRPr="006C12AE">
        <w:rPr>
          <w:rFonts w:ascii="Times New Roman" w:hAnsi="Times New Roman" w:cs="Times New Roman"/>
          <w:sz w:val="28"/>
          <w:szCs w:val="28"/>
        </w:rPr>
        <w:t>8</w:t>
      </w:r>
      <w:r w:rsidR="008375E3" w:rsidRPr="006C12AE">
        <w:rPr>
          <w:rFonts w:ascii="Times New Roman" w:hAnsi="Times New Roman" w:cs="Times New Roman"/>
          <w:sz w:val="28"/>
          <w:szCs w:val="28"/>
        </w:rPr>
        <w:t>/11 lớp</w:t>
      </w:r>
      <w:r w:rsidRPr="006C12AE">
        <w:rPr>
          <w:rFonts w:ascii="Times New Roman" w:hAnsi="Times New Roman" w:cs="Times New Roman"/>
          <w:sz w:val="28"/>
          <w:szCs w:val="28"/>
        </w:rPr>
        <w:t>. Trong thời gian thực hiện việ</w:t>
      </w:r>
      <w:r w:rsidR="00B60AAA" w:rsidRPr="006C12AE">
        <w:rPr>
          <w:rFonts w:ascii="Times New Roman" w:hAnsi="Times New Roman" w:cs="Times New Roman"/>
          <w:sz w:val="28"/>
          <w:szCs w:val="28"/>
        </w:rPr>
        <w:t xml:space="preserve">c </w:t>
      </w:r>
      <w:r w:rsidRPr="006C12AE">
        <w:rPr>
          <w:rFonts w:ascii="Times New Roman" w:eastAsia="Times New Roman" w:hAnsi="Times New Roman" w:cs="Times New Roman"/>
          <w:sz w:val="28"/>
          <w:szCs w:val="28"/>
        </w:rPr>
        <w:t>đổi mới trong chỉ đạo nâng cao chất lượng chăm sóc nuôi dưỡng trẻ</w:t>
      </w:r>
      <w:r w:rsidRPr="006C12AE">
        <w:rPr>
          <w:rFonts w:ascii="Times New Roman" w:eastAsia="Times New Roman" w:hAnsi="Times New Roman" w:cs="Times New Roman"/>
          <w:b/>
          <w:bCs/>
          <w:sz w:val="28"/>
          <w:szCs w:val="28"/>
        </w:rPr>
        <w:t xml:space="preserve"> </w:t>
      </w:r>
      <w:r w:rsidRPr="006C12AE">
        <w:rPr>
          <w:rFonts w:ascii="Times New Roman" w:hAnsi="Times New Roman" w:cs="Times New Roman"/>
          <w:sz w:val="28"/>
          <w:szCs w:val="28"/>
        </w:rPr>
        <w:t>tại trường tôi nhận thấy có một số thuận lợi và khó khăn sau:</w:t>
      </w:r>
    </w:p>
    <w:p w14:paraId="224109A0" w14:textId="56387B20" w:rsidR="00420FB2" w:rsidRPr="006C12AE" w:rsidRDefault="00420FB2" w:rsidP="00D02EF6">
      <w:pPr>
        <w:spacing w:after="0" w:line="288" w:lineRule="auto"/>
        <w:ind w:firstLine="720"/>
        <w:jc w:val="both"/>
        <w:rPr>
          <w:rFonts w:ascii="Times New Roman" w:hAnsi="Times New Roman" w:cs="Times New Roman"/>
          <w:b/>
          <w:bCs/>
          <w:i/>
          <w:iCs/>
          <w:sz w:val="28"/>
          <w:szCs w:val="28"/>
        </w:rPr>
      </w:pPr>
      <w:r w:rsidRPr="006C12AE">
        <w:rPr>
          <w:rFonts w:ascii="Times New Roman" w:hAnsi="Times New Roman" w:cs="Times New Roman"/>
          <w:b/>
          <w:bCs/>
          <w:i/>
          <w:iCs/>
          <w:sz w:val="28"/>
          <w:szCs w:val="28"/>
        </w:rPr>
        <w:t>a</w:t>
      </w:r>
      <w:r w:rsidR="008A6257" w:rsidRPr="006C12AE">
        <w:rPr>
          <w:rFonts w:ascii="Times New Roman" w:hAnsi="Times New Roman" w:cs="Times New Roman"/>
          <w:b/>
          <w:bCs/>
          <w:i/>
          <w:iCs/>
          <w:sz w:val="28"/>
          <w:szCs w:val="28"/>
        </w:rPr>
        <w:t>.</w:t>
      </w:r>
      <w:r w:rsidRPr="006C12AE">
        <w:rPr>
          <w:rFonts w:ascii="Times New Roman" w:hAnsi="Times New Roman" w:cs="Times New Roman"/>
          <w:b/>
          <w:bCs/>
          <w:i/>
          <w:iCs/>
          <w:sz w:val="28"/>
          <w:szCs w:val="28"/>
        </w:rPr>
        <w:t xml:space="preserve"> Thuận lợi:</w:t>
      </w:r>
    </w:p>
    <w:p w14:paraId="12122152" w14:textId="3173BD15" w:rsidR="00420FB2" w:rsidRPr="006C12AE" w:rsidRDefault="00420FB2"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 Nhà trường được xây mới, cơ sở vật chất mới đi vào hoạt động và đầu tư trang thiết bị đồng bộ, </w:t>
      </w:r>
      <w:r w:rsidR="008A6257" w:rsidRPr="006C12AE">
        <w:rPr>
          <w:rFonts w:ascii="Times New Roman" w:hAnsi="Times New Roman" w:cs="Times New Roman"/>
          <w:sz w:val="28"/>
          <w:szCs w:val="28"/>
        </w:rPr>
        <w:t xml:space="preserve">hệ thống bếp từ, nồi hầm </w:t>
      </w:r>
      <w:r w:rsidR="00B60AAA" w:rsidRPr="006C12AE">
        <w:rPr>
          <w:rFonts w:ascii="Times New Roman" w:hAnsi="Times New Roman" w:cs="Times New Roman"/>
          <w:sz w:val="28"/>
          <w:szCs w:val="28"/>
        </w:rPr>
        <w:t xml:space="preserve">cháo bằng </w:t>
      </w:r>
      <w:r w:rsidR="008A6257" w:rsidRPr="006C12AE">
        <w:rPr>
          <w:rFonts w:ascii="Times New Roman" w:hAnsi="Times New Roman" w:cs="Times New Roman"/>
          <w:sz w:val="28"/>
          <w:szCs w:val="28"/>
        </w:rPr>
        <w:t xml:space="preserve">điện </w:t>
      </w:r>
      <w:r w:rsidRPr="006C12AE">
        <w:rPr>
          <w:rFonts w:ascii="Times New Roman" w:hAnsi="Times New Roman" w:cs="Times New Roman"/>
          <w:sz w:val="28"/>
          <w:szCs w:val="28"/>
        </w:rPr>
        <w:t>hiện đại.</w:t>
      </w:r>
    </w:p>
    <w:p w14:paraId="56ABF25B" w14:textId="4EF364F4" w:rsidR="00420FB2" w:rsidRPr="006C12AE" w:rsidRDefault="00420FB2"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 </w:t>
      </w:r>
      <w:r w:rsidR="008A6257" w:rsidRPr="006C12AE">
        <w:rPr>
          <w:rFonts w:ascii="Times New Roman" w:hAnsi="Times New Roman" w:cs="Times New Roman"/>
          <w:sz w:val="28"/>
          <w:szCs w:val="28"/>
        </w:rPr>
        <w:t>Được các cấp lãnh đạo quan tâm, tạo điều kiện khi nhà trường có những đề xuất thay thế bổ sung một số hạng mục cho phù hợp với điều kiện chăm sóc nuôi dưỡng và giáo dục trẻ.</w:t>
      </w:r>
    </w:p>
    <w:p w14:paraId="6A74C3DF" w14:textId="5869A911" w:rsidR="008A6257" w:rsidRPr="006C12AE" w:rsidRDefault="008A6257"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Được sự chỉ đạo sát sao về mặt chuyên môn của Phòng Giáo dục và đào tạo quận Long Biên.</w:t>
      </w:r>
    </w:p>
    <w:p w14:paraId="6887C9F7" w14:textId="4513373E" w:rsidR="00E4173C" w:rsidRPr="006C12AE" w:rsidRDefault="00E4173C"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Trường được chọn làm điểm về công tác chăm sóc nuôi dưỡng năm học 2022 – 2023.</w:t>
      </w:r>
    </w:p>
    <w:p w14:paraId="2B394B76" w14:textId="77777777" w:rsidR="008A6257" w:rsidRPr="006C12AE" w:rsidRDefault="008A6257"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Số lượng trẻ/lớp so với số giáo viên đảm bảo định biên, không vượt quá số lượng cho phép.</w:t>
      </w:r>
    </w:p>
    <w:p w14:paraId="6711A6CF" w14:textId="36E0A19B" w:rsidR="008A6257" w:rsidRPr="006C12AE" w:rsidRDefault="008A6257" w:rsidP="00D02EF6">
      <w:pPr>
        <w:spacing w:after="0" w:line="288" w:lineRule="auto"/>
        <w:ind w:firstLine="720"/>
        <w:jc w:val="both"/>
        <w:rPr>
          <w:rFonts w:ascii="Times New Roman" w:hAnsi="Times New Roman" w:cs="Times New Roman"/>
          <w:b/>
          <w:bCs/>
          <w:i/>
          <w:iCs/>
          <w:sz w:val="28"/>
          <w:szCs w:val="28"/>
        </w:rPr>
      </w:pPr>
      <w:r w:rsidRPr="006C12AE">
        <w:rPr>
          <w:rFonts w:ascii="Times New Roman" w:hAnsi="Times New Roman" w:cs="Times New Roman"/>
          <w:b/>
          <w:bCs/>
          <w:i/>
          <w:iCs/>
          <w:sz w:val="28"/>
          <w:szCs w:val="28"/>
        </w:rPr>
        <w:t>b. Khó khăn:</w:t>
      </w:r>
    </w:p>
    <w:p w14:paraId="62A49112" w14:textId="0D3B1819" w:rsidR="008A6257" w:rsidRPr="006C12AE" w:rsidRDefault="008A6257"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Đa số giáo viên còn trẻ trong độ tuổi sinh nở, con nhỏ nên hay nghỉ do đó việc điều động phân công về nhân lực gặp nhiều khó khăn</w:t>
      </w:r>
      <w:r w:rsidR="00E4173C" w:rsidRPr="006C12AE">
        <w:rPr>
          <w:rFonts w:ascii="Times New Roman" w:hAnsi="Times New Roman" w:cs="Times New Roman"/>
          <w:sz w:val="28"/>
          <w:szCs w:val="28"/>
        </w:rPr>
        <w:t>.</w:t>
      </w:r>
    </w:p>
    <w:p w14:paraId="77D38109" w14:textId="728C32FE" w:rsidR="00B25480" w:rsidRPr="006C12AE" w:rsidRDefault="00B25480"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Nhiều giáo viên trẻ nên chưa có kinh nghiệm trong việc chăm sóc nuôi dưỡng trẻ.</w:t>
      </w:r>
    </w:p>
    <w:p w14:paraId="533C7E30" w14:textId="77015A93" w:rsidR="008A6257" w:rsidRPr="006C12AE" w:rsidRDefault="008A6257"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Trình độ, tay nghề của nhân viên nuôi dưỡng không đồng đều,</w:t>
      </w:r>
      <w:r w:rsidR="00D02EF6" w:rsidRPr="006C12AE">
        <w:rPr>
          <w:rFonts w:ascii="Times New Roman" w:hAnsi="Times New Roman" w:cs="Times New Roman"/>
          <w:sz w:val="28"/>
          <w:szCs w:val="28"/>
        </w:rPr>
        <w:t xml:space="preserve"> số lượng còn mỏng,</w:t>
      </w:r>
      <w:r w:rsidRPr="006C12AE">
        <w:rPr>
          <w:rFonts w:ascii="Times New Roman" w:hAnsi="Times New Roman" w:cs="Times New Roman"/>
          <w:sz w:val="28"/>
          <w:szCs w:val="28"/>
        </w:rPr>
        <w:t xml:space="preserve"> một số nhân viên mới vào nghề nên chưa có nhiều kinh nghiệm và chưa bao quát tốt phần công việc theo dây chuyền phân công.</w:t>
      </w:r>
    </w:p>
    <w:p w14:paraId="4995DAE8" w14:textId="77777777" w:rsidR="006F143F" w:rsidRPr="006C12AE" w:rsidRDefault="008A6257" w:rsidP="006F143F">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 Đa số phụ huynh còn chiều con và thường xuyên cho con nghỉ học không lý do nhất là ở lứa tuổi nhà trẻ và mẫu giáo bé. Phụ huynh chưa chú trọng đến việc kết hợp với nhà trường cho con ăn theo chế </w:t>
      </w:r>
      <w:r w:rsidR="00E4173C" w:rsidRPr="006C12AE">
        <w:rPr>
          <w:rFonts w:ascii="Times New Roman" w:hAnsi="Times New Roman" w:cs="Times New Roman"/>
          <w:sz w:val="28"/>
          <w:szCs w:val="28"/>
        </w:rPr>
        <w:t>đ</w:t>
      </w:r>
      <w:r w:rsidRPr="006C12AE">
        <w:rPr>
          <w:rFonts w:ascii="Times New Roman" w:hAnsi="Times New Roman" w:cs="Times New Roman"/>
          <w:sz w:val="28"/>
          <w:szCs w:val="28"/>
        </w:rPr>
        <w:t>ộ dinh dưỡng khoa học, hợp lý</w:t>
      </w:r>
      <w:r w:rsidR="00E4173C" w:rsidRPr="006C12AE">
        <w:rPr>
          <w:rFonts w:ascii="Times New Roman" w:hAnsi="Times New Roman" w:cs="Times New Roman"/>
          <w:sz w:val="28"/>
          <w:szCs w:val="28"/>
        </w:rPr>
        <w:t xml:space="preserve"> mà vẫn cho con ăn theo sở thích.</w:t>
      </w:r>
    </w:p>
    <w:p w14:paraId="078D2726" w14:textId="77777777" w:rsidR="00B25480" w:rsidRPr="006C12AE" w:rsidRDefault="00B25480" w:rsidP="006F143F">
      <w:pPr>
        <w:spacing w:after="0" w:line="288" w:lineRule="auto"/>
        <w:ind w:firstLine="720"/>
        <w:jc w:val="both"/>
        <w:rPr>
          <w:rFonts w:ascii="Times New Roman" w:hAnsi="Times New Roman" w:cs="Times New Roman"/>
          <w:sz w:val="28"/>
          <w:szCs w:val="28"/>
        </w:rPr>
      </w:pPr>
    </w:p>
    <w:p w14:paraId="3952298F" w14:textId="5A8A1975" w:rsidR="00613316" w:rsidRPr="006C12AE" w:rsidRDefault="006F143F" w:rsidP="00B25480">
      <w:pPr>
        <w:spacing w:after="0" w:line="288" w:lineRule="auto"/>
        <w:ind w:firstLine="720"/>
        <w:rPr>
          <w:rFonts w:ascii="Times New Roman" w:hAnsi="Times New Roman" w:cs="Times New Roman"/>
          <w:sz w:val="28"/>
          <w:szCs w:val="28"/>
        </w:rPr>
      </w:pPr>
      <w:r w:rsidRPr="006C12AE">
        <w:rPr>
          <w:rFonts w:ascii="Times New Roman" w:hAnsi="Times New Roman" w:cs="Times New Roman"/>
          <w:b/>
          <w:bCs/>
          <w:sz w:val="28"/>
          <w:szCs w:val="28"/>
        </w:rPr>
        <w:lastRenderedPageBreak/>
        <w:t>3</w:t>
      </w:r>
      <w:r w:rsidR="00E4173C" w:rsidRPr="006C12AE">
        <w:rPr>
          <w:rFonts w:ascii="Times New Roman" w:hAnsi="Times New Roman" w:cs="Times New Roman"/>
          <w:b/>
          <w:bCs/>
          <w:sz w:val="28"/>
          <w:szCs w:val="28"/>
        </w:rPr>
        <w:t xml:space="preserve">. </w:t>
      </w:r>
      <w:r w:rsidR="00B25480" w:rsidRPr="006C12AE">
        <w:rPr>
          <w:rFonts w:ascii="Times New Roman" w:hAnsi="Times New Roman" w:cs="Times New Roman"/>
          <w:b/>
          <w:bCs/>
          <w:sz w:val="28"/>
          <w:szCs w:val="28"/>
        </w:rPr>
        <w:t>Các biện pháp đã tiến hành:</w:t>
      </w:r>
    </w:p>
    <w:p w14:paraId="6698B640" w14:textId="31F78BB3" w:rsidR="00D87F54" w:rsidRPr="006C12AE" w:rsidRDefault="006F143F" w:rsidP="00D02EF6">
      <w:pPr>
        <w:pStyle w:val="body-text"/>
        <w:spacing w:before="0" w:beforeAutospacing="0" w:after="0" w:afterAutospacing="0" w:line="288" w:lineRule="auto"/>
        <w:ind w:firstLine="567"/>
        <w:jc w:val="both"/>
        <w:rPr>
          <w:b/>
          <w:bCs/>
          <w:i/>
          <w:iCs/>
          <w:sz w:val="28"/>
          <w:szCs w:val="28"/>
        </w:rPr>
      </w:pPr>
      <w:r w:rsidRPr="006C12AE">
        <w:rPr>
          <w:b/>
          <w:bCs/>
          <w:i/>
          <w:iCs/>
          <w:sz w:val="28"/>
          <w:szCs w:val="28"/>
          <w:u w:val="single"/>
        </w:rPr>
        <w:t>3.</w:t>
      </w:r>
      <w:r w:rsidR="00D87F54" w:rsidRPr="006C12AE">
        <w:rPr>
          <w:b/>
          <w:bCs/>
          <w:i/>
          <w:iCs/>
          <w:sz w:val="28"/>
          <w:szCs w:val="28"/>
          <w:u w:val="single"/>
        </w:rPr>
        <w:t>1. Biện pháp 1:</w:t>
      </w:r>
      <w:r w:rsidR="00D87F54" w:rsidRPr="006C12AE">
        <w:rPr>
          <w:sz w:val="28"/>
          <w:szCs w:val="28"/>
        </w:rPr>
        <w:t xml:space="preserve"> </w:t>
      </w:r>
      <w:r w:rsidR="00B60AAA" w:rsidRPr="006C12AE">
        <w:rPr>
          <w:b/>
          <w:bCs/>
          <w:i/>
          <w:iCs/>
          <w:sz w:val="28"/>
          <w:szCs w:val="28"/>
        </w:rPr>
        <w:t>Lập phiếu</w:t>
      </w:r>
      <w:r w:rsidR="00D87F54" w:rsidRPr="006C12AE">
        <w:rPr>
          <w:b/>
          <w:bCs/>
          <w:i/>
          <w:iCs/>
          <w:sz w:val="28"/>
          <w:szCs w:val="28"/>
        </w:rPr>
        <w:t xml:space="preserve"> khảo sát, lấy ý kiến của phụ huynh học sinh và giáo viên, nhân viên trong nhà trường</w:t>
      </w:r>
      <w:r w:rsidR="00B60AAA" w:rsidRPr="006C12AE">
        <w:rPr>
          <w:b/>
          <w:bCs/>
          <w:i/>
          <w:iCs/>
          <w:sz w:val="28"/>
          <w:szCs w:val="28"/>
        </w:rPr>
        <w:t>, điều tra tình hình sức khỏe,nhu cầu của trẻ</w:t>
      </w:r>
      <w:r w:rsidR="00D87F54" w:rsidRPr="006C12AE">
        <w:rPr>
          <w:b/>
          <w:bCs/>
          <w:i/>
          <w:iCs/>
          <w:sz w:val="28"/>
          <w:szCs w:val="28"/>
        </w:rPr>
        <w:t>.</w:t>
      </w:r>
    </w:p>
    <w:p w14:paraId="5F02A2DA" w14:textId="77777777" w:rsidR="00D87F54" w:rsidRPr="006C12AE" w:rsidRDefault="00C438A6" w:rsidP="00D02EF6">
      <w:pPr>
        <w:pStyle w:val="body-text"/>
        <w:spacing w:before="0" w:beforeAutospacing="0" w:after="0" w:afterAutospacing="0" w:line="288" w:lineRule="auto"/>
        <w:ind w:firstLine="567"/>
        <w:jc w:val="both"/>
        <w:rPr>
          <w:sz w:val="28"/>
          <w:szCs w:val="28"/>
        </w:rPr>
      </w:pPr>
      <w:r w:rsidRPr="006C12AE">
        <w:rPr>
          <w:sz w:val="28"/>
          <w:szCs w:val="28"/>
        </w:rPr>
        <w:t>V</w:t>
      </w:r>
      <w:r w:rsidRPr="006C12AE">
        <w:rPr>
          <w:rStyle w:val="bodytext2"/>
          <w:sz w:val="28"/>
          <w:szCs w:val="28"/>
          <w:shd w:val="clear" w:color="auto" w:fill="FFFFFF"/>
        </w:rPr>
        <w:t xml:space="preserve">ào đầu năm học và hàng kỳ, nhà trường lập phiếu khảo sát để </w:t>
      </w:r>
      <w:r w:rsidRPr="006C12AE">
        <w:rPr>
          <w:sz w:val="28"/>
          <w:szCs w:val="28"/>
        </w:rPr>
        <w:t>thu thập và lắng nghe ý kiến của giáo viên và phụ huynh học sinh như: </w:t>
      </w:r>
    </w:p>
    <w:p w14:paraId="110B28BB" w14:textId="40299630" w:rsidR="00C438A6" w:rsidRPr="006C12AE" w:rsidRDefault="00C438A6" w:rsidP="00D02EF6">
      <w:pPr>
        <w:pStyle w:val="body-text"/>
        <w:spacing w:before="0" w:beforeAutospacing="0" w:after="0" w:afterAutospacing="0" w:line="288" w:lineRule="auto"/>
        <w:ind w:firstLine="567"/>
        <w:jc w:val="both"/>
      </w:pPr>
      <w:r w:rsidRPr="006C12AE">
        <w:rPr>
          <w:sz w:val="28"/>
          <w:szCs w:val="28"/>
        </w:rPr>
        <w:t xml:space="preserve"> - </w:t>
      </w:r>
      <w:r w:rsidRPr="006C12AE">
        <w:rPr>
          <w:rStyle w:val="bodytext2"/>
          <w:sz w:val="28"/>
          <w:szCs w:val="28"/>
          <w:shd w:val="clear" w:color="auto" w:fill="FFFFFF"/>
        </w:rPr>
        <w:t>Với Phiếu dành cho phụ huynh</w:t>
      </w:r>
      <w:r w:rsidR="00B60AAA" w:rsidRPr="006C12AE">
        <w:rPr>
          <w:rStyle w:val="bodytext2"/>
          <w:sz w:val="28"/>
          <w:szCs w:val="28"/>
          <w:shd w:val="clear" w:color="auto" w:fill="FFFFFF"/>
        </w:rPr>
        <w:t xml:space="preserve"> tập chung vào những nội dung sau</w:t>
      </w:r>
      <w:r w:rsidRPr="006C12AE">
        <w:rPr>
          <w:rStyle w:val="bodytext2"/>
          <w:sz w:val="28"/>
          <w:szCs w:val="28"/>
          <w:shd w:val="clear" w:color="auto" w:fill="FFFFFF"/>
        </w:rPr>
        <w:t xml:space="preserve">: </w:t>
      </w:r>
    </w:p>
    <w:p w14:paraId="742651AA" w14:textId="77777777" w:rsidR="00C438A6" w:rsidRPr="006C12AE" w:rsidRDefault="00C438A6" w:rsidP="00D02EF6">
      <w:pPr>
        <w:pStyle w:val="NormalWeb"/>
        <w:spacing w:before="0" w:beforeAutospacing="0" w:after="0" w:afterAutospacing="0" w:line="288" w:lineRule="auto"/>
        <w:ind w:firstLine="567"/>
        <w:jc w:val="both"/>
      </w:pPr>
      <w:r w:rsidRPr="006C12AE">
        <w:rPr>
          <w:rStyle w:val="bodytext2"/>
          <w:sz w:val="28"/>
          <w:szCs w:val="28"/>
          <w:shd w:val="clear" w:color="auto" w:fill="FFFFFF"/>
        </w:rPr>
        <w:t>+ Phụ huynh nghĩ gì về nhà trường?</w:t>
      </w:r>
    </w:p>
    <w:p w14:paraId="7D17EEC0" w14:textId="77777777" w:rsidR="00C438A6" w:rsidRPr="006C12AE" w:rsidRDefault="00C438A6" w:rsidP="00D02EF6">
      <w:pPr>
        <w:pStyle w:val="NormalWeb"/>
        <w:spacing w:before="0" w:beforeAutospacing="0" w:after="0" w:afterAutospacing="0" w:line="288" w:lineRule="auto"/>
        <w:ind w:firstLine="567"/>
        <w:jc w:val="both"/>
      </w:pPr>
      <w:r w:rsidRPr="006C12AE">
        <w:rPr>
          <w:rStyle w:val="bodytext2"/>
          <w:sz w:val="28"/>
          <w:szCs w:val="28"/>
          <w:shd w:val="clear" w:color="auto" w:fill="FFFFFF"/>
        </w:rPr>
        <w:t>+ Phụ huynh mong muốn gì về nhà trường?</w:t>
      </w:r>
    </w:p>
    <w:p w14:paraId="1FC8E2C8" w14:textId="77777777" w:rsidR="00F72973" w:rsidRPr="006C12AE" w:rsidRDefault="00C438A6" w:rsidP="00A37103">
      <w:pPr>
        <w:pStyle w:val="NormalWeb"/>
        <w:spacing w:before="0" w:beforeAutospacing="0" w:after="0" w:afterAutospacing="0" w:line="288" w:lineRule="auto"/>
        <w:ind w:firstLine="567"/>
        <w:jc w:val="both"/>
        <w:rPr>
          <w:rStyle w:val="bodytext2"/>
          <w:sz w:val="28"/>
          <w:szCs w:val="28"/>
          <w:shd w:val="clear" w:color="auto" w:fill="FFFFFF"/>
        </w:rPr>
      </w:pPr>
      <w:r w:rsidRPr="006C12AE">
        <w:rPr>
          <w:rStyle w:val="bodytext2"/>
          <w:sz w:val="28"/>
          <w:szCs w:val="28"/>
          <w:shd w:val="clear" w:color="auto" w:fill="FFFFFF"/>
        </w:rPr>
        <w:t>+ Phụ huynh cho nhà trường lời khuyên làm sao để trường học ngày một tốt hơn?</w:t>
      </w:r>
      <w:r w:rsidR="007637F3" w:rsidRPr="006C12AE">
        <w:rPr>
          <w:rStyle w:val="bodytext2"/>
          <w:sz w:val="28"/>
          <w:szCs w:val="28"/>
          <w:shd w:val="clear" w:color="auto" w:fill="FFFFFF"/>
        </w:rPr>
        <w:t xml:space="preserve"> </w:t>
      </w:r>
    </w:p>
    <w:p w14:paraId="4E88B65F" w14:textId="4D9EDC7A" w:rsidR="00D87F54" w:rsidRPr="006C12AE" w:rsidRDefault="007637F3" w:rsidP="00F72973">
      <w:pPr>
        <w:pStyle w:val="NormalWeb"/>
        <w:spacing w:before="0" w:beforeAutospacing="0" w:after="0" w:afterAutospacing="0" w:line="288" w:lineRule="auto"/>
        <w:ind w:firstLine="567"/>
        <w:jc w:val="center"/>
        <w:rPr>
          <w:sz w:val="28"/>
          <w:szCs w:val="28"/>
          <w:shd w:val="clear" w:color="auto" w:fill="FFFFFF"/>
        </w:rPr>
      </w:pPr>
      <w:r w:rsidRPr="006C12AE">
        <w:rPr>
          <w:rStyle w:val="bodytext2"/>
          <w:i/>
          <w:iCs/>
          <w:sz w:val="28"/>
          <w:szCs w:val="28"/>
          <w:shd w:val="clear" w:color="auto" w:fill="FFFFFF"/>
        </w:rPr>
        <w:t>(</w:t>
      </w:r>
      <w:r w:rsidR="00A37103" w:rsidRPr="006C12AE">
        <w:rPr>
          <w:rStyle w:val="bodytext2"/>
          <w:i/>
          <w:iCs/>
          <w:sz w:val="28"/>
          <w:szCs w:val="28"/>
          <w:shd w:val="clear" w:color="auto" w:fill="FFFFFF"/>
        </w:rPr>
        <w:t>Minh chứng biện pháp 1: P</w:t>
      </w:r>
      <w:r w:rsidRPr="006C12AE">
        <w:rPr>
          <w:rStyle w:val="bodytext2"/>
          <w:i/>
          <w:iCs/>
          <w:sz w:val="28"/>
          <w:szCs w:val="28"/>
          <w:shd w:val="clear" w:color="auto" w:fill="FFFFFF"/>
        </w:rPr>
        <w:t>hiếu khảo sát</w:t>
      </w:r>
      <w:r w:rsidR="00A37103" w:rsidRPr="006C12AE">
        <w:rPr>
          <w:rStyle w:val="bodytext2"/>
          <w:i/>
          <w:iCs/>
          <w:sz w:val="28"/>
          <w:szCs w:val="28"/>
          <w:shd w:val="clear" w:color="auto" w:fill="FFFFFF"/>
        </w:rPr>
        <w:t xml:space="preserve"> phụ huyn</w:t>
      </w:r>
      <w:r w:rsidR="00F72973" w:rsidRPr="006C12AE">
        <w:rPr>
          <w:rStyle w:val="bodytext2"/>
          <w:i/>
          <w:iCs/>
          <w:sz w:val="28"/>
          <w:szCs w:val="28"/>
          <w:shd w:val="clear" w:color="auto" w:fill="FFFFFF"/>
        </w:rPr>
        <w:t>h học sinh đầu năm</w:t>
      </w:r>
      <w:r w:rsidRPr="006C12AE">
        <w:rPr>
          <w:rStyle w:val="bodytext2"/>
          <w:i/>
          <w:iCs/>
          <w:sz w:val="28"/>
          <w:szCs w:val="28"/>
          <w:shd w:val="clear" w:color="auto" w:fill="FFFFFF"/>
        </w:rPr>
        <w:t>)</w:t>
      </w:r>
    </w:p>
    <w:p w14:paraId="020B4CE6" w14:textId="2BDCD930" w:rsidR="00D87F54" w:rsidRPr="006C12AE" w:rsidRDefault="00C438A6" w:rsidP="00D02EF6">
      <w:pPr>
        <w:pStyle w:val="NormalWeb"/>
        <w:spacing w:before="0" w:beforeAutospacing="0" w:after="0" w:afterAutospacing="0" w:line="288" w:lineRule="auto"/>
        <w:ind w:firstLine="567"/>
        <w:jc w:val="both"/>
        <w:rPr>
          <w:sz w:val="28"/>
          <w:szCs w:val="28"/>
          <w:shd w:val="clear" w:color="auto" w:fill="FFFFFF"/>
        </w:rPr>
      </w:pPr>
      <w:r w:rsidRPr="006C12AE">
        <w:rPr>
          <w:rStyle w:val="bodytext2"/>
          <w:sz w:val="28"/>
          <w:szCs w:val="28"/>
          <w:shd w:val="clear" w:color="auto" w:fill="FFFFFF"/>
        </w:rPr>
        <w:t>- Phiếu dành cho cán bộ, giáo viên, nhân viên trong nhà trường:</w:t>
      </w:r>
    </w:p>
    <w:p w14:paraId="1E20CD42" w14:textId="77777777" w:rsidR="00C438A6" w:rsidRPr="006C12AE" w:rsidRDefault="00C438A6" w:rsidP="00D02EF6">
      <w:pPr>
        <w:pStyle w:val="NormalWeb"/>
        <w:spacing w:before="0" w:beforeAutospacing="0" w:after="0" w:afterAutospacing="0" w:line="288" w:lineRule="auto"/>
        <w:ind w:firstLine="567"/>
        <w:jc w:val="both"/>
      </w:pPr>
      <w:r w:rsidRPr="006C12AE">
        <w:rPr>
          <w:rStyle w:val="bodytext2"/>
          <w:sz w:val="28"/>
          <w:szCs w:val="28"/>
          <w:shd w:val="clear" w:color="auto" w:fill="FFFFFF"/>
        </w:rPr>
        <w:t>+ Giáo viên cảm thấy thế nào trong cả ngày làm việc tại trường?</w:t>
      </w:r>
    </w:p>
    <w:p w14:paraId="6B6F1000" w14:textId="77777777" w:rsidR="00C438A6" w:rsidRPr="006C12AE" w:rsidRDefault="00C438A6" w:rsidP="00D02EF6">
      <w:pPr>
        <w:pStyle w:val="NormalWeb"/>
        <w:spacing w:before="0" w:beforeAutospacing="0" w:after="0" w:afterAutospacing="0" w:line="288" w:lineRule="auto"/>
        <w:ind w:firstLine="567"/>
        <w:jc w:val="both"/>
      </w:pPr>
      <w:r w:rsidRPr="006C12AE">
        <w:rPr>
          <w:rStyle w:val="bodytext2"/>
          <w:sz w:val="28"/>
          <w:szCs w:val="28"/>
          <w:shd w:val="clear" w:color="auto" w:fill="FFFFFF"/>
        </w:rPr>
        <w:t>+ Giáo viên mong muốn điều gì ở phụ huynh và nhà trường?</w:t>
      </w:r>
    </w:p>
    <w:p w14:paraId="1EC5C497" w14:textId="144D0EB9" w:rsidR="00C438A6" w:rsidRPr="006C12AE" w:rsidRDefault="00C438A6" w:rsidP="00D02EF6">
      <w:pPr>
        <w:pStyle w:val="NormalWeb"/>
        <w:spacing w:before="0" w:beforeAutospacing="0" w:after="0" w:afterAutospacing="0" w:line="288" w:lineRule="auto"/>
        <w:ind w:firstLine="567"/>
        <w:jc w:val="both"/>
      </w:pPr>
      <w:r w:rsidRPr="006C12AE">
        <w:rPr>
          <w:rStyle w:val="bodytext2"/>
          <w:sz w:val="28"/>
          <w:szCs w:val="28"/>
          <w:shd w:val="clear" w:color="auto" w:fill="FFFFFF"/>
        </w:rPr>
        <w:t>+ Giáo viên cho lời khuyên hay phương pháp làm thế nào để trường học ngày một tốt hơn?</w:t>
      </w:r>
      <w:r w:rsidR="007637F3" w:rsidRPr="006C12AE">
        <w:rPr>
          <w:rStyle w:val="bodytext2"/>
          <w:sz w:val="28"/>
          <w:szCs w:val="28"/>
          <w:shd w:val="clear" w:color="auto" w:fill="FFFFFF"/>
        </w:rPr>
        <w:t xml:space="preserve"> </w:t>
      </w:r>
    </w:p>
    <w:p w14:paraId="7570EF03" w14:textId="60545334" w:rsidR="00D87F54" w:rsidRPr="006C12AE" w:rsidRDefault="00C438A6" w:rsidP="00D02EF6">
      <w:pPr>
        <w:pStyle w:val="NormalWeb"/>
        <w:spacing w:before="0" w:beforeAutospacing="0" w:after="0" w:afterAutospacing="0" w:line="288" w:lineRule="auto"/>
        <w:ind w:firstLine="567"/>
        <w:jc w:val="both"/>
        <w:rPr>
          <w:rStyle w:val="bodytext2"/>
          <w:sz w:val="28"/>
          <w:szCs w:val="28"/>
          <w:shd w:val="clear" w:color="auto" w:fill="FFFFFF"/>
        </w:rPr>
      </w:pPr>
      <w:r w:rsidRPr="006C12AE">
        <w:rPr>
          <w:rStyle w:val="bodytext2"/>
          <w:sz w:val="28"/>
          <w:szCs w:val="28"/>
          <w:shd w:val="clear" w:color="auto" w:fill="FFFFFF"/>
        </w:rPr>
        <w:t xml:space="preserve">Phiếu hỏi thể hiện được tính dân chủ, tạo cho </w:t>
      </w:r>
      <w:r w:rsidR="00B25480" w:rsidRPr="006C12AE">
        <w:rPr>
          <w:rStyle w:val="bodytext2"/>
          <w:sz w:val="28"/>
          <w:szCs w:val="28"/>
          <w:shd w:val="clear" w:color="auto" w:fill="FFFFFF"/>
        </w:rPr>
        <w:t>cán bộ giáo viên, nhân viên</w:t>
      </w:r>
      <w:r w:rsidRPr="006C12AE">
        <w:rPr>
          <w:rStyle w:val="bodytext2"/>
          <w:sz w:val="28"/>
          <w:szCs w:val="28"/>
          <w:shd w:val="clear" w:color="auto" w:fill="FFFFFF"/>
        </w:rPr>
        <w:t xml:space="preserve"> và phụ huynh cảm thấy mình được tôn trọng, được đề cao vai trò, từ đó họ thấy có trách nhiệm hơn với nhà trường, và thấy cần phải cố gắng hơn nữa với công việc, với vai trò và trách nhiệm của mình, cố gắng hiến kế, cống hiến một biện pháp, cách làm để góp phần giúp nhà trường ngày một phát triển. Cũng nhờ đó, nhà trường sẽ thấu hiểu được tâm tư nguyện vọng của tập thể nhà trường và của phụ huynh, đáp ứng được nhu cầu, mong mỏi của họ, sẽ có những giải pháp tốt, một hướng đi đúng hợp lòng dân, sẽ có một tập thể hùng mạnh, đoàn kết</w:t>
      </w:r>
      <w:r w:rsidR="00B25480" w:rsidRPr="006C12AE">
        <w:rPr>
          <w:rStyle w:val="bodytext2"/>
          <w:sz w:val="28"/>
          <w:szCs w:val="28"/>
          <w:shd w:val="clear" w:color="auto" w:fill="FFFFFF"/>
        </w:rPr>
        <w:t>.</w:t>
      </w:r>
    </w:p>
    <w:p w14:paraId="39B3A050" w14:textId="77777777" w:rsidR="00F72973" w:rsidRPr="006C12AE" w:rsidRDefault="000B4550" w:rsidP="00A37103">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Sau khi tổng hợp phiếu khảo sát ý kiến của phụ huynh, điều tra trẻ</w:t>
      </w:r>
      <w:r w:rsidR="000B4B4C" w:rsidRPr="006C12AE">
        <w:rPr>
          <w:rFonts w:ascii="Times New Roman" w:hAnsi="Times New Roman" w:cs="Times New Roman"/>
          <w:sz w:val="28"/>
          <w:szCs w:val="28"/>
        </w:rPr>
        <w:t>,</w:t>
      </w:r>
      <w:r w:rsidRPr="006C12AE">
        <w:rPr>
          <w:rFonts w:ascii="Times New Roman" w:hAnsi="Times New Roman" w:cs="Times New Roman"/>
          <w:sz w:val="28"/>
          <w:szCs w:val="28"/>
        </w:rPr>
        <w:t xml:space="preserve"> </w:t>
      </w:r>
      <w:r w:rsidR="00B25480" w:rsidRPr="006C12AE">
        <w:rPr>
          <w:rFonts w:ascii="Times New Roman" w:hAnsi="Times New Roman" w:cs="Times New Roman"/>
          <w:sz w:val="28"/>
          <w:szCs w:val="28"/>
        </w:rPr>
        <w:t>Ban giám hiệu</w:t>
      </w:r>
      <w:r w:rsidRPr="006C12AE">
        <w:rPr>
          <w:rFonts w:ascii="Times New Roman" w:hAnsi="Times New Roman" w:cs="Times New Roman"/>
          <w:sz w:val="28"/>
          <w:szCs w:val="28"/>
        </w:rPr>
        <w:t xml:space="preserve"> tập chung ý kiến của phụ huynh và </w:t>
      </w:r>
      <w:r w:rsidR="00B25480" w:rsidRPr="006C12AE">
        <w:rPr>
          <w:rStyle w:val="bodytext2"/>
          <w:rFonts w:ascii="Times New Roman" w:hAnsi="Times New Roman" w:cs="Times New Roman"/>
          <w:sz w:val="28"/>
          <w:szCs w:val="28"/>
          <w:shd w:val="clear" w:color="auto" w:fill="FFFFFF"/>
        </w:rPr>
        <w:t>cán bộ giáo viên, nhân viên</w:t>
      </w:r>
      <w:r w:rsidR="00B25480" w:rsidRPr="006C12AE">
        <w:rPr>
          <w:rStyle w:val="bodytext2"/>
          <w:sz w:val="28"/>
          <w:szCs w:val="28"/>
          <w:shd w:val="clear" w:color="auto" w:fill="FFFFFF"/>
        </w:rPr>
        <w:t xml:space="preserve"> </w:t>
      </w:r>
      <w:r w:rsidRPr="006C12AE">
        <w:rPr>
          <w:rFonts w:ascii="Times New Roman" w:hAnsi="Times New Roman" w:cs="Times New Roman"/>
          <w:sz w:val="28"/>
          <w:szCs w:val="28"/>
        </w:rPr>
        <w:t xml:space="preserve"> nhà trường để định hướng, xác định mục tiêu, nội dung, phương pháp triển khai thực hiện có hiệu quả hoạt động quản lí. </w:t>
      </w:r>
      <w:r w:rsidR="00EF2B6D" w:rsidRPr="006C12AE">
        <w:rPr>
          <w:rFonts w:ascii="Times New Roman" w:hAnsi="Times New Roman" w:cs="Times New Roman"/>
          <w:sz w:val="28"/>
          <w:szCs w:val="28"/>
        </w:rPr>
        <w:t>Từ đó nhà trường x</w:t>
      </w:r>
      <w:r w:rsidRPr="006C12AE">
        <w:rPr>
          <w:rFonts w:ascii="Times New Roman" w:hAnsi="Times New Roman" w:cs="Times New Roman"/>
          <w:sz w:val="28"/>
          <w:szCs w:val="28"/>
        </w:rPr>
        <w:t xml:space="preserve">ây dựng kế hoạch chăm sóc, nuôi dưỡng trẻ, xác lập kế hoạch để tổ chức các hoạt động chăm sóc dinh dưỡng, chăm sóc vệ sinh, chăm sóc giấc ngủ và chăm sóc sức khỏe, đảm bảo an toàn cho trẻ trong trường học. </w:t>
      </w:r>
    </w:p>
    <w:p w14:paraId="2AF6FCDA" w14:textId="2DA7F759" w:rsidR="00B25480" w:rsidRPr="006C12AE" w:rsidRDefault="006F143F" w:rsidP="00A37103">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w:t>
      </w:r>
      <w:r w:rsidR="00EF2B6D" w:rsidRPr="006C12AE">
        <w:rPr>
          <w:rStyle w:val="bodytext2"/>
          <w:rFonts w:ascii="Times New Roman" w:hAnsi="Times New Roman" w:cs="Times New Roman"/>
          <w:i/>
          <w:iCs/>
          <w:sz w:val="28"/>
          <w:szCs w:val="28"/>
          <w:shd w:val="clear" w:color="auto" w:fill="FFFFFF"/>
        </w:rPr>
        <w:t>Minh chứ</w:t>
      </w:r>
      <w:r w:rsidR="00F72973" w:rsidRPr="006C12AE">
        <w:rPr>
          <w:rStyle w:val="bodytext2"/>
          <w:rFonts w:ascii="Times New Roman" w:hAnsi="Times New Roman" w:cs="Times New Roman"/>
          <w:i/>
          <w:iCs/>
          <w:sz w:val="28"/>
          <w:szCs w:val="28"/>
          <w:shd w:val="clear" w:color="auto" w:fill="FFFFFF"/>
        </w:rPr>
        <w:t xml:space="preserve">ng </w:t>
      </w:r>
      <w:r w:rsidR="00EF2B6D" w:rsidRPr="006C12AE">
        <w:rPr>
          <w:rStyle w:val="bodytext2"/>
          <w:rFonts w:ascii="Times New Roman" w:hAnsi="Times New Roman" w:cs="Times New Roman"/>
          <w:i/>
          <w:iCs/>
          <w:sz w:val="28"/>
          <w:szCs w:val="28"/>
          <w:shd w:val="clear" w:color="auto" w:fill="FFFFFF"/>
        </w:rPr>
        <w:t>biệ</w:t>
      </w:r>
      <w:r w:rsidR="00B25480" w:rsidRPr="006C12AE">
        <w:rPr>
          <w:rStyle w:val="bodytext2"/>
          <w:rFonts w:ascii="Times New Roman" w:hAnsi="Times New Roman" w:cs="Times New Roman"/>
          <w:i/>
          <w:iCs/>
          <w:sz w:val="28"/>
          <w:szCs w:val="28"/>
          <w:shd w:val="clear" w:color="auto" w:fill="FFFFFF"/>
        </w:rPr>
        <w:t>n pháp</w:t>
      </w:r>
      <w:r w:rsidR="00A37103" w:rsidRPr="006C12AE">
        <w:rPr>
          <w:rStyle w:val="bodytext2"/>
          <w:rFonts w:ascii="Times New Roman" w:hAnsi="Times New Roman" w:cs="Times New Roman"/>
          <w:i/>
          <w:iCs/>
          <w:sz w:val="28"/>
          <w:szCs w:val="28"/>
          <w:shd w:val="clear" w:color="auto" w:fill="FFFFFF"/>
        </w:rPr>
        <w:t xml:space="preserve"> 1</w:t>
      </w:r>
      <w:r w:rsidR="00B25480" w:rsidRPr="006C12AE">
        <w:rPr>
          <w:rStyle w:val="bodytext2"/>
          <w:rFonts w:ascii="Times New Roman" w:hAnsi="Times New Roman" w:cs="Times New Roman"/>
          <w:i/>
          <w:iCs/>
          <w:sz w:val="28"/>
          <w:szCs w:val="28"/>
          <w:shd w:val="clear" w:color="auto" w:fill="FFFFFF"/>
        </w:rPr>
        <w:t>: Bảng tổng hợp điều tra đầu năm họ</w:t>
      </w:r>
      <w:r w:rsidR="00F72973" w:rsidRPr="006C12AE">
        <w:rPr>
          <w:rStyle w:val="bodytext2"/>
          <w:rFonts w:ascii="Times New Roman" w:hAnsi="Times New Roman" w:cs="Times New Roman"/>
          <w:i/>
          <w:iCs/>
          <w:sz w:val="28"/>
          <w:szCs w:val="28"/>
          <w:shd w:val="clear" w:color="auto" w:fill="FFFFFF"/>
        </w:rPr>
        <w:t>c</w:t>
      </w:r>
      <w:r w:rsidR="00EF2B6D" w:rsidRPr="006C12AE">
        <w:rPr>
          <w:rStyle w:val="bodytext2"/>
          <w:rFonts w:ascii="Times New Roman" w:hAnsi="Times New Roman" w:cs="Times New Roman"/>
          <w:i/>
          <w:iCs/>
          <w:sz w:val="28"/>
          <w:szCs w:val="28"/>
          <w:shd w:val="clear" w:color="auto" w:fill="FFFFFF"/>
        </w:rPr>
        <w:t>)</w:t>
      </w:r>
    </w:p>
    <w:p w14:paraId="03291398" w14:textId="77777777" w:rsidR="00B25480" w:rsidRPr="006C12AE" w:rsidRDefault="006F143F" w:rsidP="00B25480">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b/>
          <w:bCs/>
          <w:i/>
          <w:iCs/>
          <w:sz w:val="28"/>
          <w:szCs w:val="28"/>
          <w:u w:val="single"/>
        </w:rPr>
        <w:t>3.</w:t>
      </w:r>
      <w:r w:rsidR="00724040" w:rsidRPr="006C12AE">
        <w:rPr>
          <w:rFonts w:ascii="Times New Roman" w:hAnsi="Times New Roman" w:cs="Times New Roman"/>
          <w:b/>
          <w:bCs/>
          <w:i/>
          <w:iCs/>
          <w:sz w:val="28"/>
          <w:szCs w:val="28"/>
          <w:u w:val="single"/>
        </w:rPr>
        <w:t>2. Biện pháp 2</w:t>
      </w:r>
      <w:r w:rsidR="00724040" w:rsidRPr="006C12AE">
        <w:rPr>
          <w:rFonts w:ascii="Times New Roman" w:hAnsi="Times New Roman" w:cs="Times New Roman"/>
          <w:b/>
          <w:bCs/>
          <w:i/>
          <w:iCs/>
          <w:sz w:val="28"/>
          <w:szCs w:val="28"/>
        </w:rPr>
        <w:t xml:space="preserve">: </w:t>
      </w:r>
      <w:r w:rsidR="00B60AAA" w:rsidRPr="006C12AE">
        <w:rPr>
          <w:rFonts w:ascii="Times New Roman" w:hAnsi="Times New Roman" w:cs="Times New Roman"/>
          <w:b/>
          <w:bCs/>
          <w:i/>
          <w:iCs/>
          <w:sz w:val="28"/>
          <w:szCs w:val="28"/>
        </w:rPr>
        <w:t>Đổi mới trong x</w:t>
      </w:r>
      <w:r w:rsidR="00724040" w:rsidRPr="006C12AE">
        <w:rPr>
          <w:rFonts w:ascii="Times New Roman" w:hAnsi="Times New Roman" w:cs="Times New Roman"/>
          <w:b/>
          <w:bCs/>
          <w:i/>
          <w:iCs/>
          <w:sz w:val="28"/>
          <w:szCs w:val="28"/>
        </w:rPr>
        <w:t>ây dựng kế hoạch thực hiện công tác chăm sóc nuôi dưỡng trẻ</w:t>
      </w:r>
      <w:r w:rsidR="00724040" w:rsidRPr="006C12AE">
        <w:rPr>
          <w:rFonts w:ascii="Times New Roman" w:hAnsi="Times New Roman" w:cs="Times New Roman"/>
          <w:sz w:val="28"/>
          <w:szCs w:val="28"/>
        </w:rPr>
        <w:t>.</w:t>
      </w:r>
    </w:p>
    <w:p w14:paraId="6909A198" w14:textId="180C634E" w:rsidR="00724040" w:rsidRPr="006C12AE" w:rsidRDefault="00935187" w:rsidP="00B25480">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Kế hoạch là công cụ cốt yếu của nhà quản lí để định hướng, xác định mục tiêu, nội dung, phương pháp triển khai thực hiện có hiệu quả hoạt động quản lí. </w:t>
      </w:r>
      <w:r w:rsidRPr="006C12AE">
        <w:rPr>
          <w:rFonts w:ascii="Times New Roman" w:hAnsi="Times New Roman" w:cs="Times New Roman"/>
          <w:sz w:val="28"/>
          <w:szCs w:val="28"/>
        </w:rPr>
        <w:lastRenderedPageBreak/>
        <w:t xml:space="preserve">Xây dựng kế hoạch chăm sóc, nuôi dưỡng trẻ trong trường </w:t>
      </w:r>
      <w:r w:rsidR="00B25480" w:rsidRPr="006C12AE">
        <w:rPr>
          <w:rFonts w:ascii="Times New Roman" w:hAnsi="Times New Roman" w:cs="Times New Roman"/>
          <w:sz w:val="28"/>
          <w:szCs w:val="28"/>
        </w:rPr>
        <w:t>mầm non</w:t>
      </w:r>
      <w:r w:rsidRPr="006C12AE">
        <w:rPr>
          <w:rFonts w:ascii="Times New Roman" w:hAnsi="Times New Roman" w:cs="Times New Roman"/>
          <w:sz w:val="28"/>
          <w:szCs w:val="28"/>
        </w:rPr>
        <w:t xml:space="preserve"> tức là xác lập kế hoạch để tổ chức các hoạt động chăm sóc dinh dưỡng, chăm sóc vệ sinh, chăm sóc giấc ngủ và chăm sóc sức khỏe, đảm bảo an toàn cho trẻ trong trường </w:t>
      </w:r>
      <w:r w:rsidR="00B25480" w:rsidRPr="006C12AE">
        <w:rPr>
          <w:rFonts w:ascii="Times New Roman" w:hAnsi="Times New Roman" w:cs="Times New Roman"/>
          <w:sz w:val="28"/>
          <w:szCs w:val="28"/>
        </w:rPr>
        <w:t>mầm non</w:t>
      </w:r>
      <w:r w:rsidR="00B60AAA" w:rsidRPr="006C12AE">
        <w:rPr>
          <w:rFonts w:ascii="Times New Roman" w:hAnsi="Times New Roman" w:cs="Times New Roman"/>
          <w:sz w:val="28"/>
          <w:szCs w:val="28"/>
        </w:rPr>
        <w:t>.</w:t>
      </w:r>
    </w:p>
    <w:p w14:paraId="1255D072" w14:textId="77777777" w:rsidR="00F72973" w:rsidRPr="006C12AE" w:rsidRDefault="005C3AE9" w:rsidP="00A37103">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Nội dung, cách thức tổ chức, triển khai thực hiện kế hoạch giao cụ thể cho từng bộ phận xây dựng kế hoạch; căn cứ mục tiêu, nhiêm vụ của từng nhóm, lớp, kế hoạch được xây dựng theo từng năm, tháng, tuần và từng ngày. Cụ thể có 03 loại kế hoạch: kế hoạch chăm sóc, nuôi dưỡng trẻ của toàn trường; kế hoạch của tổ chuyên môn; kế hoạch của GV và nhân viên nuôi dưỡng.</w:t>
      </w:r>
    </w:p>
    <w:p w14:paraId="52392223" w14:textId="77777777" w:rsidR="00F72973" w:rsidRPr="006C12AE" w:rsidRDefault="00A37103" w:rsidP="00F72973">
      <w:pPr>
        <w:spacing w:after="0" w:line="288" w:lineRule="auto"/>
        <w:ind w:firstLine="720"/>
        <w:jc w:val="center"/>
        <w:rPr>
          <w:rFonts w:ascii="Times New Roman" w:hAnsi="Times New Roman" w:cs="Times New Roman"/>
          <w:i/>
          <w:sz w:val="28"/>
          <w:szCs w:val="28"/>
        </w:rPr>
      </w:pPr>
      <w:r w:rsidRPr="006C12AE">
        <w:rPr>
          <w:rFonts w:ascii="Times New Roman" w:hAnsi="Times New Roman" w:cs="Times New Roman"/>
          <w:i/>
          <w:sz w:val="28"/>
          <w:szCs w:val="28"/>
        </w:rPr>
        <w:t>(Minh chứ</w:t>
      </w:r>
      <w:r w:rsidR="00F72973" w:rsidRPr="006C12AE">
        <w:rPr>
          <w:rFonts w:ascii="Times New Roman" w:hAnsi="Times New Roman" w:cs="Times New Roman"/>
          <w:i/>
          <w:sz w:val="28"/>
          <w:szCs w:val="28"/>
        </w:rPr>
        <w:t>ng</w:t>
      </w:r>
      <w:r w:rsidRPr="006C12AE">
        <w:rPr>
          <w:rFonts w:ascii="Times New Roman" w:hAnsi="Times New Roman" w:cs="Times New Roman"/>
          <w:i/>
          <w:sz w:val="28"/>
          <w:szCs w:val="28"/>
        </w:rPr>
        <w:t xml:space="preserve"> biện pháp 2: Biểu kế hoạch chăm sóc nuôi dưỡng trẻ</w:t>
      </w:r>
    </w:p>
    <w:p w14:paraId="06A66D76" w14:textId="74DF685D" w:rsidR="00A37103" w:rsidRPr="006C12AE" w:rsidRDefault="00A37103" w:rsidP="00F72973">
      <w:pPr>
        <w:spacing w:after="0" w:line="288" w:lineRule="auto"/>
        <w:ind w:firstLine="720"/>
        <w:jc w:val="center"/>
        <w:rPr>
          <w:rFonts w:ascii="Times New Roman" w:hAnsi="Times New Roman" w:cs="Times New Roman"/>
          <w:sz w:val="28"/>
          <w:szCs w:val="28"/>
        </w:rPr>
      </w:pPr>
      <w:r w:rsidRPr="006C12AE">
        <w:rPr>
          <w:rFonts w:ascii="Times New Roman" w:hAnsi="Times New Roman" w:cs="Times New Roman"/>
          <w:i/>
          <w:sz w:val="28"/>
          <w:szCs w:val="28"/>
        </w:rPr>
        <w:t xml:space="preserve"> năm học 2022-2023  )</w:t>
      </w:r>
    </w:p>
    <w:p w14:paraId="3A4110E8" w14:textId="77777777" w:rsidR="00B1468E" w:rsidRPr="006C12AE" w:rsidRDefault="00935187"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 Yêu cầu đặt ra của kế hoạch này là: </w:t>
      </w:r>
    </w:p>
    <w:p w14:paraId="3F8CD167" w14:textId="77777777" w:rsidR="00B1468E" w:rsidRPr="006C12AE" w:rsidRDefault="00935187"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 Chính xác hóa, cụ thể hóa, mục tiêu, chỉ tiêu và nhiệm vụ kế hoạch chăm sóc, nuôi dưỡng trẻ mầm non của nhà trường; </w:t>
      </w:r>
    </w:p>
    <w:p w14:paraId="017C86BD" w14:textId="184A410D" w:rsidR="000B4550" w:rsidRPr="006C12AE" w:rsidRDefault="00935187"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 </w:t>
      </w:r>
      <w:r w:rsidR="000B4550" w:rsidRPr="006C12AE">
        <w:rPr>
          <w:rFonts w:ascii="Times New Roman" w:hAnsi="Times New Roman" w:cs="Times New Roman"/>
          <w:sz w:val="28"/>
          <w:szCs w:val="28"/>
        </w:rPr>
        <w:t>Xác định</w:t>
      </w:r>
      <w:r w:rsidRPr="006C12AE">
        <w:rPr>
          <w:rFonts w:ascii="Times New Roman" w:hAnsi="Times New Roman" w:cs="Times New Roman"/>
          <w:sz w:val="28"/>
          <w:szCs w:val="28"/>
        </w:rPr>
        <w:t xml:space="preserve"> chất lượng đầu ra của hoạt động chăm sóc, nuôi dưỡng của từng khối nhóm/lớp để giao chỉ tiêu chất lượng chăm sóc; </w:t>
      </w:r>
    </w:p>
    <w:p w14:paraId="23935443" w14:textId="3CA2E308" w:rsidR="000B4550" w:rsidRPr="006C12AE" w:rsidRDefault="00935187"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 Xây dựng các biện pháp sát thực tiễn của từng độ tuổi trong </w:t>
      </w:r>
      <w:r w:rsidR="00EF2B6D" w:rsidRPr="006C12AE">
        <w:rPr>
          <w:rFonts w:ascii="Times New Roman" w:hAnsi="Times New Roman" w:cs="Times New Roman"/>
          <w:sz w:val="28"/>
          <w:szCs w:val="28"/>
        </w:rPr>
        <w:t>nhóm</w:t>
      </w:r>
      <w:r w:rsidRPr="006C12AE">
        <w:rPr>
          <w:rFonts w:ascii="Times New Roman" w:hAnsi="Times New Roman" w:cs="Times New Roman"/>
          <w:sz w:val="28"/>
          <w:szCs w:val="28"/>
        </w:rPr>
        <w:t xml:space="preserve">, lớp. </w:t>
      </w:r>
    </w:p>
    <w:p w14:paraId="24553760" w14:textId="485CEB3B" w:rsidR="000B4550" w:rsidRPr="006C12AE" w:rsidRDefault="00EF2B6D" w:rsidP="00D02EF6">
      <w:pPr>
        <w:spacing w:after="0" w:line="288" w:lineRule="auto"/>
        <w:ind w:firstLine="720"/>
        <w:jc w:val="both"/>
        <w:rPr>
          <w:rFonts w:ascii="Times New Roman" w:hAnsi="Times New Roman" w:cs="Times New Roman"/>
          <w:sz w:val="28"/>
          <w:szCs w:val="28"/>
          <w:lang w:val="vi-VN"/>
        </w:rPr>
      </w:pPr>
      <w:r w:rsidRPr="006C12AE">
        <w:rPr>
          <w:rFonts w:ascii="Times New Roman" w:hAnsi="Times New Roman" w:cs="Times New Roman"/>
          <w:sz w:val="28"/>
          <w:szCs w:val="28"/>
        </w:rPr>
        <w:t>+</w:t>
      </w:r>
      <w:r w:rsidR="00935187" w:rsidRPr="006C12AE">
        <w:rPr>
          <w:rFonts w:ascii="Times New Roman" w:hAnsi="Times New Roman" w:cs="Times New Roman"/>
          <w:sz w:val="28"/>
          <w:szCs w:val="28"/>
        </w:rPr>
        <w:t xml:space="preserve"> Chỉ đạo xây dựng kế hoạch chăm sóc, nuôi dưỡng của GV và </w:t>
      </w:r>
      <w:r w:rsidRPr="006C12AE">
        <w:rPr>
          <w:rFonts w:ascii="Times New Roman" w:hAnsi="Times New Roman" w:cs="Times New Roman"/>
          <w:sz w:val="28"/>
          <w:szCs w:val="28"/>
        </w:rPr>
        <w:t>NVND</w:t>
      </w:r>
    </w:p>
    <w:p w14:paraId="06012EDC" w14:textId="77777777" w:rsidR="00F72973" w:rsidRPr="006C12AE" w:rsidRDefault="00B1468E" w:rsidP="00F72973">
      <w:pPr>
        <w:spacing w:after="0" w:line="288" w:lineRule="auto"/>
        <w:jc w:val="center"/>
        <w:rPr>
          <w:rFonts w:ascii="Times New Roman" w:hAnsi="Times New Roman" w:cs="Times New Roman"/>
          <w:bCs/>
          <w:i/>
          <w:sz w:val="28"/>
          <w:szCs w:val="28"/>
        </w:rPr>
      </w:pPr>
      <w:r w:rsidRPr="006C12AE">
        <w:rPr>
          <w:rFonts w:ascii="Times New Roman" w:hAnsi="Times New Roman" w:cs="Times New Roman"/>
          <w:bCs/>
          <w:i/>
          <w:sz w:val="28"/>
          <w:szCs w:val="28"/>
        </w:rPr>
        <w:t>(</w:t>
      </w:r>
      <w:r w:rsidR="00A37103" w:rsidRPr="006C12AE">
        <w:rPr>
          <w:rFonts w:ascii="Times New Roman" w:hAnsi="Times New Roman" w:cs="Times New Roman"/>
          <w:i/>
          <w:sz w:val="28"/>
          <w:szCs w:val="28"/>
        </w:rPr>
        <w:t>Minh chứng biện pháp 2:</w:t>
      </w:r>
      <w:r w:rsidR="00357426" w:rsidRPr="006C12AE">
        <w:rPr>
          <w:rFonts w:ascii="Times New Roman" w:hAnsi="Times New Roman" w:cs="Times New Roman"/>
          <w:bCs/>
          <w:i/>
          <w:sz w:val="28"/>
          <w:szCs w:val="28"/>
        </w:rPr>
        <w:t xml:space="preserve">Sơ đồ 1: Phân công nội dung cho từng </w:t>
      </w:r>
    </w:p>
    <w:p w14:paraId="5D73C739" w14:textId="27B691B9" w:rsidR="00357426" w:rsidRPr="006C12AE" w:rsidRDefault="00357426" w:rsidP="00F72973">
      <w:pPr>
        <w:spacing w:after="0" w:line="288" w:lineRule="auto"/>
        <w:jc w:val="center"/>
        <w:rPr>
          <w:rFonts w:ascii="Times New Roman" w:hAnsi="Times New Roman" w:cs="Times New Roman"/>
          <w:bCs/>
          <w:i/>
          <w:sz w:val="28"/>
          <w:szCs w:val="28"/>
        </w:rPr>
      </w:pPr>
      <w:r w:rsidRPr="006C12AE">
        <w:rPr>
          <w:rFonts w:ascii="Times New Roman" w:hAnsi="Times New Roman" w:cs="Times New Roman"/>
          <w:bCs/>
          <w:i/>
          <w:sz w:val="28"/>
          <w:szCs w:val="28"/>
        </w:rPr>
        <w:t>bộ phận thực hiện</w:t>
      </w:r>
      <w:r w:rsidR="00A30781" w:rsidRPr="006C12AE">
        <w:rPr>
          <w:rFonts w:ascii="Times New Roman" w:hAnsi="Times New Roman" w:cs="Times New Roman"/>
          <w:bCs/>
          <w:i/>
          <w:sz w:val="28"/>
          <w:szCs w:val="28"/>
        </w:rPr>
        <w:t xml:space="preserve"> )</w:t>
      </w:r>
    </w:p>
    <w:p w14:paraId="7F226E82" w14:textId="51770125" w:rsidR="009442F0" w:rsidRPr="006C12AE" w:rsidRDefault="00935187"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 Kế hoạch này được coi là nền tảng của việc quản lí hoạt động chăm sóc, nuôi dưỡng trẻ trong nhà trường. Thông qua việc xây dựng kế hoạch thực hiện của từng GV phản ánh trực tiếp thực trạng hoạt động chăm sóc, nuôi dưỡng và kết quả đầu ra của hoạt động chăm sóc, nuôi dưỡng trẻ. </w:t>
      </w:r>
    </w:p>
    <w:p w14:paraId="7155FAEB" w14:textId="77777777" w:rsidR="00F72973" w:rsidRPr="006C12AE" w:rsidRDefault="007A617F" w:rsidP="00F72973">
      <w:pPr>
        <w:tabs>
          <w:tab w:val="left" w:pos="2805"/>
        </w:tabs>
        <w:spacing w:after="0" w:line="288" w:lineRule="auto"/>
        <w:jc w:val="center"/>
        <w:rPr>
          <w:rFonts w:ascii="Times New Roman" w:hAnsi="Times New Roman" w:cs="Times New Roman"/>
          <w:bCs/>
          <w:i/>
          <w:sz w:val="28"/>
          <w:szCs w:val="28"/>
        </w:rPr>
      </w:pPr>
      <w:r w:rsidRPr="006C12AE">
        <w:rPr>
          <w:rFonts w:ascii="Times New Roman" w:hAnsi="Times New Roman" w:cs="Times New Roman"/>
          <w:bCs/>
          <w:i/>
          <w:sz w:val="28"/>
          <w:szCs w:val="28"/>
        </w:rPr>
        <w:t>(</w:t>
      </w:r>
      <w:r w:rsidR="00A37103" w:rsidRPr="006C12AE">
        <w:rPr>
          <w:rFonts w:ascii="Times New Roman" w:hAnsi="Times New Roman" w:cs="Times New Roman"/>
          <w:i/>
          <w:sz w:val="28"/>
          <w:szCs w:val="28"/>
        </w:rPr>
        <w:t xml:space="preserve">Minh chứng biện pháp 2 </w:t>
      </w:r>
      <w:r w:rsidRPr="006C12AE">
        <w:rPr>
          <w:rFonts w:ascii="Times New Roman" w:hAnsi="Times New Roman" w:cs="Times New Roman"/>
          <w:bCs/>
          <w:i/>
          <w:sz w:val="28"/>
          <w:szCs w:val="28"/>
        </w:rPr>
        <w:t>Sơ đồ 2: Quản lí hoạt động CSND trẻ trong</w:t>
      </w:r>
    </w:p>
    <w:p w14:paraId="48B61DF0" w14:textId="0A880635" w:rsidR="007A617F" w:rsidRPr="006C12AE" w:rsidRDefault="007A617F" w:rsidP="00F72973">
      <w:pPr>
        <w:tabs>
          <w:tab w:val="left" w:pos="2805"/>
        </w:tabs>
        <w:spacing w:after="0" w:line="288" w:lineRule="auto"/>
        <w:jc w:val="center"/>
        <w:rPr>
          <w:rFonts w:ascii="Times New Roman" w:hAnsi="Times New Roman" w:cs="Times New Roman"/>
          <w:bCs/>
          <w:i/>
          <w:sz w:val="28"/>
          <w:szCs w:val="28"/>
        </w:rPr>
      </w:pPr>
      <w:r w:rsidRPr="006C12AE">
        <w:rPr>
          <w:rFonts w:ascii="Times New Roman" w:hAnsi="Times New Roman" w:cs="Times New Roman"/>
          <w:bCs/>
          <w:i/>
          <w:sz w:val="28"/>
          <w:szCs w:val="28"/>
        </w:rPr>
        <w:t xml:space="preserve"> trường </w:t>
      </w:r>
      <w:r w:rsidR="00A37103" w:rsidRPr="006C12AE">
        <w:rPr>
          <w:rFonts w:ascii="Times New Roman" w:hAnsi="Times New Roman" w:cs="Times New Roman"/>
          <w:bCs/>
          <w:i/>
          <w:sz w:val="28"/>
          <w:szCs w:val="28"/>
        </w:rPr>
        <w:t>mầm non</w:t>
      </w:r>
      <w:r w:rsidRPr="006C12AE">
        <w:rPr>
          <w:rFonts w:ascii="Times New Roman" w:hAnsi="Times New Roman" w:cs="Times New Roman"/>
          <w:bCs/>
          <w:i/>
          <w:sz w:val="28"/>
          <w:szCs w:val="28"/>
        </w:rPr>
        <w:t>)</w:t>
      </w:r>
    </w:p>
    <w:p w14:paraId="388819FA" w14:textId="074CE2A5" w:rsidR="003A4744" w:rsidRPr="006C12AE" w:rsidRDefault="006F143F" w:rsidP="007A617F">
      <w:pPr>
        <w:spacing w:after="0" w:line="288" w:lineRule="auto"/>
        <w:ind w:firstLine="720"/>
        <w:jc w:val="both"/>
        <w:rPr>
          <w:rFonts w:ascii="Times New Roman" w:hAnsi="Times New Roman" w:cs="Times New Roman"/>
          <w:b/>
          <w:bCs/>
          <w:i/>
          <w:iCs/>
          <w:sz w:val="28"/>
          <w:szCs w:val="28"/>
        </w:rPr>
      </w:pPr>
      <w:r w:rsidRPr="006C12AE">
        <w:rPr>
          <w:rFonts w:ascii="Times New Roman" w:hAnsi="Times New Roman" w:cs="Times New Roman"/>
          <w:b/>
          <w:bCs/>
          <w:i/>
          <w:iCs/>
          <w:sz w:val="28"/>
          <w:szCs w:val="28"/>
          <w:u w:val="single"/>
        </w:rPr>
        <w:t>3.</w:t>
      </w:r>
      <w:r w:rsidR="003A4744" w:rsidRPr="006C12AE">
        <w:rPr>
          <w:rFonts w:ascii="Times New Roman" w:hAnsi="Times New Roman" w:cs="Times New Roman"/>
          <w:b/>
          <w:bCs/>
          <w:i/>
          <w:iCs/>
          <w:sz w:val="28"/>
          <w:szCs w:val="28"/>
          <w:u w:val="single"/>
        </w:rPr>
        <w:t>3. Biện pháp 3</w:t>
      </w:r>
      <w:r w:rsidR="003A4744" w:rsidRPr="006C12AE">
        <w:rPr>
          <w:rFonts w:ascii="Times New Roman" w:hAnsi="Times New Roman" w:cs="Times New Roman"/>
          <w:b/>
          <w:bCs/>
          <w:i/>
          <w:iCs/>
          <w:sz w:val="28"/>
          <w:szCs w:val="28"/>
        </w:rPr>
        <w:t>:</w:t>
      </w:r>
      <w:r w:rsidR="00935187" w:rsidRPr="006C12AE">
        <w:rPr>
          <w:rFonts w:ascii="Times New Roman" w:hAnsi="Times New Roman" w:cs="Times New Roman"/>
          <w:b/>
          <w:bCs/>
          <w:i/>
          <w:iCs/>
          <w:sz w:val="28"/>
          <w:szCs w:val="28"/>
        </w:rPr>
        <w:t xml:space="preserve"> Tổ chức bồi dưỡng, nâng cao năng lực chăm sóc, nuôi dưỡng trẻ cho đội ngũ giáo viên</w:t>
      </w:r>
      <w:r w:rsidR="003A4744" w:rsidRPr="006C12AE">
        <w:rPr>
          <w:rFonts w:ascii="Times New Roman" w:hAnsi="Times New Roman" w:cs="Times New Roman"/>
          <w:b/>
          <w:bCs/>
          <w:i/>
          <w:iCs/>
          <w:sz w:val="28"/>
          <w:szCs w:val="28"/>
        </w:rPr>
        <w:t>, nhân viên nhà trường.</w:t>
      </w:r>
    </w:p>
    <w:p w14:paraId="4725FB14" w14:textId="242102FB" w:rsidR="003A4744" w:rsidRPr="006C12AE" w:rsidRDefault="00935187"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 Đây là hoạt động thường xuyên của nhà trường trong quá trình quản lí hoạt động chăm sóc, nuôi dưỡng trẻ nhằm nâng cao chất lượng đội ngũ </w:t>
      </w:r>
      <w:r w:rsidR="00A37103" w:rsidRPr="006C12AE">
        <w:rPr>
          <w:rFonts w:ascii="Times New Roman" w:hAnsi="Times New Roman" w:cs="Times New Roman"/>
          <w:sz w:val="28"/>
          <w:szCs w:val="28"/>
        </w:rPr>
        <w:t>giáo viên</w:t>
      </w:r>
      <w:r w:rsidRPr="006C12AE">
        <w:rPr>
          <w:rFonts w:ascii="Times New Roman" w:hAnsi="Times New Roman" w:cs="Times New Roman"/>
          <w:sz w:val="28"/>
          <w:szCs w:val="28"/>
        </w:rPr>
        <w:t xml:space="preserve"> và nhân viên, đặc biệt là nâng cao năng lực chăm sóc, nuôi dưỡng trẻ. Để triển khai hiệu quả hoạt động này</w:t>
      </w:r>
      <w:r w:rsidR="003A4744" w:rsidRPr="006C12AE">
        <w:rPr>
          <w:rFonts w:ascii="Times New Roman" w:hAnsi="Times New Roman" w:cs="Times New Roman"/>
          <w:sz w:val="28"/>
          <w:szCs w:val="28"/>
        </w:rPr>
        <w:t xml:space="preserve"> </w:t>
      </w:r>
      <w:r w:rsidRPr="006C12AE">
        <w:rPr>
          <w:rFonts w:ascii="Times New Roman" w:hAnsi="Times New Roman" w:cs="Times New Roman"/>
          <w:sz w:val="28"/>
          <w:szCs w:val="28"/>
        </w:rPr>
        <w:t xml:space="preserve">cần phải thực hiện một số nội dung sau: </w:t>
      </w:r>
    </w:p>
    <w:p w14:paraId="48592D89" w14:textId="77777777" w:rsidR="000407B8" w:rsidRPr="006C12AE" w:rsidRDefault="00935187"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 Xác định đối tượng, nhu cầu và mục tiêu bồi dưỡng từ đó phân loại nhóm đối tượng bồi dưỡng; </w:t>
      </w:r>
    </w:p>
    <w:p w14:paraId="36FC6D30" w14:textId="7C6CE97F" w:rsidR="008A5E6C" w:rsidRPr="006C12AE" w:rsidRDefault="00935187"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Lựa chọn nội dung bồi dưỡng phù hợp với nhu cầu thực tiễn của đội ngũ. Căn cứ vào đối tượng và nhu cầu bồi dưỡng</w:t>
      </w:r>
      <w:r w:rsidR="003A4744" w:rsidRPr="006C12AE">
        <w:rPr>
          <w:rFonts w:ascii="Times New Roman" w:hAnsi="Times New Roman" w:cs="Times New Roman"/>
          <w:sz w:val="28"/>
          <w:szCs w:val="28"/>
        </w:rPr>
        <w:t xml:space="preserve"> </w:t>
      </w:r>
      <w:r w:rsidRPr="006C12AE">
        <w:rPr>
          <w:rFonts w:ascii="Times New Roman" w:hAnsi="Times New Roman" w:cs="Times New Roman"/>
          <w:sz w:val="28"/>
          <w:szCs w:val="28"/>
        </w:rPr>
        <w:t xml:space="preserve">cần tập trung chủ yếu vào các nội dung chung nhất, cốt lõi nhất cho </w:t>
      </w:r>
      <w:r w:rsidR="00A37103" w:rsidRPr="006C12AE">
        <w:rPr>
          <w:rFonts w:ascii="Times New Roman" w:hAnsi="Times New Roman" w:cs="Times New Roman"/>
          <w:sz w:val="28"/>
          <w:szCs w:val="28"/>
        </w:rPr>
        <w:t>giáo viên nhân viên</w:t>
      </w:r>
      <w:r w:rsidRPr="006C12AE">
        <w:rPr>
          <w:rFonts w:ascii="Times New Roman" w:hAnsi="Times New Roman" w:cs="Times New Roman"/>
          <w:sz w:val="28"/>
          <w:szCs w:val="28"/>
        </w:rPr>
        <w:t xml:space="preserve">. </w:t>
      </w:r>
    </w:p>
    <w:p w14:paraId="4613B052" w14:textId="1D3BEB72" w:rsidR="008A5E6C" w:rsidRPr="006C12AE" w:rsidRDefault="00935187"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lastRenderedPageBreak/>
        <w:t>Mặt khác, nâng cao nội dung bồi dưỡng, kiến thức tư vấn, hướng dẫn và kiến thức quản lí</w:t>
      </w:r>
      <w:r w:rsidR="003A4744" w:rsidRPr="006C12AE">
        <w:rPr>
          <w:rFonts w:ascii="Times New Roman" w:hAnsi="Times New Roman" w:cs="Times New Roman"/>
          <w:sz w:val="28"/>
          <w:szCs w:val="28"/>
        </w:rPr>
        <w:t xml:space="preserve"> n</w:t>
      </w:r>
      <w:r w:rsidR="00A37103" w:rsidRPr="006C12AE">
        <w:rPr>
          <w:rFonts w:ascii="Times New Roman" w:hAnsi="Times New Roman" w:cs="Times New Roman"/>
          <w:sz w:val="28"/>
          <w:szCs w:val="28"/>
        </w:rPr>
        <w:t>h</w:t>
      </w:r>
      <w:r w:rsidR="003A4744" w:rsidRPr="006C12AE">
        <w:rPr>
          <w:rFonts w:ascii="Times New Roman" w:hAnsi="Times New Roman" w:cs="Times New Roman"/>
          <w:sz w:val="28"/>
          <w:szCs w:val="28"/>
        </w:rPr>
        <w:t>óm lớp</w:t>
      </w:r>
      <w:r w:rsidRPr="006C12AE">
        <w:rPr>
          <w:rFonts w:ascii="Times New Roman" w:hAnsi="Times New Roman" w:cs="Times New Roman"/>
          <w:sz w:val="28"/>
          <w:szCs w:val="28"/>
        </w:rPr>
        <w:t xml:space="preserve"> cho </w:t>
      </w:r>
      <w:r w:rsidR="00A37103" w:rsidRPr="006C12AE">
        <w:rPr>
          <w:rFonts w:ascii="Times New Roman" w:hAnsi="Times New Roman" w:cs="Times New Roman"/>
          <w:sz w:val="28"/>
          <w:szCs w:val="28"/>
        </w:rPr>
        <w:t>giáo viên</w:t>
      </w:r>
      <w:r w:rsidRPr="006C12AE">
        <w:rPr>
          <w:rFonts w:ascii="Times New Roman" w:hAnsi="Times New Roman" w:cs="Times New Roman"/>
          <w:sz w:val="28"/>
          <w:szCs w:val="28"/>
        </w:rPr>
        <w:t xml:space="preserve"> bao gồm các nội dung sau: </w:t>
      </w:r>
    </w:p>
    <w:p w14:paraId="0B094E3E" w14:textId="77777777" w:rsidR="008A5E6C" w:rsidRPr="006C12AE" w:rsidRDefault="00935187"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 Phẩm chất đạo đức, thái độ và giá trị nghề nghiệp; </w:t>
      </w:r>
    </w:p>
    <w:p w14:paraId="73823490" w14:textId="5AAACCF5" w:rsidR="008A5E6C" w:rsidRPr="006C12AE" w:rsidRDefault="00935187"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 Các nội dung về lĩnh vực kiến thức gồm: </w:t>
      </w:r>
      <w:r w:rsidR="00A30781" w:rsidRPr="006C12AE">
        <w:rPr>
          <w:rFonts w:ascii="Times New Roman" w:hAnsi="Times New Roman" w:cs="Times New Roman"/>
          <w:sz w:val="28"/>
          <w:szCs w:val="28"/>
        </w:rPr>
        <w:t xml:space="preserve">Tập huấn nâng cao kiến thức </w:t>
      </w:r>
      <w:r w:rsidR="00A37103" w:rsidRPr="006C12AE">
        <w:rPr>
          <w:rFonts w:ascii="Times New Roman" w:hAnsi="Times New Roman" w:cs="Times New Roman"/>
          <w:sz w:val="28"/>
          <w:szCs w:val="28"/>
        </w:rPr>
        <w:t>an toàn thực phẩm</w:t>
      </w:r>
      <w:r w:rsidR="00A30781" w:rsidRPr="006C12AE">
        <w:rPr>
          <w:rFonts w:ascii="Times New Roman" w:hAnsi="Times New Roman" w:cs="Times New Roman"/>
          <w:sz w:val="28"/>
          <w:szCs w:val="28"/>
        </w:rPr>
        <w:t xml:space="preserve">, kỹ thuật chế biến món ăn, </w:t>
      </w:r>
      <w:r w:rsidRPr="006C12AE">
        <w:rPr>
          <w:rFonts w:ascii="Times New Roman" w:hAnsi="Times New Roman" w:cs="Times New Roman"/>
          <w:sz w:val="28"/>
          <w:szCs w:val="28"/>
        </w:rPr>
        <w:t xml:space="preserve">cập nhật và nâng cao kiến thức về chuyên môn nghiệp vụ chăm sóc, nuôi dưỡng trẻ đặc biệt là đổi mới phương pháp hình thức tổ chức chăm sóc, nuôi dưỡng; </w:t>
      </w:r>
      <w:r w:rsidR="000407B8" w:rsidRPr="006C12AE">
        <w:rPr>
          <w:rFonts w:ascii="Times New Roman" w:hAnsi="Times New Roman" w:cs="Times New Roman"/>
          <w:sz w:val="28"/>
          <w:szCs w:val="28"/>
        </w:rPr>
        <w:t>Tập huấn quy trình tổ chức giờ ăn cho trẻ ở 04 l</w:t>
      </w:r>
      <w:r w:rsidR="00A37103" w:rsidRPr="006C12AE">
        <w:rPr>
          <w:rFonts w:ascii="Times New Roman" w:hAnsi="Times New Roman" w:cs="Times New Roman"/>
          <w:sz w:val="28"/>
          <w:szCs w:val="28"/>
        </w:rPr>
        <w:t>ứa</w:t>
      </w:r>
      <w:r w:rsidR="000407B8" w:rsidRPr="006C12AE">
        <w:rPr>
          <w:rFonts w:ascii="Times New Roman" w:hAnsi="Times New Roman" w:cs="Times New Roman"/>
          <w:sz w:val="28"/>
          <w:szCs w:val="28"/>
        </w:rPr>
        <w:t xml:space="preserve"> tuổi, tập huấn chuyên đề vê sinh an toàn thực phẩm phòng tránh tai nạn thương tích cho trẻ.</w:t>
      </w:r>
    </w:p>
    <w:p w14:paraId="1B06A83C" w14:textId="7BA5BE71" w:rsidR="008A5E6C" w:rsidRPr="006C12AE" w:rsidRDefault="00935187"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 Các nội dung thuộc lĩnh vực kĩ năng: </w:t>
      </w:r>
      <w:r w:rsidR="008A5E6C" w:rsidRPr="006C12AE">
        <w:rPr>
          <w:rFonts w:ascii="Times New Roman" w:hAnsi="Times New Roman" w:cs="Times New Roman"/>
          <w:sz w:val="28"/>
          <w:szCs w:val="28"/>
        </w:rPr>
        <w:t>Kỹ</w:t>
      </w:r>
      <w:r w:rsidRPr="006C12AE">
        <w:rPr>
          <w:rFonts w:ascii="Times New Roman" w:hAnsi="Times New Roman" w:cs="Times New Roman"/>
          <w:sz w:val="28"/>
          <w:szCs w:val="28"/>
        </w:rPr>
        <w:t xml:space="preserve"> năng lập kế hoạch </w:t>
      </w:r>
      <w:r w:rsidR="00A30781" w:rsidRPr="006C12AE">
        <w:rPr>
          <w:rFonts w:ascii="Times New Roman" w:hAnsi="Times New Roman" w:cs="Times New Roman"/>
          <w:sz w:val="28"/>
          <w:szCs w:val="28"/>
        </w:rPr>
        <w:t>chăm sóc, nuôi dưỡng</w:t>
      </w:r>
      <w:r w:rsidRPr="006C12AE">
        <w:rPr>
          <w:rFonts w:ascii="Times New Roman" w:hAnsi="Times New Roman" w:cs="Times New Roman"/>
          <w:sz w:val="28"/>
          <w:szCs w:val="28"/>
        </w:rPr>
        <w:t>; k</w:t>
      </w:r>
      <w:r w:rsidR="008A5E6C" w:rsidRPr="006C12AE">
        <w:rPr>
          <w:rFonts w:ascii="Times New Roman" w:hAnsi="Times New Roman" w:cs="Times New Roman"/>
          <w:sz w:val="28"/>
          <w:szCs w:val="28"/>
        </w:rPr>
        <w:t>ỹ</w:t>
      </w:r>
      <w:r w:rsidRPr="006C12AE">
        <w:rPr>
          <w:rFonts w:ascii="Times New Roman" w:hAnsi="Times New Roman" w:cs="Times New Roman"/>
          <w:sz w:val="28"/>
          <w:szCs w:val="28"/>
        </w:rPr>
        <w:t xml:space="preserve"> năng giao tiếp, </w:t>
      </w:r>
      <w:r w:rsidR="008A5E6C" w:rsidRPr="006C12AE">
        <w:rPr>
          <w:rFonts w:ascii="Times New Roman" w:hAnsi="Times New Roman" w:cs="Times New Roman"/>
          <w:sz w:val="28"/>
          <w:szCs w:val="28"/>
        </w:rPr>
        <w:t xml:space="preserve">kỹ năng tổ chức bữa ăn cho trẻ, </w:t>
      </w:r>
      <w:r w:rsidRPr="006C12AE">
        <w:rPr>
          <w:rFonts w:ascii="Times New Roman" w:hAnsi="Times New Roman" w:cs="Times New Roman"/>
          <w:sz w:val="28"/>
          <w:szCs w:val="28"/>
        </w:rPr>
        <w:t>k</w:t>
      </w:r>
      <w:r w:rsidR="008A5E6C" w:rsidRPr="006C12AE">
        <w:rPr>
          <w:rFonts w:ascii="Times New Roman" w:hAnsi="Times New Roman" w:cs="Times New Roman"/>
          <w:sz w:val="28"/>
          <w:szCs w:val="28"/>
        </w:rPr>
        <w:t>ỹ</w:t>
      </w:r>
      <w:r w:rsidRPr="006C12AE">
        <w:rPr>
          <w:rFonts w:ascii="Times New Roman" w:hAnsi="Times New Roman" w:cs="Times New Roman"/>
          <w:sz w:val="28"/>
          <w:szCs w:val="28"/>
        </w:rPr>
        <w:t xml:space="preserve"> năng </w:t>
      </w:r>
      <w:r w:rsidR="008A5E6C" w:rsidRPr="006C12AE">
        <w:rPr>
          <w:rFonts w:ascii="Times New Roman" w:hAnsi="Times New Roman" w:cs="Times New Roman"/>
          <w:sz w:val="28"/>
          <w:szCs w:val="28"/>
        </w:rPr>
        <w:t>xử lý trẻ hóc sặc, kỹ năng chăm sóc giấc ngủ, kỹ năng nuôi dưỡng trẻ</w:t>
      </w:r>
      <w:r w:rsidRPr="006C12AE">
        <w:rPr>
          <w:rFonts w:ascii="Times New Roman" w:hAnsi="Times New Roman" w:cs="Times New Roman"/>
          <w:sz w:val="28"/>
          <w:szCs w:val="28"/>
        </w:rPr>
        <w:t xml:space="preserve">, sử dụng trang thiết bị dạy học, đồ dùng, đồ chơi; kĩ năng làm việc nhóm; kĩ năng quản lí lớp học... </w:t>
      </w:r>
    </w:p>
    <w:p w14:paraId="26329093" w14:textId="5FD6B5B3" w:rsidR="008A5E6C" w:rsidRPr="006C12AE" w:rsidRDefault="00935187"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Đa dạng hóa các hình thức tổ chức, phương pháp bồi dưỡng: Tổ chức bồi dưỡng tại chỗ như dự giờ thăm lớp; thông qua các hội thảo chuyên đề cấp cụm trường, cấp trường; thông qua việc nghiên cứu khoa học, thông qua các hoạt động trải nghiệm thực tiễn... </w:t>
      </w:r>
    </w:p>
    <w:p w14:paraId="29FE8A34" w14:textId="3331EA98" w:rsidR="007F1030" w:rsidRPr="006C12AE" w:rsidRDefault="00A86F3F" w:rsidP="00D02EF6">
      <w:pPr>
        <w:shd w:val="clear" w:color="auto" w:fill="FFFFFF"/>
        <w:tabs>
          <w:tab w:val="left" w:pos="709"/>
        </w:tabs>
        <w:spacing w:after="0" w:line="288" w:lineRule="auto"/>
        <w:ind w:firstLine="709"/>
        <w:jc w:val="both"/>
        <w:rPr>
          <w:rFonts w:ascii="Times New Roman" w:eastAsia="Times New Roman" w:hAnsi="Times New Roman" w:cs="Times New Roman"/>
          <w:sz w:val="28"/>
          <w:szCs w:val="28"/>
        </w:rPr>
      </w:pPr>
      <w:r w:rsidRPr="006C12AE">
        <w:rPr>
          <w:rFonts w:ascii="Times New Roman" w:hAnsi="Times New Roman" w:cs="Times New Roman"/>
          <w:sz w:val="28"/>
          <w:szCs w:val="28"/>
        </w:rPr>
        <w:t>Để thực hiện được các nội dung trên thì v</w:t>
      </w:r>
      <w:r w:rsidR="007F1030" w:rsidRPr="006C12AE">
        <w:rPr>
          <w:rFonts w:ascii="Times New Roman" w:hAnsi="Times New Roman" w:cs="Times New Roman"/>
          <w:sz w:val="28"/>
          <w:szCs w:val="28"/>
        </w:rPr>
        <w:t>iệc hướng dẫn và sát sao theo dõi quá trình thực hiện của nhân viên nuôi dưỡng</w:t>
      </w:r>
      <w:r w:rsidRPr="006C12AE">
        <w:rPr>
          <w:rFonts w:ascii="Times New Roman" w:hAnsi="Times New Roman" w:cs="Times New Roman"/>
          <w:sz w:val="28"/>
          <w:szCs w:val="28"/>
        </w:rPr>
        <w:t>, giáo viên là rất quan trọng</w:t>
      </w:r>
      <w:r w:rsidR="007F1030" w:rsidRPr="006C12AE">
        <w:rPr>
          <w:rFonts w:ascii="Times New Roman" w:hAnsi="Times New Roman" w:cs="Times New Roman"/>
          <w:sz w:val="28"/>
          <w:szCs w:val="28"/>
        </w:rPr>
        <w:t xml:space="preserve"> đã giúp tôi nắm bắt được tay nghề của nhân viên</w:t>
      </w:r>
      <w:r w:rsidRPr="006C12AE">
        <w:rPr>
          <w:rFonts w:ascii="Times New Roman" w:hAnsi="Times New Roman" w:cs="Times New Roman"/>
          <w:sz w:val="28"/>
          <w:szCs w:val="28"/>
        </w:rPr>
        <w:t>, kỹ năng chăm sóc trẻ của giáo viên</w:t>
      </w:r>
      <w:r w:rsidR="007F1030" w:rsidRPr="006C12AE">
        <w:rPr>
          <w:rFonts w:ascii="Times New Roman" w:hAnsi="Times New Roman" w:cs="Times New Roman"/>
          <w:sz w:val="28"/>
          <w:szCs w:val="28"/>
        </w:rPr>
        <w:t xml:space="preserve"> từ đó có hướng bồi dưỡng và kèm cặp giúp họ có thêm kiến thức cũng như kinh nghiệm chế biến các món ăn</w:t>
      </w:r>
      <w:r w:rsidRPr="006C12AE">
        <w:rPr>
          <w:rFonts w:ascii="Times New Roman" w:hAnsi="Times New Roman" w:cs="Times New Roman"/>
          <w:sz w:val="28"/>
          <w:szCs w:val="28"/>
        </w:rPr>
        <w:t>, chăm sóc bữa ăn, giấc ngủ cho trẻ</w:t>
      </w:r>
      <w:r w:rsidR="007F1030" w:rsidRPr="006C12AE">
        <w:rPr>
          <w:rFonts w:ascii="Times New Roman" w:hAnsi="Times New Roman" w:cs="Times New Roman"/>
          <w:sz w:val="28"/>
          <w:szCs w:val="28"/>
        </w:rPr>
        <w:t xml:space="preserve">. Tôi đã tham mưu với đồng chí </w:t>
      </w:r>
      <w:r w:rsidR="00A37103" w:rsidRPr="006C12AE">
        <w:rPr>
          <w:rFonts w:ascii="Times New Roman" w:hAnsi="Times New Roman" w:cs="Times New Roman"/>
          <w:sz w:val="28"/>
          <w:szCs w:val="28"/>
        </w:rPr>
        <w:t>H</w:t>
      </w:r>
      <w:r w:rsidR="007F1030" w:rsidRPr="006C12AE">
        <w:rPr>
          <w:rFonts w:ascii="Times New Roman" w:hAnsi="Times New Roman" w:cs="Times New Roman"/>
          <w:sz w:val="28"/>
          <w:szCs w:val="28"/>
        </w:rPr>
        <w:t>iệu trưởng phân công những nhân viên</w:t>
      </w:r>
      <w:r w:rsidRPr="006C12AE">
        <w:rPr>
          <w:rFonts w:ascii="Times New Roman" w:hAnsi="Times New Roman" w:cs="Times New Roman"/>
          <w:sz w:val="28"/>
          <w:szCs w:val="28"/>
        </w:rPr>
        <w:t>, giáo viên</w:t>
      </w:r>
      <w:r w:rsidR="007F1030" w:rsidRPr="006C12AE">
        <w:rPr>
          <w:rFonts w:ascii="Times New Roman" w:hAnsi="Times New Roman" w:cs="Times New Roman"/>
          <w:sz w:val="28"/>
          <w:szCs w:val="28"/>
        </w:rPr>
        <w:t xml:space="preserve"> làm lâu năm, có nhiều kinh nghiệm trong kèm cặp những nhân viên</w:t>
      </w:r>
      <w:r w:rsidRPr="006C12AE">
        <w:rPr>
          <w:rFonts w:ascii="Times New Roman" w:hAnsi="Times New Roman" w:cs="Times New Roman"/>
          <w:sz w:val="28"/>
          <w:szCs w:val="28"/>
        </w:rPr>
        <w:t>, giáo viên</w:t>
      </w:r>
      <w:r w:rsidR="007F1030" w:rsidRPr="006C12AE">
        <w:rPr>
          <w:rFonts w:ascii="Times New Roman" w:hAnsi="Times New Roman" w:cs="Times New Roman"/>
          <w:sz w:val="28"/>
          <w:szCs w:val="28"/>
        </w:rPr>
        <w:t xml:space="preserve"> mới vào nghề, chưa có kinh nghiệm để thực hiện tốt công tác</w:t>
      </w:r>
      <w:r w:rsidRPr="006C12AE">
        <w:rPr>
          <w:rFonts w:ascii="Times New Roman" w:hAnsi="Times New Roman" w:cs="Times New Roman"/>
          <w:sz w:val="28"/>
          <w:szCs w:val="28"/>
        </w:rPr>
        <w:t xml:space="preserve"> chăm sóc</w:t>
      </w:r>
      <w:r w:rsidR="007F1030" w:rsidRPr="006C12AE">
        <w:rPr>
          <w:rFonts w:ascii="Times New Roman" w:hAnsi="Times New Roman" w:cs="Times New Roman"/>
          <w:sz w:val="28"/>
          <w:szCs w:val="28"/>
        </w:rPr>
        <w:t xml:space="preserve"> nuôi dưỡng trẻ trong nhà trường.</w:t>
      </w:r>
    </w:p>
    <w:p w14:paraId="2508C5C2" w14:textId="77777777" w:rsidR="007F1030" w:rsidRPr="006C12AE" w:rsidRDefault="007F1030" w:rsidP="00D02EF6">
      <w:pPr>
        <w:shd w:val="clear" w:color="auto" w:fill="FFFFFF"/>
        <w:tabs>
          <w:tab w:val="left" w:pos="709"/>
        </w:tabs>
        <w:spacing w:after="0" w:line="288" w:lineRule="auto"/>
        <w:ind w:firstLine="709"/>
        <w:jc w:val="both"/>
        <w:rPr>
          <w:rFonts w:ascii="Times New Roman" w:hAnsi="Times New Roman" w:cs="Times New Roman"/>
          <w:sz w:val="28"/>
          <w:szCs w:val="28"/>
          <w:shd w:val="clear" w:color="auto" w:fill="FFFFFF"/>
        </w:rPr>
      </w:pPr>
      <w:r w:rsidRPr="006C12AE">
        <w:rPr>
          <w:rFonts w:ascii="Times New Roman" w:hAnsi="Times New Roman" w:cs="Times New Roman"/>
          <w:sz w:val="28"/>
          <w:szCs w:val="28"/>
          <w:shd w:val="clear" w:color="auto" w:fill="FFFFFF"/>
        </w:rPr>
        <w:t>Đầu năm học, nhà trường tổ chức tập huấn chuyên môn cho cán bộ giáo viên, nhân viên nuôi dưỡng về các nội dung  theo tài liệu bồi dưỡng thường xuyên cho cán bộ quản lý và giáo viên, nhân viên, các nội dung tập huấn về vệ sinh an toàn thực phẩm do trung tâm y tế quận phối hợp với Phòng giáo dục tổ chức... Một trong những nội dung quan trọng là đảm bảo vệ sinh an toàn thực phẩm trong việc tổ chức ăn cho trẻ tại trường mầm non, chú trọng vấn đề kiến thức thực hành dinh dưỡng, thực hiện tốt vệ sinh an toàn thực phẩm, vệ sinh trong chế biến và vệ sinh ăn uống cho trẻ.</w:t>
      </w:r>
    </w:p>
    <w:p w14:paraId="5C976749" w14:textId="1F9E3745" w:rsidR="007F1030" w:rsidRPr="006C12AE" w:rsidRDefault="007F1030" w:rsidP="00F72973">
      <w:pPr>
        <w:shd w:val="clear" w:color="auto" w:fill="FFFFFF"/>
        <w:tabs>
          <w:tab w:val="left" w:pos="709"/>
        </w:tabs>
        <w:spacing w:after="0" w:line="288" w:lineRule="auto"/>
        <w:ind w:firstLine="709"/>
        <w:jc w:val="center"/>
        <w:rPr>
          <w:rFonts w:ascii="Times New Roman" w:hAnsi="Times New Roman" w:cs="Times New Roman"/>
          <w:i/>
          <w:iCs/>
          <w:sz w:val="28"/>
          <w:szCs w:val="28"/>
        </w:rPr>
      </w:pPr>
      <w:r w:rsidRPr="006C12AE">
        <w:rPr>
          <w:rFonts w:ascii="Times New Roman" w:hAnsi="Times New Roman" w:cs="Times New Roman"/>
          <w:sz w:val="28"/>
          <w:szCs w:val="28"/>
        </w:rPr>
        <w:t>Song song với việc tổ chức bồi dưỡng bằng lý thuyết. Bản thân tôi cũng đã chú trọng bồi dưỡng kỹ năng thực hành cho đội ngũ giáo viên như; Cách lựa chọn thực phẩm sạch, thực hành chế biến, tổ chức bữa ăn</w:t>
      </w:r>
      <w:r w:rsidR="00A86F3F" w:rsidRPr="006C12AE">
        <w:rPr>
          <w:rFonts w:ascii="Times New Roman" w:hAnsi="Times New Roman" w:cs="Times New Roman"/>
          <w:sz w:val="28"/>
          <w:szCs w:val="28"/>
        </w:rPr>
        <w:t xml:space="preserve"> cho trẻ theo nhiều hình </w:t>
      </w:r>
      <w:r w:rsidR="00A86F3F" w:rsidRPr="006C12AE">
        <w:rPr>
          <w:rFonts w:ascii="Times New Roman" w:hAnsi="Times New Roman" w:cs="Times New Roman"/>
          <w:sz w:val="28"/>
          <w:szCs w:val="28"/>
        </w:rPr>
        <w:lastRenderedPageBreak/>
        <w:t>thức khác nhau (Cho trẻ thực hành ăn khay theo phương pháp Montessori, tổ chức bữa cơm gia đình, tổ chức ăn cơm đĩa văn phòng, ăn tiệc buffet</w:t>
      </w:r>
      <w:r w:rsidRPr="006C12AE">
        <w:rPr>
          <w:rFonts w:ascii="Times New Roman" w:hAnsi="Times New Roman" w:cs="Times New Roman"/>
          <w:sz w:val="28"/>
          <w:szCs w:val="28"/>
        </w:rPr>
        <w:t>,</w:t>
      </w:r>
      <w:r w:rsidR="00A86F3F" w:rsidRPr="006C12AE">
        <w:rPr>
          <w:rFonts w:ascii="Times New Roman" w:hAnsi="Times New Roman" w:cs="Times New Roman"/>
          <w:sz w:val="28"/>
          <w:szCs w:val="28"/>
        </w:rPr>
        <w:t xml:space="preserve"> làm cơm Bento…</w:t>
      </w:r>
      <w:r w:rsidRPr="006C12AE">
        <w:rPr>
          <w:rFonts w:ascii="Times New Roman" w:hAnsi="Times New Roman" w:cs="Times New Roman"/>
          <w:sz w:val="28"/>
          <w:szCs w:val="28"/>
        </w:rPr>
        <w:t xml:space="preserve"> thực hành vệ sinh cá nhân, sơ cứu khi trẻ gặp tai nạn, thương tích... </w:t>
      </w:r>
      <w:r w:rsidRPr="006C12AE">
        <w:rPr>
          <w:rFonts w:ascii="Times New Roman" w:hAnsi="Times New Roman" w:cs="Times New Roman"/>
          <w:i/>
          <w:iCs/>
          <w:sz w:val="28"/>
          <w:szCs w:val="28"/>
        </w:rPr>
        <w:t xml:space="preserve">(H/ả minh chứng </w:t>
      </w:r>
      <w:r w:rsidR="00A30781" w:rsidRPr="006C12AE">
        <w:rPr>
          <w:rFonts w:ascii="Times New Roman" w:hAnsi="Times New Roman" w:cs="Times New Roman"/>
          <w:i/>
          <w:iCs/>
          <w:sz w:val="28"/>
          <w:szCs w:val="28"/>
        </w:rPr>
        <w:t>biệ</w:t>
      </w:r>
      <w:r w:rsidR="00F72973" w:rsidRPr="006C12AE">
        <w:rPr>
          <w:rFonts w:ascii="Times New Roman" w:hAnsi="Times New Roman" w:cs="Times New Roman"/>
          <w:i/>
          <w:iCs/>
          <w:sz w:val="28"/>
          <w:szCs w:val="28"/>
        </w:rPr>
        <w:t>n pháp 3: Tập huấn công tác vệ sinh an toàn thực phẩm và phòng tránh tai nạn thương tích cho trẻ</w:t>
      </w:r>
      <w:r w:rsidRPr="006C12AE">
        <w:rPr>
          <w:rFonts w:ascii="Times New Roman" w:hAnsi="Times New Roman" w:cs="Times New Roman"/>
          <w:i/>
          <w:iCs/>
          <w:sz w:val="28"/>
          <w:szCs w:val="28"/>
        </w:rPr>
        <w:t>)</w:t>
      </w:r>
    </w:p>
    <w:p w14:paraId="13BB204B" w14:textId="77777777" w:rsidR="00F72973" w:rsidRPr="006C12AE" w:rsidRDefault="007F1030" w:rsidP="00D02EF6">
      <w:pPr>
        <w:shd w:val="clear" w:color="auto" w:fill="FFFFFF"/>
        <w:tabs>
          <w:tab w:val="left" w:pos="709"/>
        </w:tabs>
        <w:spacing w:after="0" w:line="288" w:lineRule="auto"/>
        <w:ind w:firstLine="709"/>
        <w:jc w:val="both"/>
        <w:rPr>
          <w:rFonts w:ascii="Times New Roman" w:hAnsi="Times New Roman" w:cs="Times New Roman"/>
          <w:sz w:val="28"/>
          <w:szCs w:val="28"/>
        </w:rPr>
      </w:pPr>
      <w:r w:rsidRPr="006C12AE">
        <w:rPr>
          <w:rFonts w:ascii="Times New Roman" w:hAnsi="Times New Roman" w:cs="Times New Roman"/>
          <w:sz w:val="28"/>
          <w:szCs w:val="28"/>
        </w:rPr>
        <w:t xml:space="preserve">Tổ chức cho nhân viên nuôi dưỡng tham gia thi nhân viên nuôi dưỡng giỏi cấp trường ngay từ đầu năm, làm điểm kiến tập nuôi dưỡng cấp quận, hội thi nấu ăn do trường tổ chức nhân ngày phụ nữ Việt Nam, ngày 8/3.... </w:t>
      </w:r>
    </w:p>
    <w:p w14:paraId="56BE79F6" w14:textId="77777777" w:rsidR="00F72973" w:rsidRPr="006C12AE" w:rsidRDefault="007F1030" w:rsidP="00F72973">
      <w:pPr>
        <w:shd w:val="clear" w:color="auto" w:fill="FFFFFF"/>
        <w:tabs>
          <w:tab w:val="left" w:pos="709"/>
        </w:tabs>
        <w:spacing w:after="0" w:line="288" w:lineRule="auto"/>
        <w:ind w:firstLine="709"/>
        <w:jc w:val="center"/>
        <w:rPr>
          <w:rFonts w:ascii="Times New Roman" w:hAnsi="Times New Roman" w:cs="Times New Roman"/>
          <w:i/>
          <w:sz w:val="28"/>
          <w:szCs w:val="28"/>
        </w:rPr>
      </w:pPr>
      <w:r w:rsidRPr="006C12AE">
        <w:rPr>
          <w:rFonts w:ascii="Times New Roman" w:hAnsi="Times New Roman" w:cs="Times New Roman"/>
          <w:i/>
          <w:sz w:val="28"/>
          <w:szCs w:val="28"/>
        </w:rPr>
        <w:t>(Hình ảnh minh chứng</w:t>
      </w:r>
      <w:r w:rsidR="00A30781" w:rsidRPr="006C12AE">
        <w:rPr>
          <w:rFonts w:ascii="Times New Roman" w:hAnsi="Times New Roman" w:cs="Times New Roman"/>
          <w:i/>
          <w:sz w:val="28"/>
          <w:szCs w:val="28"/>
        </w:rPr>
        <w:t xml:space="preserve"> biện pháp 3</w:t>
      </w:r>
      <w:r w:rsidR="00F72973" w:rsidRPr="006C12AE">
        <w:rPr>
          <w:rFonts w:ascii="Times New Roman" w:hAnsi="Times New Roman" w:cs="Times New Roman"/>
          <w:i/>
          <w:sz w:val="28"/>
          <w:szCs w:val="28"/>
        </w:rPr>
        <w:t>:</w:t>
      </w:r>
      <w:r w:rsidRPr="006C12AE">
        <w:rPr>
          <w:rFonts w:ascii="Times New Roman" w:hAnsi="Times New Roman" w:cs="Times New Roman"/>
          <w:i/>
          <w:sz w:val="28"/>
          <w:szCs w:val="28"/>
        </w:rPr>
        <w:t xml:space="preserve"> </w:t>
      </w:r>
      <w:r w:rsidR="00F72973" w:rsidRPr="006C12AE">
        <w:rPr>
          <w:rFonts w:ascii="Times New Roman" w:hAnsi="Times New Roman" w:cs="Times New Roman"/>
          <w:i/>
          <w:sz w:val="28"/>
          <w:szCs w:val="28"/>
        </w:rPr>
        <w:t xml:space="preserve">Các cuộc thi tay nghề cho </w:t>
      </w:r>
    </w:p>
    <w:p w14:paraId="3762441F" w14:textId="6459AC81" w:rsidR="007F1030" w:rsidRPr="006C12AE" w:rsidRDefault="00F72973" w:rsidP="00F72973">
      <w:pPr>
        <w:shd w:val="clear" w:color="auto" w:fill="FFFFFF"/>
        <w:tabs>
          <w:tab w:val="left" w:pos="709"/>
        </w:tabs>
        <w:spacing w:after="0" w:line="288" w:lineRule="auto"/>
        <w:ind w:firstLine="709"/>
        <w:jc w:val="center"/>
        <w:rPr>
          <w:rFonts w:ascii="Times New Roman" w:hAnsi="Times New Roman" w:cs="Times New Roman"/>
          <w:i/>
          <w:sz w:val="28"/>
          <w:szCs w:val="28"/>
        </w:rPr>
      </w:pPr>
      <w:r w:rsidRPr="006C12AE">
        <w:rPr>
          <w:rFonts w:ascii="Times New Roman" w:hAnsi="Times New Roman" w:cs="Times New Roman"/>
          <w:i/>
          <w:sz w:val="28"/>
          <w:szCs w:val="28"/>
        </w:rPr>
        <w:t>nhân viên nuôi dưỡng</w:t>
      </w:r>
      <w:r w:rsidR="007F1030" w:rsidRPr="006C12AE">
        <w:rPr>
          <w:rFonts w:ascii="Times New Roman" w:hAnsi="Times New Roman" w:cs="Times New Roman"/>
          <w:i/>
          <w:sz w:val="28"/>
          <w:szCs w:val="28"/>
        </w:rPr>
        <w:t>)</w:t>
      </w:r>
    </w:p>
    <w:p w14:paraId="4B056B9F" w14:textId="64235FCE" w:rsidR="007F1030" w:rsidRPr="006C12AE" w:rsidRDefault="007F1030" w:rsidP="00D02EF6">
      <w:pPr>
        <w:shd w:val="clear" w:color="auto" w:fill="FFFFFF"/>
        <w:tabs>
          <w:tab w:val="left" w:pos="709"/>
        </w:tabs>
        <w:spacing w:after="0" w:line="288" w:lineRule="auto"/>
        <w:ind w:firstLine="709"/>
        <w:jc w:val="both"/>
        <w:rPr>
          <w:rFonts w:ascii="Times New Roman" w:eastAsia="Times New Roman" w:hAnsi="Times New Roman" w:cs="Times New Roman"/>
          <w:sz w:val="28"/>
          <w:szCs w:val="28"/>
        </w:rPr>
      </w:pPr>
      <w:r w:rsidRPr="006C12AE">
        <w:rPr>
          <w:rFonts w:ascii="Times New Roman" w:hAnsi="Times New Roman" w:cs="Times New Roman"/>
          <w:sz w:val="28"/>
          <w:szCs w:val="28"/>
        </w:rPr>
        <w:t xml:space="preserve">Thông qua các hình thức bồi dưỡng đó mà mỗi một cán bộ, giáo viên, nhân viên trong trường nắm được những nội dung cần thiết trong công tác chăm sóc sức khoẻ, vệ sinh môi trường, </w:t>
      </w:r>
      <w:r w:rsidR="009B5371" w:rsidRPr="006C12AE">
        <w:rPr>
          <w:rFonts w:ascii="Times New Roman" w:hAnsi="Times New Roman" w:cs="Times New Roman"/>
          <w:sz w:val="28"/>
          <w:szCs w:val="28"/>
        </w:rPr>
        <w:t>VSATTP</w:t>
      </w:r>
      <w:r w:rsidRPr="006C12AE">
        <w:rPr>
          <w:rFonts w:ascii="Times New Roman" w:hAnsi="Times New Roman" w:cs="Times New Roman"/>
          <w:sz w:val="28"/>
          <w:szCs w:val="28"/>
        </w:rPr>
        <w:t xml:space="preserve"> trong trường mầm non và cộng đồng, góp phần giảm tỉ lệ trẻ suy dinh d</w:t>
      </w:r>
      <w:r w:rsidRPr="006C12AE">
        <w:rPr>
          <w:rFonts w:ascii="Times New Roman" w:hAnsi="Times New Roman" w:cs="Times New Roman"/>
          <w:sz w:val="28"/>
          <w:szCs w:val="28"/>
        </w:rPr>
        <w:softHyphen/>
        <w:t>ưỡng</w:t>
      </w:r>
      <w:r w:rsidR="00C5336C" w:rsidRPr="006C12AE">
        <w:rPr>
          <w:rFonts w:ascii="Times New Roman" w:hAnsi="Times New Roman" w:cs="Times New Roman"/>
          <w:sz w:val="28"/>
          <w:szCs w:val="28"/>
        </w:rPr>
        <w:t>, béo phì</w:t>
      </w:r>
      <w:r w:rsidRPr="006C12AE">
        <w:rPr>
          <w:rFonts w:ascii="Times New Roman" w:hAnsi="Times New Roman" w:cs="Times New Roman"/>
          <w:sz w:val="28"/>
          <w:szCs w:val="28"/>
        </w:rPr>
        <w:t xml:space="preserve"> trong trường mầm non.</w:t>
      </w:r>
    </w:p>
    <w:p w14:paraId="59C43288" w14:textId="21A95AA7" w:rsidR="000407B8" w:rsidRPr="006C12AE" w:rsidRDefault="006F143F"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b/>
          <w:bCs/>
          <w:i/>
          <w:iCs/>
          <w:sz w:val="28"/>
          <w:szCs w:val="28"/>
          <w:u w:val="single"/>
        </w:rPr>
        <w:t>3.</w:t>
      </w:r>
      <w:r w:rsidR="000407B8" w:rsidRPr="006C12AE">
        <w:rPr>
          <w:rFonts w:ascii="Times New Roman" w:hAnsi="Times New Roman" w:cs="Times New Roman"/>
          <w:b/>
          <w:bCs/>
          <w:i/>
          <w:iCs/>
          <w:sz w:val="28"/>
          <w:szCs w:val="28"/>
          <w:u w:val="single"/>
        </w:rPr>
        <w:t>4. Biện pháp 4</w:t>
      </w:r>
      <w:r w:rsidR="000407B8" w:rsidRPr="006C12AE">
        <w:rPr>
          <w:rFonts w:ascii="Times New Roman" w:hAnsi="Times New Roman" w:cs="Times New Roman"/>
          <w:sz w:val="28"/>
          <w:szCs w:val="28"/>
        </w:rPr>
        <w:t>:</w:t>
      </w:r>
      <w:r w:rsidR="00935187" w:rsidRPr="006C12AE">
        <w:rPr>
          <w:rFonts w:ascii="Times New Roman" w:hAnsi="Times New Roman" w:cs="Times New Roman"/>
          <w:sz w:val="28"/>
          <w:szCs w:val="28"/>
        </w:rPr>
        <w:t xml:space="preserve"> </w:t>
      </w:r>
      <w:r w:rsidR="00935187" w:rsidRPr="006C12AE">
        <w:rPr>
          <w:rFonts w:ascii="Times New Roman" w:hAnsi="Times New Roman" w:cs="Times New Roman"/>
          <w:b/>
          <w:bCs/>
          <w:i/>
          <w:iCs/>
          <w:sz w:val="28"/>
          <w:szCs w:val="28"/>
        </w:rPr>
        <w:t>Xây dựng và phát triển môi trường chăm sóc, nuôi dưỡng trẻ</w:t>
      </w:r>
      <w:r w:rsidR="000407B8" w:rsidRPr="006C12AE">
        <w:rPr>
          <w:rFonts w:ascii="Times New Roman" w:hAnsi="Times New Roman" w:cs="Times New Roman"/>
          <w:sz w:val="28"/>
          <w:szCs w:val="28"/>
        </w:rPr>
        <w:t>:</w:t>
      </w:r>
    </w:p>
    <w:p w14:paraId="066A7A41" w14:textId="4579BE8D" w:rsidR="000407B8" w:rsidRPr="006C12AE" w:rsidRDefault="00CB151B"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b/>
          <w:bCs/>
          <w:i/>
          <w:iCs/>
          <w:sz w:val="28"/>
          <w:szCs w:val="28"/>
        </w:rPr>
        <w:t xml:space="preserve">4.1 </w:t>
      </w:r>
      <w:r w:rsidR="000407B8" w:rsidRPr="006C12AE">
        <w:rPr>
          <w:rFonts w:ascii="Times New Roman" w:hAnsi="Times New Roman" w:cs="Times New Roman"/>
          <w:b/>
          <w:bCs/>
          <w:i/>
          <w:iCs/>
          <w:sz w:val="28"/>
          <w:szCs w:val="28"/>
        </w:rPr>
        <w:t>Xây dựng m</w:t>
      </w:r>
      <w:r w:rsidR="00935187" w:rsidRPr="006C12AE">
        <w:rPr>
          <w:rFonts w:ascii="Times New Roman" w:hAnsi="Times New Roman" w:cs="Times New Roman"/>
          <w:b/>
          <w:bCs/>
          <w:i/>
          <w:iCs/>
          <w:sz w:val="28"/>
          <w:szCs w:val="28"/>
        </w:rPr>
        <w:t>ôi trường</w:t>
      </w:r>
      <w:r w:rsidRPr="006C12AE">
        <w:rPr>
          <w:rFonts w:ascii="Times New Roman" w:hAnsi="Times New Roman" w:cs="Times New Roman"/>
          <w:sz w:val="28"/>
          <w:szCs w:val="28"/>
        </w:rPr>
        <w:t>: Ở</w:t>
      </w:r>
      <w:r w:rsidR="000407B8" w:rsidRPr="006C12AE">
        <w:rPr>
          <w:rFonts w:ascii="Times New Roman" w:hAnsi="Times New Roman" w:cs="Times New Roman"/>
          <w:sz w:val="28"/>
          <w:szCs w:val="28"/>
        </w:rPr>
        <w:t xml:space="preserve"> đây</w:t>
      </w:r>
      <w:r w:rsidR="00935187" w:rsidRPr="006C12AE">
        <w:rPr>
          <w:rFonts w:ascii="Times New Roman" w:hAnsi="Times New Roman" w:cs="Times New Roman"/>
          <w:sz w:val="28"/>
          <w:szCs w:val="28"/>
        </w:rPr>
        <w:t xml:space="preserve"> được đề cập đến với các yếu tố bổ trợ cho hoạt động chăm sóc, nuôi dưỡng trẻ</w:t>
      </w:r>
      <w:r w:rsidR="000407B8" w:rsidRPr="006C12AE">
        <w:rPr>
          <w:rFonts w:ascii="Times New Roman" w:hAnsi="Times New Roman" w:cs="Times New Roman"/>
          <w:sz w:val="28"/>
          <w:szCs w:val="28"/>
        </w:rPr>
        <w:t xml:space="preserve"> cụ </w:t>
      </w:r>
      <w:r w:rsidR="00935187" w:rsidRPr="006C12AE">
        <w:rPr>
          <w:rFonts w:ascii="Times New Roman" w:hAnsi="Times New Roman" w:cs="Times New Roman"/>
          <w:sz w:val="28"/>
          <w:szCs w:val="28"/>
        </w:rPr>
        <w:t>thể</w:t>
      </w:r>
      <w:r w:rsidR="000407B8" w:rsidRPr="006C12AE">
        <w:rPr>
          <w:rFonts w:ascii="Times New Roman" w:hAnsi="Times New Roman" w:cs="Times New Roman"/>
          <w:sz w:val="28"/>
          <w:szCs w:val="28"/>
        </w:rPr>
        <w:t xml:space="preserve"> như</w:t>
      </w:r>
      <w:r w:rsidR="00935187" w:rsidRPr="006C12AE">
        <w:rPr>
          <w:rFonts w:ascii="Times New Roman" w:hAnsi="Times New Roman" w:cs="Times New Roman"/>
          <w:sz w:val="28"/>
          <w:szCs w:val="28"/>
        </w:rPr>
        <w:t xml:space="preserve">: </w:t>
      </w:r>
    </w:p>
    <w:p w14:paraId="49543A5F" w14:textId="45C7B9C9" w:rsidR="000407B8" w:rsidRPr="006C12AE" w:rsidRDefault="00935187"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Chỉ đạo tăng trưởng cơ sở vật chất, trang thiết bị dạy học, đồ dùng, đồ chơi cho trẻ phục vụ việc chăm sóc, nuôi dưỡng</w:t>
      </w:r>
      <w:r w:rsidR="00041443" w:rsidRPr="006C12AE">
        <w:rPr>
          <w:rFonts w:ascii="Times New Roman" w:hAnsi="Times New Roman" w:cs="Times New Roman"/>
          <w:sz w:val="28"/>
          <w:szCs w:val="28"/>
        </w:rPr>
        <w:t xml:space="preserve"> (mua thêm khăn trải bàn, các dụng cụ phục vụ ăn uống theo mục đích của chủ đề như: bát đĩa sứ, khay ăn, tấm trải, ống đũa, thìa dĩa…..</w:t>
      </w:r>
    </w:p>
    <w:p w14:paraId="01D54E9D" w14:textId="31635D8E" w:rsidR="000407B8" w:rsidRPr="006C12AE" w:rsidRDefault="00935187"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 Tổ chức xây dựng môi trường </w:t>
      </w:r>
      <w:r w:rsidR="00041443" w:rsidRPr="006C12AE">
        <w:rPr>
          <w:rFonts w:ascii="Times New Roman" w:hAnsi="Times New Roman" w:cs="Times New Roman"/>
          <w:sz w:val="28"/>
          <w:szCs w:val="28"/>
        </w:rPr>
        <w:t>lớp học</w:t>
      </w:r>
      <w:r w:rsidRPr="006C12AE">
        <w:rPr>
          <w:rFonts w:ascii="Times New Roman" w:hAnsi="Times New Roman" w:cs="Times New Roman"/>
          <w:sz w:val="28"/>
          <w:szCs w:val="28"/>
        </w:rPr>
        <w:t>: phải đảm bảo cả môi trường bên trong, bên ngoài lớp học thân thiện, sạch và đẹp;</w:t>
      </w:r>
      <w:r w:rsidR="00041443" w:rsidRPr="006C12AE">
        <w:rPr>
          <w:rFonts w:ascii="Times New Roman" w:hAnsi="Times New Roman" w:cs="Times New Roman"/>
          <w:sz w:val="28"/>
          <w:szCs w:val="28"/>
        </w:rPr>
        <w:t xml:space="preserve"> trang trí gần gũi đặc biệt là góc gia đình, bé tập làm nội trợ….góc thực hành kỹ năng sống, tăng cường các hoạt động thực hành bé tập làm nội trợ, bé thực hành các kỹ năng Montessori…..</w:t>
      </w:r>
    </w:p>
    <w:p w14:paraId="72552186" w14:textId="449C4AAA" w:rsidR="000407B8" w:rsidRPr="006C12AE" w:rsidRDefault="00935187"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 - Xây dựng mối quan hệ thân thiện giữa các thành viên, bộ phận trong nhà trườ</w:t>
      </w:r>
      <w:r w:rsidR="00D4777B" w:rsidRPr="006C12AE">
        <w:rPr>
          <w:rFonts w:ascii="Times New Roman" w:hAnsi="Times New Roman" w:cs="Times New Roman"/>
          <w:sz w:val="28"/>
          <w:szCs w:val="28"/>
        </w:rPr>
        <w:t>ng</w:t>
      </w:r>
      <w:r w:rsidR="00041443" w:rsidRPr="006C12AE">
        <w:rPr>
          <w:rFonts w:ascii="Times New Roman" w:hAnsi="Times New Roman" w:cs="Times New Roman"/>
          <w:sz w:val="28"/>
          <w:szCs w:val="28"/>
        </w:rPr>
        <w:t xml:space="preserve"> và với phụ huynh.</w:t>
      </w:r>
    </w:p>
    <w:p w14:paraId="1ACC6EF5" w14:textId="4579B5DB" w:rsidR="000407B8" w:rsidRPr="006C12AE" w:rsidRDefault="00935187"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 - Tạo động lực cho đội ngũ GV, </w:t>
      </w:r>
      <w:r w:rsidR="00D02EF6" w:rsidRPr="006C12AE">
        <w:rPr>
          <w:rFonts w:ascii="Times New Roman" w:hAnsi="Times New Roman" w:cs="Times New Roman"/>
          <w:sz w:val="28"/>
          <w:szCs w:val="28"/>
        </w:rPr>
        <w:t>NV</w:t>
      </w:r>
      <w:r w:rsidRPr="006C12AE">
        <w:rPr>
          <w:rFonts w:ascii="Times New Roman" w:hAnsi="Times New Roman" w:cs="Times New Roman"/>
          <w:sz w:val="28"/>
          <w:szCs w:val="28"/>
        </w:rPr>
        <w:t xml:space="preserve"> thông qua </w:t>
      </w:r>
      <w:r w:rsidR="00041443" w:rsidRPr="006C12AE">
        <w:rPr>
          <w:rFonts w:ascii="Times New Roman" w:hAnsi="Times New Roman" w:cs="Times New Roman"/>
          <w:sz w:val="28"/>
          <w:szCs w:val="28"/>
        </w:rPr>
        <w:t xml:space="preserve">tổ chức </w:t>
      </w:r>
      <w:r w:rsidRPr="006C12AE">
        <w:rPr>
          <w:rFonts w:ascii="Times New Roman" w:hAnsi="Times New Roman" w:cs="Times New Roman"/>
          <w:sz w:val="28"/>
          <w:szCs w:val="28"/>
        </w:rPr>
        <w:t xml:space="preserve">các hoạt động </w:t>
      </w:r>
      <w:r w:rsidR="00041443" w:rsidRPr="006C12AE">
        <w:rPr>
          <w:rFonts w:ascii="Times New Roman" w:hAnsi="Times New Roman" w:cs="Times New Roman"/>
          <w:sz w:val="28"/>
          <w:szCs w:val="28"/>
        </w:rPr>
        <w:t>cho trẻ, sáng tạo trong hoạt động tổ chức giờ ăn</w:t>
      </w:r>
      <w:r w:rsidR="00760CB6" w:rsidRPr="006C12AE">
        <w:rPr>
          <w:rFonts w:ascii="Times New Roman" w:hAnsi="Times New Roman" w:cs="Times New Roman"/>
          <w:sz w:val="28"/>
          <w:szCs w:val="28"/>
        </w:rPr>
        <w:t xml:space="preserve"> giúp trẻ ăn ngon miệng hết suất.</w:t>
      </w:r>
    </w:p>
    <w:p w14:paraId="26D33BA6" w14:textId="05E1BF60" w:rsidR="00CB151B" w:rsidRPr="006C12AE" w:rsidRDefault="00E126E5" w:rsidP="00A30781">
      <w:pPr>
        <w:shd w:val="clear" w:color="auto" w:fill="FFFFFF"/>
        <w:spacing w:after="0" w:line="288" w:lineRule="auto"/>
        <w:jc w:val="both"/>
        <w:rPr>
          <w:rFonts w:ascii="Times New Roman" w:eastAsia="Times New Roman" w:hAnsi="Times New Roman" w:cs="Times New Roman"/>
          <w:spacing w:val="3"/>
          <w:sz w:val="28"/>
          <w:szCs w:val="28"/>
        </w:rPr>
      </w:pPr>
      <w:r w:rsidRPr="006C12AE">
        <w:rPr>
          <w:rFonts w:ascii="Roboto" w:eastAsia="Times New Roman" w:hAnsi="Roboto" w:cs="Times New Roman"/>
          <w:b/>
          <w:bCs/>
          <w:spacing w:val="3"/>
          <w:sz w:val="41"/>
          <w:szCs w:val="41"/>
          <w:bdr w:val="none" w:sz="0" w:space="0" w:color="auto" w:frame="1"/>
        </w:rPr>
        <w:tab/>
      </w:r>
      <w:r w:rsidRPr="006C12AE">
        <w:rPr>
          <w:rFonts w:ascii="Times New Roman" w:eastAsia="Times New Roman" w:hAnsi="Times New Roman" w:cs="Times New Roman"/>
          <w:spacing w:val="3"/>
          <w:sz w:val="28"/>
          <w:szCs w:val="28"/>
          <w:bdr w:val="none" w:sz="0" w:space="0" w:color="auto" w:frame="1"/>
        </w:rPr>
        <w:t xml:space="preserve">Với những </w:t>
      </w:r>
      <w:r w:rsidR="00D4777B" w:rsidRPr="006C12AE">
        <w:rPr>
          <w:rFonts w:ascii="Times New Roman" w:eastAsia="Times New Roman" w:hAnsi="Times New Roman" w:cs="Times New Roman"/>
          <w:spacing w:val="3"/>
          <w:sz w:val="28"/>
          <w:szCs w:val="28"/>
          <w:bdr w:val="none" w:sz="0" w:space="0" w:color="auto" w:frame="1"/>
        </w:rPr>
        <w:t>nội dung</w:t>
      </w:r>
      <w:r w:rsidRPr="006C12AE">
        <w:rPr>
          <w:rFonts w:ascii="Times New Roman" w:eastAsia="Times New Roman" w:hAnsi="Times New Roman" w:cs="Times New Roman"/>
          <w:spacing w:val="3"/>
          <w:sz w:val="28"/>
          <w:szCs w:val="28"/>
          <w:bdr w:val="none" w:sz="0" w:space="0" w:color="auto" w:frame="1"/>
        </w:rPr>
        <w:t xml:space="preserve"> </w:t>
      </w:r>
      <w:r w:rsidR="00D4777B" w:rsidRPr="006C12AE">
        <w:rPr>
          <w:rFonts w:ascii="Times New Roman" w:eastAsia="Times New Roman" w:hAnsi="Times New Roman" w:cs="Times New Roman"/>
          <w:spacing w:val="3"/>
          <w:sz w:val="28"/>
          <w:szCs w:val="28"/>
          <w:bdr w:val="none" w:sz="0" w:space="0" w:color="auto" w:frame="1"/>
        </w:rPr>
        <w:t>trình bày trên của tôi</w:t>
      </w:r>
      <w:r w:rsidRPr="006C12AE">
        <w:rPr>
          <w:rFonts w:ascii="Times New Roman" w:eastAsia="Times New Roman" w:hAnsi="Times New Roman" w:cs="Times New Roman"/>
          <w:spacing w:val="3"/>
          <w:sz w:val="28"/>
          <w:szCs w:val="28"/>
          <w:bdr w:val="none" w:sz="0" w:space="0" w:color="auto" w:frame="1"/>
        </w:rPr>
        <w:t xml:space="preserve">, các đồng chí giáo viên đã tích cực tư duy, sáng tạo </w:t>
      </w:r>
      <w:r w:rsidRPr="006C12AE">
        <w:rPr>
          <w:rFonts w:ascii="Times New Roman" w:eastAsia="Times New Roman" w:hAnsi="Times New Roman" w:cs="Times New Roman"/>
          <w:spacing w:val="3"/>
          <w:sz w:val="28"/>
          <w:szCs w:val="28"/>
        </w:rPr>
        <w:t>để giúp trẻ ăn uống ngon miệng thông qua việc tổ chức những trò chơi giáo dục dinh dưỡng là một phương pháp vô cùng hiệu quả và tuyệt vời. Chúng không chỉ giúp trẻ ăn uống một cách tự giác mà còn đem lại cảm giác hứng thú với đồ ăn, ngoài ra cũng giúp trẻ nhận biết được các thực phẩm mà mình đang ăn.</w:t>
      </w:r>
      <w:r w:rsidR="00760CB6" w:rsidRPr="006C12AE">
        <w:rPr>
          <w:rFonts w:ascii="Times New Roman" w:eastAsia="Times New Roman" w:hAnsi="Times New Roman" w:cs="Times New Roman"/>
          <w:spacing w:val="3"/>
          <w:sz w:val="28"/>
          <w:szCs w:val="28"/>
        </w:rPr>
        <w:t xml:space="preserve"> </w:t>
      </w:r>
      <w:r w:rsidRPr="006C12AE">
        <w:rPr>
          <w:rFonts w:ascii="Times New Roman" w:eastAsia="Times New Roman" w:hAnsi="Times New Roman" w:cs="Times New Roman"/>
          <w:spacing w:val="3"/>
          <w:sz w:val="28"/>
          <w:szCs w:val="28"/>
        </w:rPr>
        <w:t xml:space="preserve">Dưới đây là một vài trò chơi rất hữu ích </w:t>
      </w:r>
      <w:r w:rsidRPr="006C12AE">
        <w:rPr>
          <w:rFonts w:ascii="Times New Roman" w:eastAsia="Times New Roman" w:hAnsi="Times New Roman" w:cs="Times New Roman"/>
          <w:spacing w:val="3"/>
          <w:sz w:val="28"/>
          <w:szCs w:val="28"/>
        </w:rPr>
        <w:lastRenderedPageBreak/>
        <w:t xml:space="preserve">trong quá trình </w:t>
      </w:r>
      <w:r w:rsidR="00695F53" w:rsidRPr="006C12AE">
        <w:rPr>
          <w:rFonts w:ascii="Times New Roman" w:hAnsi="Times New Roman" w:cs="Times New Roman"/>
          <w:sz w:val="28"/>
          <w:szCs w:val="28"/>
        </w:rPr>
        <w:t>xây dựng và phát triển môi trường, không gian, trò chơi</w:t>
      </w:r>
      <w:r w:rsidR="00695F53" w:rsidRPr="006C12AE">
        <w:rPr>
          <w:rFonts w:ascii="Times New Roman" w:hAnsi="Times New Roman" w:cs="Times New Roman"/>
          <w:b/>
          <w:bCs/>
          <w:i/>
          <w:iCs/>
          <w:sz w:val="28"/>
          <w:szCs w:val="28"/>
        </w:rPr>
        <w:t xml:space="preserve">  </w:t>
      </w:r>
      <w:r w:rsidR="00695F53" w:rsidRPr="006C12AE">
        <w:rPr>
          <w:rFonts w:ascii="Times New Roman" w:eastAsia="Times New Roman" w:hAnsi="Times New Roman" w:cs="Times New Roman"/>
          <w:spacing w:val="3"/>
          <w:sz w:val="28"/>
          <w:szCs w:val="28"/>
        </w:rPr>
        <w:t>gây hứng thú</w:t>
      </w:r>
      <w:r w:rsidRPr="006C12AE">
        <w:rPr>
          <w:rFonts w:ascii="Times New Roman" w:eastAsia="Times New Roman" w:hAnsi="Times New Roman" w:cs="Times New Roman"/>
          <w:spacing w:val="3"/>
          <w:sz w:val="28"/>
          <w:szCs w:val="28"/>
        </w:rPr>
        <w:t xml:space="preserve"> tổ chức giờ ăn hiệu quả</w:t>
      </w:r>
      <w:r w:rsidR="007A617F" w:rsidRPr="006C12AE">
        <w:rPr>
          <w:rFonts w:ascii="Times New Roman" w:eastAsia="Times New Roman" w:hAnsi="Times New Roman" w:cs="Times New Roman"/>
          <w:spacing w:val="3"/>
          <w:sz w:val="28"/>
          <w:szCs w:val="28"/>
        </w:rPr>
        <w:t xml:space="preserve"> mà giáo viên trường tôi đã áp dụng</w:t>
      </w:r>
      <w:r w:rsidR="00CB151B" w:rsidRPr="006C12AE">
        <w:rPr>
          <w:rFonts w:ascii="Times New Roman" w:eastAsia="Times New Roman" w:hAnsi="Times New Roman" w:cs="Times New Roman"/>
          <w:spacing w:val="3"/>
          <w:sz w:val="28"/>
          <w:szCs w:val="28"/>
        </w:rPr>
        <w:t xml:space="preserve">: </w:t>
      </w:r>
    </w:p>
    <w:p w14:paraId="1F19A3E7" w14:textId="10A4210E" w:rsidR="00E126E5" w:rsidRPr="006C12AE" w:rsidRDefault="00CB151B" w:rsidP="00A30781">
      <w:pPr>
        <w:shd w:val="clear" w:color="auto" w:fill="FFFFFF"/>
        <w:spacing w:after="0" w:line="288" w:lineRule="auto"/>
        <w:jc w:val="both"/>
        <w:rPr>
          <w:rFonts w:ascii="Times New Roman" w:eastAsia="Times New Roman" w:hAnsi="Times New Roman" w:cs="Times New Roman"/>
          <w:spacing w:val="3"/>
          <w:sz w:val="28"/>
          <w:szCs w:val="28"/>
        </w:rPr>
      </w:pPr>
      <w:r w:rsidRPr="006C12AE">
        <w:rPr>
          <w:rFonts w:ascii="Times New Roman" w:eastAsia="Times New Roman" w:hAnsi="Times New Roman" w:cs="Times New Roman"/>
          <w:spacing w:val="3"/>
          <w:sz w:val="28"/>
          <w:szCs w:val="28"/>
        </w:rPr>
        <w:tab/>
      </w:r>
      <w:r w:rsidR="00E126E5" w:rsidRPr="006C12AE">
        <w:rPr>
          <w:rFonts w:ascii="Times New Roman" w:eastAsia="Times New Roman" w:hAnsi="Times New Roman" w:cs="Times New Roman"/>
          <w:b/>
          <w:bCs/>
          <w:spacing w:val="3"/>
          <w:sz w:val="28"/>
          <w:szCs w:val="28"/>
          <w:bdr w:val="none" w:sz="0" w:space="0" w:color="auto" w:frame="1"/>
        </w:rPr>
        <w:t>Món ăn vui nhộn</w:t>
      </w:r>
      <w:r w:rsidR="00E126E5" w:rsidRPr="006C12AE">
        <w:rPr>
          <w:rFonts w:ascii="Times New Roman" w:eastAsia="Times New Roman" w:hAnsi="Times New Roman" w:cs="Times New Roman"/>
          <w:spacing w:val="3"/>
          <w:sz w:val="28"/>
          <w:szCs w:val="28"/>
        </w:rPr>
        <w:t>: Các cô có thể dùng những loại trái cây quen thuộc để tạo nên những hình ảnh nhiều màu sắc. Các cô có thể để các bé tự làm điều này trên phần ăn của mình. Trong quá trình sắp xếp các cô có thể dạy cho bé về màu sắc, hình dáng và nguồn dinh dưỡng trong chính thực phẩm mà bé đang ăn. Đó có thể là một bông hoa màu cam làm bằng cà rốt hoặc một cái cây xanh được xếp từ rau súp lơ luộc… Tất cả sẽ tạo nên một thế giới đầy màu sắc và chắc chắn sẽ rất ngon miệng phải không ạ?</w:t>
      </w:r>
    </w:p>
    <w:p w14:paraId="2FCF6E79" w14:textId="77777777" w:rsidR="006F143F" w:rsidRPr="006C12AE" w:rsidRDefault="00E126E5" w:rsidP="00A30781">
      <w:pPr>
        <w:pStyle w:val="NormalWeb"/>
        <w:shd w:val="clear" w:color="auto" w:fill="FFFFFF"/>
        <w:spacing w:before="0" w:beforeAutospacing="0" w:after="0" w:afterAutospacing="0" w:line="288" w:lineRule="auto"/>
        <w:jc w:val="both"/>
        <w:rPr>
          <w:rStyle w:val="Emphasis"/>
          <w:i w:val="0"/>
          <w:iCs w:val="0"/>
          <w:spacing w:val="3"/>
          <w:sz w:val="28"/>
          <w:szCs w:val="28"/>
          <w:bdr w:val="none" w:sz="0" w:space="0" w:color="auto" w:frame="1"/>
        </w:rPr>
      </w:pPr>
      <w:r w:rsidRPr="006C12AE">
        <w:rPr>
          <w:b/>
          <w:bCs/>
          <w:spacing w:val="3"/>
          <w:sz w:val="28"/>
          <w:szCs w:val="28"/>
          <w:bdr w:val="none" w:sz="0" w:space="0" w:color="auto" w:frame="1"/>
        </w:rPr>
        <w:tab/>
        <w:t>“Từ điển” củ quả:</w:t>
      </w:r>
      <w:r w:rsidRPr="006C12AE">
        <w:rPr>
          <w:spacing w:val="3"/>
          <w:sz w:val="28"/>
          <w:szCs w:val="28"/>
        </w:rPr>
        <w:t> Đây là một trong những trò chơi hết sức thú vị đã được áp dụng thành công ở trường tôi: </w:t>
      </w:r>
      <w:r w:rsidRPr="006C12AE">
        <w:rPr>
          <w:spacing w:val="3"/>
          <w:sz w:val="28"/>
          <w:szCs w:val="28"/>
          <w:bdr w:val="none" w:sz="0" w:space="0" w:color="auto" w:frame="1"/>
        </w:rPr>
        <w:t xml:space="preserve">“Chúng tôi dùng giấy bìa tạo hình các loại củ quả quen thuộc như: táo, cam, nho, dưa </w:t>
      </w:r>
      <w:r w:rsidRPr="006C12AE">
        <w:rPr>
          <w:rStyle w:val="Emphasis"/>
          <w:i w:val="0"/>
          <w:iCs w:val="0"/>
          <w:spacing w:val="3"/>
          <w:sz w:val="28"/>
          <w:szCs w:val="28"/>
          <w:bdr w:val="none" w:sz="0" w:space="0" w:color="auto" w:frame="1"/>
        </w:rPr>
        <w:t>hấu… và dán chúng lên bảng. Các bé sẽ có nhiệm vụ gọi tên các loại củ quả đó. Khi bé đoán đúng phần thưởng sẽ chính là hình dán của quả và sự kh</w:t>
      </w:r>
      <w:r w:rsidR="00CD0EA2" w:rsidRPr="006C12AE">
        <w:rPr>
          <w:rStyle w:val="Emphasis"/>
          <w:i w:val="0"/>
          <w:iCs w:val="0"/>
          <w:spacing w:val="3"/>
          <w:sz w:val="28"/>
          <w:szCs w:val="28"/>
          <w:bdr w:val="none" w:sz="0" w:space="0" w:color="auto" w:frame="1"/>
        </w:rPr>
        <w:t>en</w:t>
      </w:r>
      <w:r w:rsidRPr="006C12AE">
        <w:rPr>
          <w:rStyle w:val="Emphasis"/>
          <w:i w:val="0"/>
          <w:iCs w:val="0"/>
          <w:spacing w:val="3"/>
          <w:sz w:val="28"/>
          <w:szCs w:val="28"/>
          <w:bdr w:val="none" w:sz="0" w:space="0" w:color="auto" w:frame="1"/>
        </w:rPr>
        <w:t xml:space="preserve"> ngợi của cô và các bạn. Tôi thấy đa phần các bé đều rất hào hứng với trò chơi nà</w:t>
      </w:r>
      <w:r w:rsidR="00CD0EA2" w:rsidRPr="006C12AE">
        <w:rPr>
          <w:rStyle w:val="Emphasis"/>
          <w:i w:val="0"/>
          <w:iCs w:val="0"/>
          <w:spacing w:val="3"/>
          <w:sz w:val="28"/>
          <w:szCs w:val="28"/>
          <w:bdr w:val="none" w:sz="0" w:space="0" w:color="auto" w:frame="1"/>
        </w:rPr>
        <w:t>y</w:t>
      </w:r>
      <w:r w:rsidRPr="006C12AE">
        <w:rPr>
          <w:rStyle w:val="Emphasis"/>
          <w:i w:val="0"/>
          <w:iCs w:val="0"/>
          <w:spacing w:val="3"/>
          <w:sz w:val="28"/>
          <w:szCs w:val="28"/>
          <w:bdr w:val="none" w:sz="0" w:space="0" w:color="auto" w:frame="1"/>
        </w:rPr>
        <w:t>”.</w:t>
      </w:r>
    </w:p>
    <w:p w14:paraId="7740194C" w14:textId="77777777" w:rsidR="006F143F" w:rsidRPr="006C12AE" w:rsidRDefault="006F143F" w:rsidP="00A30781">
      <w:pPr>
        <w:pStyle w:val="NormalWeb"/>
        <w:shd w:val="clear" w:color="auto" w:fill="FFFFFF"/>
        <w:spacing w:before="0" w:beforeAutospacing="0" w:after="0" w:afterAutospacing="0" w:line="288" w:lineRule="auto"/>
        <w:jc w:val="both"/>
        <w:rPr>
          <w:rStyle w:val="Strong"/>
          <w:rFonts w:ascii="Roboto" w:hAnsi="Roboto"/>
          <w:spacing w:val="3"/>
          <w:bdr w:val="none" w:sz="0" w:space="0" w:color="auto" w:frame="1"/>
        </w:rPr>
      </w:pPr>
      <w:r w:rsidRPr="006C12AE">
        <w:rPr>
          <w:rStyle w:val="Emphasis"/>
          <w:i w:val="0"/>
          <w:iCs w:val="0"/>
          <w:spacing w:val="3"/>
          <w:sz w:val="28"/>
          <w:szCs w:val="28"/>
          <w:bdr w:val="none" w:sz="0" w:space="0" w:color="auto" w:frame="1"/>
        </w:rPr>
        <w:tab/>
      </w:r>
      <w:r w:rsidR="00E126E5" w:rsidRPr="006C12AE">
        <w:rPr>
          <w:rStyle w:val="Strong"/>
          <w:spacing w:val="3"/>
          <w:sz w:val="28"/>
          <w:szCs w:val="28"/>
          <w:bdr w:val="none" w:sz="0" w:space="0" w:color="auto" w:frame="1"/>
        </w:rPr>
        <w:t>Tháp dinh dưỡng:</w:t>
      </w:r>
      <w:r w:rsidR="00E126E5" w:rsidRPr="006C12AE">
        <w:rPr>
          <w:spacing w:val="3"/>
          <w:sz w:val="28"/>
          <w:szCs w:val="28"/>
        </w:rPr>
        <w:t> Với trò chơi này ở độ tuổi mầm non các cô có thể chuẩn bị những chiếc rổ khác nhau và phân loại: rau xanh, thịt cá… và một số loại thực phẩm bằng nhựa thuộc các nhóm đó. Các bé sẽ được chia nhóm và đem bỏ các loại thực phẩm cùng nhóm vào cùng một chiếc rổ. Trò chơi này sẽ tạo không khí vui nhộn và giúp các bé nhận biết tên các loại thực phẩm sễ dàng hơn.</w:t>
      </w:r>
      <w:r w:rsidRPr="006C12AE">
        <w:rPr>
          <w:rStyle w:val="Strong"/>
          <w:rFonts w:ascii="Roboto" w:hAnsi="Roboto"/>
          <w:spacing w:val="3"/>
          <w:bdr w:val="none" w:sz="0" w:space="0" w:color="auto" w:frame="1"/>
        </w:rPr>
        <w:t xml:space="preserve"> </w:t>
      </w:r>
    </w:p>
    <w:p w14:paraId="4EE5697D" w14:textId="14382DFC" w:rsidR="006F143F" w:rsidRPr="006C12AE" w:rsidRDefault="006F143F" w:rsidP="00A30781">
      <w:pPr>
        <w:pStyle w:val="NormalWeb"/>
        <w:shd w:val="clear" w:color="auto" w:fill="FFFFFF"/>
        <w:spacing w:before="0" w:beforeAutospacing="0" w:after="0" w:afterAutospacing="0" w:line="288" w:lineRule="auto"/>
        <w:jc w:val="both"/>
        <w:rPr>
          <w:spacing w:val="3"/>
          <w:sz w:val="28"/>
          <w:szCs w:val="28"/>
        </w:rPr>
      </w:pPr>
      <w:r w:rsidRPr="006C12AE">
        <w:rPr>
          <w:rStyle w:val="Strong"/>
          <w:spacing w:val="3"/>
          <w:sz w:val="28"/>
          <w:szCs w:val="28"/>
          <w:bdr w:val="none" w:sz="0" w:space="0" w:color="auto" w:frame="1"/>
        </w:rPr>
        <w:tab/>
        <w:t>Giáo dục dinh dưỡng cho trẻ mầm non qua các trò chơi</w:t>
      </w:r>
      <w:r w:rsidRPr="006C12AE">
        <w:rPr>
          <w:spacing w:val="3"/>
          <w:sz w:val="28"/>
          <w:szCs w:val="28"/>
        </w:rPr>
        <w:t>: Các cô có thể dạy trẻ nhận biết các loại thực phẩm cũng như những lợi ích mà các loại thực phẩm này mang lại cho trẻ qua các trò chơi như đã nói ở trên.Chỉ với một vài sáng tạo nho nhỏ sẽ giúp các bé biết tên những loại thực phẩm mà mình được ăn hàng ngày cũng như nhận biết được đâu là những thực phẩm giàu dinh dưỡng và tác dụng của chúng.</w:t>
      </w:r>
    </w:p>
    <w:p w14:paraId="26E6DBC3" w14:textId="1011C402" w:rsidR="006F143F" w:rsidRPr="006C12AE" w:rsidRDefault="006F143F" w:rsidP="00A30781">
      <w:pPr>
        <w:pStyle w:val="NormalWeb"/>
        <w:shd w:val="clear" w:color="auto" w:fill="FFFFFF"/>
        <w:spacing w:before="0" w:beforeAutospacing="0" w:after="0" w:afterAutospacing="0" w:line="288" w:lineRule="auto"/>
        <w:jc w:val="both"/>
        <w:rPr>
          <w:spacing w:val="3"/>
          <w:sz w:val="28"/>
          <w:szCs w:val="28"/>
        </w:rPr>
      </w:pPr>
      <w:r w:rsidRPr="006C12AE">
        <w:rPr>
          <w:spacing w:val="3"/>
          <w:sz w:val="28"/>
          <w:szCs w:val="28"/>
        </w:rPr>
        <w:tab/>
      </w:r>
      <w:r w:rsidRPr="006C12AE">
        <w:rPr>
          <w:rStyle w:val="Strong"/>
          <w:spacing w:val="3"/>
          <w:sz w:val="28"/>
          <w:szCs w:val="28"/>
          <w:bdr w:val="none" w:sz="0" w:space="0" w:color="auto" w:frame="1"/>
        </w:rPr>
        <w:t>Giáo dục dinh dưỡng qua bữa ăn:</w:t>
      </w:r>
      <w:r w:rsidRPr="006C12AE">
        <w:rPr>
          <w:spacing w:val="3"/>
          <w:sz w:val="28"/>
          <w:szCs w:val="28"/>
        </w:rPr>
        <w:t> Cô giáo cho trẻ tự làm một số việc nhỏ để tự phục vụ bữa ăn của mình, cách làm này không chỉ giúp trẻ tự giác mà còn biết trân trọng thực phẩm hơn, các bé cũng hào hứng hơn với những bữa ăn của mình khi biết tự mình có thể tham gia chế biến chúng.</w:t>
      </w:r>
    </w:p>
    <w:p w14:paraId="32C500F6" w14:textId="7000D75F" w:rsidR="006F143F" w:rsidRPr="006C12AE" w:rsidRDefault="006F143F" w:rsidP="00A30781">
      <w:pPr>
        <w:pStyle w:val="NormalWeb"/>
        <w:shd w:val="clear" w:color="auto" w:fill="FFFFFF"/>
        <w:spacing w:before="0" w:beforeAutospacing="0" w:after="0" w:afterAutospacing="0" w:line="288" w:lineRule="auto"/>
        <w:jc w:val="both"/>
        <w:rPr>
          <w:spacing w:val="3"/>
          <w:sz w:val="28"/>
          <w:szCs w:val="28"/>
        </w:rPr>
      </w:pPr>
      <w:r w:rsidRPr="006C12AE">
        <w:rPr>
          <w:spacing w:val="3"/>
          <w:sz w:val="28"/>
          <w:szCs w:val="28"/>
        </w:rPr>
        <w:tab/>
      </w:r>
      <w:r w:rsidRPr="006C12AE">
        <w:rPr>
          <w:rStyle w:val="Strong"/>
          <w:spacing w:val="3"/>
          <w:sz w:val="28"/>
          <w:szCs w:val="28"/>
          <w:bdr w:val="none" w:sz="0" w:space="0" w:color="auto" w:frame="1"/>
        </w:rPr>
        <w:t>Giáo dục dinh dưỡng qua các hoạt động ngoại khóa:</w:t>
      </w:r>
      <w:r w:rsidRPr="006C12AE">
        <w:rPr>
          <w:spacing w:val="3"/>
          <w:sz w:val="28"/>
          <w:szCs w:val="28"/>
        </w:rPr>
        <w:t> Các cô có thể tổ chức các hoạt động “Bé tập làm nội trợ”, tổ chức cá hội thi chào mừng ngày 8/3, 20/10, quốc tế thiếu nhi 1/6, tết trung thu để các lớp thi làm nước ép, làm bánh, xếp hoa quả và cho các bé cùng tham gia. Chắc chắn điều này sẽ khiến các bé hết sức hào hứng.</w:t>
      </w:r>
    </w:p>
    <w:p w14:paraId="0D4ED1F6" w14:textId="77777777" w:rsidR="00D4777B" w:rsidRPr="006C12AE" w:rsidRDefault="00D4777B" w:rsidP="00A30781">
      <w:pPr>
        <w:pStyle w:val="NormalWeb"/>
        <w:shd w:val="clear" w:color="auto" w:fill="FFFFFF"/>
        <w:spacing w:before="0" w:beforeAutospacing="0" w:after="0" w:afterAutospacing="0" w:line="288" w:lineRule="auto"/>
        <w:jc w:val="both"/>
        <w:rPr>
          <w:i/>
          <w:iCs/>
          <w:spacing w:val="3"/>
          <w:sz w:val="28"/>
          <w:szCs w:val="28"/>
        </w:rPr>
      </w:pPr>
    </w:p>
    <w:p w14:paraId="42401AE2" w14:textId="310118AF" w:rsidR="00CB151B" w:rsidRPr="006C12AE" w:rsidRDefault="0078137C" w:rsidP="00D02EF6">
      <w:pPr>
        <w:pStyle w:val="NormalWeb"/>
        <w:shd w:val="clear" w:color="auto" w:fill="FFFFFF"/>
        <w:spacing w:before="0" w:beforeAutospacing="0" w:after="0" w:afterAutospacing="0" w:line="288" w:lineRule="auto"/>
        <w:rPr>
          <w:b/>
          <w:bCs/>
          <w:spacing w:val="3"/>
          <w:sz w:val="28"/>
          <w:szCs w:val="28"/>
        </w:rPr>
      </w:pPr>
      <w:r w:rsidRPr="006C12AE">
        <w:rPr>
          <w:spacing w:val="3"/>
          <w:sz w:val="28"/>
          <w:szCs w:val="28"/>
        </w:rPr>
        <w:lastRenderedPageBreak/>
        <w:tab/>
      </w:r>
      <w:r w:rsidR="006F143F" w:rsidRPr="006C12AE">
        <w:rPr>
          <w:b/>
          <w:bCs/>
          <w:spacing w:val="3"/>
          <w:sz w:val="28"/>
          <w:szCs w:val="28"/>
        </w:rPr>
        <w:t>3.</w:t>
      </w:r>
      <w:r w:rsidR="00CB151B" w:rsidRPr="006C12AE">
        <w:rPr>
          <w:b/>
          <w:bCs/>
          <w:i/>
          <w:iCs/>
          <w:spacing w:val="3"/>
          <w:sz w:val="28"/>
          <w:szCs w:val="28"/>
        </w:rPr>
        <w:t>4.2</w:t>
      </w:r>
      <w:r w:rsidR="00CB151B" w:rsidRPr="006C12AE">
        <w:rPr>
          <w:b/>
          <w:bCs/>
          <w:i/>
          <w:iCs/>
          <w:sz w:val="28"/>
          <w:szCs w:val="28"/>
        </w:rPr>
        <w:t xml:space="preserve"> </w:t>
      </w:r>
      <w:r w:rsidR="00760CB6" w:rsidRPr="006C12AE">
        <w:rPr>
          <w:b/>
          <w:bCs/>
          <w:i/>
          <w:iCs/>
          <w:sz w:val="28"/>
          <w:szCs w:val="28"/>
        </w:rPr>
        <w:t>Xây dựng mô hình</w:t>
      </w:r>
      <w:r w:rsidR="00CB151B" w:rsidRPr="006C12AE">
        <w:rPr>
          <w:b/>
          <w:bCs/>
          <w:i/>
          <w:iCs/>
          <w:sz w:val="28"/>
          <w:szCs w:val="28"/>
        </w:rPr>
        <w:t xml:space="preserve"> lớp điểm:</w:t>
      </w:r>
    </w:p>
    <w:p w14:paraId="5F3BBE68" w14:textId="4B239E96" w:rsidR="00F72973" w:rsidRPr="006C12AE" w:rsidRDefault="00CB151B" w:rsidP="00D02EF6">
      <w:pPr>
        <w:pStyle w:val="NormalWeb"/>
        <w:shd w:val="clear" w:color="auto" w:fill="FFFFFF"/>
        <w:spacing w:before="0" w:beforeAutospacing="0" w:after="0" w:afterAutospacing="0" w:line="288" w:lineRule="auto"/>
        <w:jc w:val="both"/>
        <w:rPr>
          <w:sz w:val="28"/>
          <w:szCs w:val="28"/>
        </w:rPr>
      </w:pPr>
      <w:r w:rsidRPr="006C12AE">
        <w:rPr>
          <w:sz w:val="28"/>
          <w:szCs w:val="28"/>
        </w:rPr>
        <w:tab/>
        <w:t>Chỉ đạo</w:t>
      </w:r>
      <w:r w:rsidR="00760CB6" w:rsidRPr="006C12AE">
        <w:rPr>
          <w:sz w:val="28"/>
          <w:szCs w:val="28"/>
        </w:rPr>
        <w:t xml:space="preserve"> xây dựng lớp</w:t>
      </w:r>
      <w:r w:rsidRPr="006C12AE">
        <w:rPr>
          <w:sz w:val="28"/>
          <w:szCs w:val="28"/>
        </w:rPr>
        <w:t xml:space="preserve"> điểm là đòn bẩy phong trào, là cơ sở để nâng cao năng lực chuyện môn và chất lượng giáo dục toàn diện cho trẻ. Từ đó để nhân ra diện rộng về chất lượng chăm sóc nuôi dưỡng trong toàn trường. Trong năm học 2022</w:t>
      </w:r>
      <w:r w:rsidR="00D4777B" w:rsidRPr="006C12AE">
        <w:rPr>
          <w:sz w:val="28"/>
          <w:szCs w:val="28"/>
        </w:rPr>
        <w:t xml:space="preserve"> </w:t>
      </w:r>
      <w:r w:rsidRPr="006C12AE">
        <w:rPr>
          <w:sz w:val="28"/>
          <w:szCs w:val="28"/>
        </w:rPr>
        <w:t>-</w:t>
      </w:r>
      <w:r w:rsidR="00D4777B" w:rsidRPr="006C12AE">
        <w:rPr>
          <w:sz w:val="28"/>
          <w:szCs w:val="28"/>
        </w:rPr>
        <w:t xml:space="preserve"> </w:t>
      </w:r>
      <w:r w:rsidRPr="006C12AE">
        <w:rPr>
          <w:sz w:val="28"/>
          <w:szCs w:val="28"/>
        </w:rPr>
        <w:t>2023, nhà trường</w:t>
      </w:r>
      <w:r w:rsidR="00326B95" w:rsidRPr="006C12AE">
        <w:rPr>
          <w:sz w:val="28"/>
          <w:szCs w:val="28"/>
        </w:rPr>
        <w:t xml:space="preserve"> được phòng Giáo dục và đạo tạo quận tin tưởng giao nhiệm vụ làm điểm công tác chăm sóc nuôi dưỡng cho các trường về học tập, tôi đã rất lo lắng làm thế nào để thực hiện tốt nhiệm vụ cấp trên giao cho</w:t>
      </w:r>
      <w:r w:rsidR="00252C00" w:rsidRPr="006C12AE">
        <w:rPr>
          <w:sz w:val="28"/>
          <w:szCs w:val="28"/>
        </w:rPr>
        <w:t xml:space="preserve"> với đội ngũ mới, tay nghề còn non, số lượng nhân viên nuôi dưỡng còn mỏng..</w:t>
      </w:r>
      <w:r w:rsidR="00326B95" w:rsidRPr="006C12AE">
        <w:rPr>
          <w:sz w:val="28"/>
          <w:szCs w:val="28"/>
        </w:rPr>
        <w:t xml:space="preserve">. Tôi </w:t>
      </w:r>
      <w:r w:rsidR="00252C00" w:rsidRPr="006C12AE">
        <w:rPr>
          <w:sz w:val="28"/>
          <w:szCs w:val="28"/>
        </w:rPr>
        <w:t xml:space="preserve">đã </w:t>
      </w:r>
      <w:r w:rsidR="00326B95" w:rsidRPr="006C12AE">
        <w:rPr>
          <w:sz w:val="28"/>
          <w:szCs w:val="28"/>
        </w:rPr>
        <w:t>mạnh dạn xây dựng thực đơn đảm bảo cân đối</w:t>
      </w:r>
      <w:r w:rsidR="00252C00" w:rsidRPr="006C12AE">
        <w:rPr>
          <w:sz w:val="28"/>
          <w:szCs w:val="28"/>
        </w:rPr>
        <w:t xml:space="preserve"> các chất</w:t>
      </w:r>
      <w:r w:rsidR="00326B95" w:rsidRPr="006C12AE">
        <w:rPr>
          <w:sz w:val="28"/>
          <w:szCs w:val="28"/>
        </w:rPr>
        <w:t xml:space="preserve"> và đạt tỉ lệ Kcalo hàng ngày, sử dụng </w:t>
      </w:r>
      <w:r w:rsidR="00252C00" w:rsidRPr="006C12AE">
        <w:rPr>
          <w:sz w:val="28"/>
          <w:szCs w:val="28"/>
        </w:rPr>
        <w:t xml:space="preserve">phong phú các </w:t>
      </w:r>
      <w:r w:rsidR="00326B95" w:rsidRPr="006C12AE">
        <w:rPr>
          <w:sz w:val="28"/>
          <w:szCs w:val="28"/>
        </w:rPr>
        <w:t>loại thực phẩm</w:t>
      </w:r>
      <w:r w:rsidR="00252C00" w:rsidRPr="006C12AE">
        <w:rPr>
          <w:sz w:val="28"/>
          <w:szCs w:val="28"/>
        </w:rPr>
        <w:t xml:space="preserve"> (trên 14 loại) đảm bảo</w:t>
      </w:r>
      <w:r w:rsidR="00326B95" w:rsidRPr="006C12AE">
        <w:rPr>
          <w:sz w:val="28"/>
          <w:szCs w:val="28"/>
        </w:rPr>
        <w:t xml:space="preserve"> ngày nào cũng có chất tanh, bổ sung các loại thực phẩm cao cấp như cá hồi, pho mai, bơ lạt, kem tươi, sốt may</w:t>
      </w:r>
      <w:r w:rsidR="005D59AC" w:rsidRPr="006C12AE">
        <w:rPr>
          <w:sz w:val="28"/>
          <w:szCs w:val="28"/>
        </w:rPr>
        <w:t xml:space="preserve">onnaise…kết hợp với thực phẩm ăn hợp lý. </w:t>
      </w:r>
      <w:r w:rsidR="00D4777B" w:rsidRPr="006C12AE">
        <w:rPr>
          <w:sz w:val="28"/>
          <w:szCs w:val="28"/>
        </w:rPr>
        <w:t>K</w:t>
      </w:r>
      <w:r w:rsidR="005D59AC" w:rsidRPr="006C12AE">
        <w:rPr>
          <w:sz w:val="28"/>
          <w:szCs w:val="28"/>
        </w:rPr>
        <w:t>hi được sự góp ý</w:t>
      </w:r>
      <w:r w:rsidR="00D02EF6" w:rsidRPr="006C12AE">
        <w:rPr>
          <w:sz w:val="28"/>
          <w:szCs w:val="28"/>
        </w:rPr>
        <w:t>,</w:t>
      </w:r>
      <w:r w:rsidR="005D59AC" w:rsidRPr="006C12AE">
        <w:rPr>
          <w:sz w:val="28"/>
          <w:szCs w:val="28"/>
        </w:rPr>
        <w:t xml:space="preserve"> chỉ đạo của đồng chí Nguyễn Thị Hồng Vân Phó trưởng phòng </w:t>
      </w:r>
      <w:r w:rsidR="00D4777B" w:rsidRPr="006C12AE">
        <w:rPr>
          <w:sz w:val="28"/>
          <w:szCs w:val="28"/>
        </w:rPr>
        <w:t>G</w:t>
      </w:r>
      <w:r w:rsidR="005D59AC" w:rsidRPr="006C12AE">
        <w:rPr>
          <w:sz w:val="28"/>
          <w:szCs w:val="28"/>
        </w:rPr>
        <w:t>iáo dục</w:t>
      </w:r>
      <w:r w:rsidR="00D02EF6" w:rsidRPr="006C12AE">
        <w:rPr>
          <w:sz w:val="28"/>
          <w:szCs w:val="28"/>
        </w:rPr>
        <w:t xml:space="preserve">: </w:t>
      </w:r>
      <w:r w:rsidR="005D59AC" w:rsidRPr="006C12AE">
        <w:rPr>
          <w:sz w:val="28"/>
          <w:szCs w:val="28"/>
        </w:rPr>
        <w:t>“Nhà trường đã có rất nhiều sáng tạo trong tổ chức giờ ăn, tuy nhiên các đồng chí nên để ý khi chúng ta đưa thực phẩm gì vào cần có sự hợp lý và đặc biệt là phải dựa trên cơ sở khoa học, các đồng chí áp dụng cân</w:t>
      </w:r>
      <w:r w:rsidR="00252C00" w:rsidRPr="006C12AE">
        <w:rPr>
          <w:sz w:val="28"/>
          <w:szCs w:val="28"/>
        </w:rPr>
        <w:t xml:space="preserve"> đối</w:t>
      </w:r>
      <w:r w:rsidR="005D59AC" w:rsidRPr="006C12AE">
        <w:rPr>
          <w:sz w:val="28"/>
          <w:szCs w:val="28"/>
        </w:rPr>
        <w:t xml:space="preserve"> trên phần mềm riêng thực đơn cho 1 lớp phải đảm bảo định lượng Kcalo và cân đối các chất, các đồng chí cứ mạnh dạn làm và sáng tạo tôi nghĩ tổ chức giờ ăn cho trẻ sẽ thêm phần linh hoạt, phong phú và hợp với xu thế thời đại hiện nay”. Khi nghe được những gợi ý này tôi như được tiếp sức và </w:t>
      </w:r>
      <w:r w:rsidR="00D02EF6" w:rsidRPr="006C12AE">
        <w:rPr>
          <w:sz w:val="28"/>
          <w:szCs w:val="28"/>
        </w:rPr>
        <w:t xml:space="preserve">nghĩ rằng </w:t>
      </w:r>
      <w:r w:rsidR="005D59AC" w:rsidRPr="006C12AE">
        <w:rPr>
          <w:sz w:val="28"/>
          <w:szCs w:val="28"/>
        </w:rPr>
        <w:t xml:space="preserve">cùng một lượng thực phẩm tôi sẽ cân làm sao cho luân phiên các lớp được ăn những món mới lạ và sử dụng thành thạo các dụng cụ ăn uống, vừa là để giúp trẻ ăn ngon miệng hết suất vừa rèn các kỹ năng sử dụng đồ dùng ăn uống, </w:t>
      </w:r>
      <w:r w:rsidR="00D02EF6" w:rsidRPr="006C12AE">
        <w:rPr>
          <w:sz w:val="28"/>
          <w:szCs w:val="28"/>
        </w:rPr>
        <w:t xml:space="preserve">rèn </w:t>
      </w:r>
      <w:r w:rsidR="005D59AC" w:rsidRPr="006C12AE">
        <w:rPr>
          <w:sz w:val="28"/>
          <w:szCs w:val="28"/>
        </w:rPr>
        <w:t xml:space="preserve">nếp sống văn minh </w:t>
      </w:r>
      <w:r w:rsidR="00D02EF6" w:rsidRPr="006C12AE">
        <w:rPr>
          <w:sz w:val="28"/>
          <w:szCs w:val="28"/>
        </w:rPr>
        <w:t xml:space="preserve">trong giờ ăn </w:t>
      </w:r>
      <w:r w:rsidR="005D59AC" w:rsidRPr="006C12AE">
        <w:rPr>
          <w:sz w:val="28"/>
          <w:szCs w:val="28"/>
        </w:rPr>
        <w:t>cho trẻ</w:t>
      </w:r>
      <w:r w:rsidR="00252C00" w:rsidRPr="006C12AE">
        <w:rPr>
          <w:sz w:val="28"/>
          <w:szCs w:val="28"/>
        </w:rPr>
        <w:t>.</w:t>
      </w:r>
      <w:r w:rsidR="00326B95" w:rsidRPr="006C12AE">
        <w:rPr>
          <w:sz w:val="28"/>
          <w:szCs w:val="28"/>
        </w:rPr>
        <w:t xml:space="preserve"> Bên cạnh đó</w:t>
      </w:r>
      <w:r w:rsidRPr="006C12AE">
        <w:rPr>
          <w:sz w:val="28"/>
          <w:szCs w:val="28"/>
        </w:rPr>
        <w:t xml:space="preserve"> </w:t>
      </w:r>
      <w:r w:rsidR="00252C00" w:rsidRPr="006C12AE">
        <w:rPr>
          <w:sz w:val="28"/>
          <w:szCs w:val="28"/>
        </w:rPr>
        <w:t xml:space="preserve">tôi </w:t>
      </w:r>
      <w:r w:rsidRPr="006C12AE">
        <w:rPr>
          <w:sz w:val="28"/>
          <w:szCs w:val="28"/>
        </w:rPr>
        <w:t>đã chỉ đạo mỗi tổ chuyên môn có 01 lớp điểm: Nhà trẻ D3 điểm về công chăm sóc tổ chức giờ ăn cho trẻ, MGB C1: Điểm về tổ chức cho trẻ ăn khay, cách d</w:t>
      </w:r>
      <w:r w:rsidR="00760CB6" w:rsidRPr="006C12AE">
        <w:rPr>
          <w:sz w:val="28"/>
          <w:szCs w:val="28"/>
        </w:rPr>
        <w:t>ùng</w:t>
      </w:r>
      <w:r w:rsidRPr="006C12AE">
        <w:rPr>
          <w:sz w:val="28"/>
          <w:szCs w:val="28"/>
        </w:rPr>
        <w:t xml:space="preserve"> đũa theo phương pháp Montessori, lớp MGN B3: Tổ chức giờ ăn cho trẻ theo hình thức bữa cơm gia đình, lớp MGL A1 tổ chức giờ ăn với chủ đề cơm đĩa theo nhu cầu. Với các lớp </w:t>
      </w:r>
      <w:r w:rsidR="00D4777B" w:rsidRPr="006C12AE">
        <w:rPr>
          <w:sz w:val="28"/>
          <w:szCs w:val="28"/>
        </w:rPr>
        <w:t>làm</w:t>
      </w:r>
      <w:r w:rsidRPr="006C12AE">
        <w:rPr>
          <w:sz w:val="28"/>
          <w:szCs w:val="28"/>
        </w:rPr>
        <w:t xml:space="preserve"> điểm nhà trường đã </w:t>
      </w:r>
      <w:r w:rsidR="00D4777B" w:rsidRPr="006C12AE">
        <w:rPr>
          <w:sz w:val="28"/>
          <w:szCs w:val="28"/>
        </w:rPr>
        <w:t>lên</w:t>
      </w:r>
      <w:r w:rsidRPr="006C12AE">
        <w:rPr>
          <w:sz w:val="28"/>
          <w:szCs w:val="28"/>
        </w:rPr>
        <w:t xml:space="preserve"> kế hoạch chỉ đạo, đầu tư về cơ sở vật chất, đồ dùng trang thiết bị chăm sóc nuôi dưỡng cho trẻ. Chỉ đạo việc thực hiện tổ chức các hoạt độn</w:t>
      </w:r>
      <w:r w:rsidR="0078137C" w:rsidRPr="006C12AE">
        <w:rPr>
          <w:sz w:val="28"/>
          <w:szCs w:val="28"/>
        </w:rPr>
        <w:t xml:space="preserve">g kiến tập cho 100% </w:t>
      </w:r>
      <w:r w:rsidR="00D4777B" w:rsidRPr="006C12AE">
        <w:rPr>
          <w:sz w:val="28"/>
          <w:szCs w:val="28"/>
        </w:rPr>
        <w:t>giáo viên nhân viên</w:t>
      </w:r>
      <w:r w:rsidR="0078137C" w:rsidRPr="006C12AE">
        <w:rPr>
          <w:sz w:val="28"/>
          <w:szCs w:val="28"/>
        </w:rPr>
        <w:t xml:space="preserve"> trong nhà trường học tập và triển khai tại lớp của mình. Trong năm học sẽ luân phiên cho các lớp triển khai tổ chức giờ ăn theo những nội dung đã được tập hu</w:t>
      </w:r>
      <w:r w:rsidR="009B5371" w:rsidRPr="006C12AE">
        <w:rPr>
          <w:sz w:val="28"/>
          <w:szCs w:val="28"/>
        </w:rPr>
        <w:t>ấ</w:t>
      </w:r>
      <w:r w:rsidR="0078137C" w:rsidRPr="006C12AE">
        <w:rPr>
          <w:sz w:val="28"/>
          <w:szCs w:val="28"/>
        </w:rPr>
        <w:t>n.</w:t>
      </w:r>
      <w:r w:rsidR="00326B95" w:rsidRPr="006C12AE">
        <w:rPr>
          <w:sz w:val="28"/>
          <w:szCs w:val="28"/>
        </w:rPr>
        <w:t xml:space="preserve"> </w:t>
      </w:r>
      <w:r w:rsidR="00252C00" w:rsidRPr="006C12AE">
        <w:rPr>
          <w:sz w:val="28"/>
          <w:szCs w:val="28"/>
        </w:rPr>
        <w:t xml:space="preserve">Và từ những thành công nhỏ </w:t>
      </w:r>
      <w:r w:rsidR="00D02EF6" w:rsidRPr="006C12AE">
        <w:rPr>
          <w:sz w:val="28"/>
          <w:szCs w:val="28"/>
        </w:rPr>
        <w:t xml:space="preserve">đã </w:t>
      </w:r>
      <w:r w:rsidR="00252C00" w:rsidRPr="006C12AE">
        <w:rPr>
          <w:sz w:val="28"/>
          <w:szCs w:val="28"/>
        </w:rPr>
        <w:t xml:space="preserve">nhân rộng </w:t>
      </w:r>
      <w:r w:rsidR="00D02EF6" w:rsidRPr="006C12AE">
        <w:rPr>
          <w:sz w:val="28"/>
          <w:szCs w:val="28"/>
        </w:rPr>
        <w:t xml:space="preserve">ra </w:t>
      </w:r>
      <w:r w:rsidR="00252C00" w:rsidRPr="006C12AE">
        <w:rPr>
          <w:sz w:val="28"/>
          <w:szCs w:val="28"/>
        </w:rPr>
        <w:t xml:space="preserve">các lớp, </w:t>
      </w:r>
      <w:r w:rsidR="00D02EF6" w:rsidRPr="006C12AE">
        <w:rPr>
          <w:sz w:val="28"/>
          <w:szCs w:val="28"/>
        </w:rPr>
        <w:t xml:space="preserve">và kết quả lớn hơn đó là </w:t>
      </w:r>
      <w:r w:rsidR="00252C00" w:rsidRPr="006C12AE">
        <w:rPr>
          <w:sz w:val="28"/>
          <w:szCs w:val="28"/>
        </w:rPr>
        <w:t>nhà trường đã tổ chức thành công chuyên đề “Đổi mới công tác quản lý, chăm sóc nuôi dưỡng trẻ năm học 2022 – 2023”</w:t>
      </w:r>
      <w:r w:rsidR="00B80B87" w:rsidRPr="006C12AE">
        <w:rPr>
          <w:sz w:val="28"/>
          <w:szCs w:val="28"/>
        </w:rPr>
        <w:t xml:space="preserve"> </w:t>
      </w:r>
    </w:p>
    <w:p w14:paraId="39E7CAAF" w14:textId="09970913" w:rsidR="00D02EF6" w:rsidRPr="006C12AE" w:rsidRDefault="00B80B87" w:rsidP="00F72973">
      <w:pPr>
        <w:pStyle w:val="NormalWeb"/>
        <w:shd w:val="clear" w:color="auto" w:fill="FFFFFF"/>
        <w:spacing w:before="0" w:beforeAutospacing="0" w:after="0" w:afterAutospacing="0" w:line="288" w:lineRule="auto"/>
        <w:jc w:val="center"/>
        <w:rPr>
          <w:i/>
          <w:iCs/>
          <w:sz w:val="28"/>
          <w:szCs w:val="28"/>
        </w:rPr>
      </w:pPr>
      <w:r w:rsidRPr="006C12AE">
        <w:rPr>
          <w:i/>
          <w:iCs/>
          <w:sz w:val="28"/>
          <w:szCs w:val="28"/>
        </w:rPr>
        <w:t xml:space="preserve">(Hình ảnh minh </w:t>
      </w:r>
      <w:r w:rsidR="00F72973" w:rsidRPr="006C12AE">
        <w:rPr>
          <w:i/>
          <w:iCs/>
          <w:sz w:val="28"/>
          <w:szCs w:val="28"/>
        </w:rPr>
        <w:t xml:space="preserve">chứng </w:t>
      </w:r>
      <w:r w:rsidRPr="006C12AE">
        <w:rPr>
          <w:i/>
          <w:iCs/>
          <w:sz w:val="28"/>
          <w:szCs w:val="28"/>
        </w:rPr>
        <w:t>biện pháp 4</w:t>
      </w:r>
      <w:r w:rsidR="00F72973" w:rsidRPr="006C12AE">
        <w:rPr>
          <w:i/>
          <w:iCs/>
          <w:sz w:val="28"/>
          <w:szCs w:val="28"/>
        </w:rPr>
        <w:t>: Tổ chức kiến tập chuyên đề đổi mới chăm sóc nuôi dưỡng cấp quận</w:t>
      </w:r>
      <w:r w:rsidRPr="006C12AE">
        <w:rPr>
          <w:i/>
          <w:iCs/>
          <w:sz w:val="28"/>
          <w:szCs w:val="28"/>
        </w:rPr>
        <w:t>)</w:t>
      </w:r>
    </w:p>
    <w:p w14:paraId="15A9CAC0" w14:textId="77777777" w:rsidR="004812C7" w:rsidRPr="006C12AE" w:rsidRDefault="00D02EF6" w:rsidP="00D02EF6">
      <w:pPr>
        <w:pStyle w:val="NormalWeb"/>
        <w:shd w:val="clear" w:color="auto" w:fill="FFFFFF"/>
        <w:spacing w:before="0" w:beforeAutospacing="0" w:after="0" w:afterAutospacing="0" w:line="288" w:lineRule="auto"/>
        <w:jc w:val="both"/>
        <w:rPr>
          <w:sz w:val="28"/>
          <w:szCs w:val="28"/>
        </w:rPr>
      </w:pPr>
      <w:r w:rsidRPr="006C12AE">
        <w:rPr>
          <w:sz w:val="28"/>
          <w:szCs w:val="28"/>
        </w:rPr>
        <w:lastRenderedPageBreak/>
        <w:tab/>
      </w:r>
      <w:r w:rsidR="006F143F" w:rsidRPr="006C12AE">
        <w:rPr>
          <w:b/>
          <w:bCs/>
          <w:i/>
          <w:sz w:val="28"/>
          <w:szCs w:val="28"/>
        </w:rPr>
        <w:t>3.</w:t>
      </w:r>
      <w:r w:rsidR="000407B8" w:rsidRPr="006C12AE">
        <w:rPr>
          <w:b/>
          <w:bCs/>
          <w:i/>
          <w:iCs/>
          <w:sz w:val="28"/>
          <w:szCs w:val="28"/>
          <w:u w:val="single"/>
        </w:rPr>
        <w:t>5. Biện pháp 5</w:t>
      </w:r>
      <w:r w:rsidR="000407B8" w:rsidRPr="006C12AE">
        <w:rPr>
          <w:b/>
          <w:bCs/>
          <w:i/>
          <w:iCs/>
          <w:sz w:val="28"/>
          <w:szCs w:val="28"/>
        </w:rPr>
        <w:t xml:space="preserve">: </w:t>
      </w:r>
      <w:r w:rsidR="004812C7" w:rsidRPr="006C12AE">
        <w:rPr>
          <w:b/>
          <w:bCs/>
          <w:i/>
          <w:iCs/>
          <w:sz w:val="28"/>
          <w:szCs w:val="28"/>
        </w:rPr>
        <w:t>Sát sao k</w:t>
      </w:r>
      <w:r w:rsidR="00935187" w:rsidRPr="006C12AE">
        <w:rPr>
          <w:b/>
          <w:bCs/>
          <w:i/>
          <w:iCs/>
          <w:sz w:val="28"/>
          <w:szCs w:val="28"/>
        </w:rPr>
        <w:t>iểm tra hoạt động quản lí chăm sóc, nuôi dưỡng trẻ</w:t>
      </w:r>
      <w:r w:rsidR="00935187" w:rsidRPr="006C12AE">
        <w:rPr>
          <w:sz w:val="28"/>
          <w:szCs w:val="28"/>
        </w:rPr>
        <w:t xml:space="preserve"> </w:t>
      </w:r>
      <w:r w:rsidR="004812C7" w:rsidRPr="006C12AE">
        <w:rPr>
          <w:sz w:val="28"/>
          <w:szCs w:val="28"/>
        </w:rPr>
        <w:t>:</w:t>
      </w:r>
    </w:p>
    <w:p w14:paraId="350D3F35" w14:textId="497F853D" w:rsidR="00D02EF6" w:rsidRPr="006C12AE" w:rsidRDefault="000407B8" w:rsidP="00A30781">
      <w:pPr>
        <w:pStyle w:val="NormalWeb"/>
        <w:shd w:val="clear" w:color="auto" w:fill="FFFFFF"/>
        <w:spacing w:before="0" w:beforeAutospacing="0" w:after="0" w:afterAutospacing="0" w:line="288" w:lineRule="auto"/>
        <w:jc w:val="both"/>
        <w:rPr>
          <w:sz w:val="28"/>
          <w:szCs w:val="28"/>
        </w:rPr>
      </w:pPr>
      <w:r w:rsidRPr="006C12AE">
        <w:rPr>
          <w:sz w:val="28"/>
          <w:szCs w:val="28"/>
        </w:rPr>
        <w:tab/>
      </w:r>
      <w:r w:rsidR="00935187" w:rsidRPr="006C12AE">
        <w:rPr>
          <w:sz w:val="28"/>
          <w:szCs w:val="28"/>
        </w:rPr>
        <w:t>Đây là một trong những chức năng quan trọng của nhà trường. Việc kiểm tra, đánh giá phải thực hiện thường xuyên để có sự phản ánh h</w:t>
      </w:r>
      <w:r w:rsidR="00B25551" w:rsidRPr="006C12AE">
        <w:rPr>
          <w:sz w:val="28"/>
          <w:szCs w:val="28"/>
        </w:rPr>
        <w:t xml:space="preserve">ai chiều trong công tác quản lí và </w:t>
      </w:r>
      <w:r w:rsidR="00935187" w:rsidRPr="006C12AE">
        <w:rPr>
          <w:sz w:val="28"/>
          <w:szCs w:val="28"/>
        </w:rPr>
        <w:t>phải thực hiện được các nội dung</w:t>
      </w:r>
      <w:r w:rsidR="00B25551" w:rsidRPr="006C12AE">
        <w:rPr>
          <w:sz w:val="28"/>
          <w:szCs w:val="28"/>
        </w:rPr>
        <w:t xml:space="preserve"> sau:</w:t>
      </w:r>
      <w:r w:rsidR="00935187" w:rsidRPr="006C12AE">
        <w:rPr>
          <w:sz w:val="28"/>
          <w:szCs w:val="28"/>
        </w:rPr>
        <w:t xml:space="preserve"> </w:t>
      </w:r>
    </w:p>
    <w:p w14:paraId="33C51E80" w14:textId="583E9BE2" w:rsidR="000407B8" w:rsidRPr="006C12AE" w:rsidRDefault="00D02EF6" w:rsidP="00A30781">
      <w:pPr>
        <w:pStyle w:val="NormalWeb"/>
        <w:shd w:val="clear" w:color="auto" w:fill="FFFFFF"/>
        <w:spacing w:before="0" w:beforeAutospacing="0" w:after="0" w:afterAutospacing="0" w:line="288" w:lineRule="auto"/>
        <w:jc w:val="both"/>
        <w:rPr>
          <w:sz w:val="28"/>
          <w:szCs w:val="28"/>
        </w:rPr>
      </w:pPr>
      <w:r w:rsidRPr="006C12AE">
        <w:rPr>
          <w:sz w:val="28"/>
          <w:szCs w:val="28"/>
        </w:rPr>
        <w:tab/>
      </w:r>
      <w:r w:rsidR="00935187" w:rsidRPr="006C12AE">
        <w:rPr>
          <w:sz w:val="28"/>
          <w:szCs w:val="28"/>
        </w:rPr>
        <w:t xml:space="preserve">- Xây dựng kế hoạch kiểm tra sát với kế hoạch thực hiện chăm sóc, nuôi dưỡng trẻ; </w:t>
      </w:r>
    </w:p>
    <w:p w14:paraId="466CCA8D" w14:textId="77777777" w:rsidR="000407B8" w:rsidRPr="006C12AE" w:rsidRDefault="00935187" w:rsidP="00A30781">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Hình thức kiểm tra có thể thường xuyên, định kì, đột xuất;</w:t>
      </w:r>
    </w:p>
    <w:p w14:paraId="568625D8" w14:textId="0D8FD924" w:rsidR="000407B8" w:rsidRPr="006C12AE" w:rsidRDefault="00935187" w:rsidP="00A30781">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xml:space="preserve">- Phải có thông tin phản hồi sau kiểm tra. </w:t>
      </w:r>
    </w:p>
    <w:p w14:paraId="0EA41690" w14:textId="4E01418D" w:rsidR="00A046E1" w:rsidRPr="006C12AE" w:rsidRDefault="00A046E1" w:rsidP="00D02EF6">
      <w:pPr>
        <w:spacing w:after="0" w:line="288" w:lineRule="auto"/>
        <w:ind w:firstLine="709"/>
        <w:jc w:val="both"/>
        <w:rPr>
          <w:rFonts w:ascii="Times New Roman" w:hAnsi="Times New Roman" w:cs="Times New Roman"/>
          <w:sz w:val="28"/>
          <w:szCs w:val="28"/>
        </w:rPr>
      </w:pPr>
      <w:r w:rsidRPr="006C12AE">
        <w:rPr>
          <w:rFonts w:ascii="Times New Roman" w:hAnsi="Times New Roman" w:cs="Times New Roman"/>
          <w:sz w:val="28"/>
          <w:szCs w:val="28"/>
        </w:rPr>
        <w:t xml:space="preserve">Để thực hiện được tốt các nội dung trên </w:t>
      </w:r>
      <w:r w:rsidR="00A9321E" w:rsidRPr="006C12AE">
        <w:rPr>
          <w:rFonts w:ascii="Times New Roman" w:hAnsi="Times New Roman" w:cs="Times New Roman"/>
          <w:sz w:val="28"/>
          <w:szCs w:val="28"/>
        </w:rPr>
        <w:t xml:space="preserve">thì </w:t>
      </w:r>
      <w:r w:rsidRPr="006C12AE">
        <w:rPr>
          <w:rFonts w:ascii="Times New Roman" w:hAnsi="Times New Roman" w:cs="Times New Roman"/>
          <w:sz w:val="28"/>
          <w:szCs w:val="28"/>
        </w:rPr>
        <w:t>việc sát sao thường xuyên liên tục đối với tổ nuôi là việc làm hết sức quan trọng. Ngay từ đầu năm học tôi đã xây dựng kế hoạch cho từng tháng, tuần cho nhân viên nuôi dưỡng thực hiện, phân công công việc và</w:t>
      </w:r>
      <w:r w:rsidR="00A9321E" w:rsidRPr="006C12AE">
        <w:rPr>
          <w:rFonts w:ascii="Times New Roman" w:hAnsi="Times New Roman" w:cs="Times New Roman"/>
          <w:sz w:val="28"/>
          <w:szCs w:val="28"/>
        </w:rPr>
        <w:t xml:space="preserve"> </w:t>
      </w:r>
      <w:r w:rsidRPr="006C12AE">
        <w:rPr>
          <w:rFonts w:ascii="Times New Roman" w:hAnsi="Times New Roman" w:cs="Times New Roman"/>
          <w:sz w:val="28"/>
          <w:szCs w:val="28"/>
        </w:rPr>
        <w:t>dây chuyền làm việc hợp lý.</w:t>
      </w:r>
    </w:p>
    <w:p w14:paraId="1833DF77" w14:textId="375823A1" w:rsidR="00A046E1" w:rsidRPr="006C12AE" w:rsidRDefault="00A046E1" w:rsidP="00D02EF6">
      <w:pPr>
        <w:spacing w:after="0" w:line="288" w:lineRule="auto"/>
        <w:ind w:firstLine="709"/>
        <w:jc w:val="both"/>
        <w:rPr>
          <w:rFonts w:ascii="Times New Roman" w:hAnsi="Times New Roman" w:cs="Times New Roman"/>
          <w:b/>
          <w:bCs/>
          <w:i/>
          <w:sz w:val="28"/>
          <w:szCs w:val="28"/>
        </w:rPr>
      </w:pPr>
      <w:r w:rsidRPr="006C12AE">
        <w:rPr>
          <w:rFonts w:ascii="Times New Roman" w:hAnsi="Times New Roman" w:cs="Times New Roman"/>
          <w:b/>
          <w:bCs/>
          <w:i/>
          <w:sz w:val="28"/>
          <w:szCs w:val="28"/>
        </w:rPr>
        <w:t xml:space="preserve">* </w:t>
      </w:r>
      <w:r w:rsidR="00760CB6" w:rsidRPr="006C12AE">
        <w:rPr>
          <w:rFonts w:ascii="Times New Roman" w:hAnsi="Times New Roman" w:cs="Times New Roman"/>
          <w:b/>
          <w:bCs/>
          <w:i/>
          <w:sz w:val="28"/>
          <w:szCs w:val="28"/>
        </w:rPr>
        <w:t>Kiểm tra s</w:t>
      </w:r>
      <w:r w:rsidRPr="006C12AE">
        <w:rPr>
          <w:rFonts w:ascii="Times New Roman" w:hAnsi="Times New Roman" w:cs="Times New Roman"/>
          <w:b/>
          <w:bCs/>
          <w:i/>
          <w:sz w:val="28"/>
          <w:szCs w:val="28"/>
        </w:rPr>
        <w:t>át sao trong giao nhận thực phẩm:</w:t>
      </w:r>
    </w:p>
    <w:p w14:paraId="63269F99" w14:textId="64FDDE47" w:rsidR="00F72973" w:rsidRPr="006C12AE" w:rsidRDefault="00A046E1" w:rsidP="00D02EF6">
      <w:pPr>
        <w:spacing w:after="0" w:line="288" w:lineRule="auto"/>
        <w:ind w:firstLine="709"/>
        <w:jc w:val="both"/>
        <w:rPr>
          <w:rFonts w:ascii="Times New Roman" w:hAnsi="Times New Roman" w:cs="Times New Roman"/>
          <w:sz w:val="28"/>
          <w:szCs w:val="28"/>
        </w:rPr>
      </w:pPr>
      <w:r w:rsidRPr="006C12AE">
        <w:rPr>
          <w:rFonts w:ascii="Times New Roman" w:hAnsi="Times New Roman" w:cs="Times New Roman"/>
          <w:sz w:val="28"/>
          <w:szCs w:val="28"/>
        </w:rPr>
        <w:t>Đối với các công ty cung cấp thực phẩm phải đảm bảo đến đúng giờ quy định và trực tiếp giao nhận cùng với các bộ phận được phân công. Chỉ đạo nhân viên nhà bếp khi tiếp nhận thực phẩm phải ghi rõ ngày, giờ nhận thực phẩm, tên thực phẩm, ghi rõ số lượng, tình trạng thực phẩm, sổ kiểm thực 3 bước,</w:t>
      </w:r>
      <w:r w:rsidR="00A9321E" w:rsidRPr="006C12AE">
        <w:rPr>
          <w:rFonts w:ascii="Times New Roman" w:hAnsi="Times New Roman" w:cs="Times New Roman"/>
          <w:sz w:val="28"/>
          <w:szCs w:val="28"/>
        </w:rPr>
        <w:t xml:space="preserve"> </w:t>
      </w:r>
      <w:r w:rsidRPr="006C12AE">
        <w:rPr>
          <w:rFonts w:ascii="Times New Roman" w:hAnsi="Times New Roman" w:cs="Times New Roman"/>
          <w:sz w:val="28"/>
          <w:szCs w:val="28"/>
        </w:rPr>
        <w:t xml:space="preserve">nhận đúng thực phẩm đã đặt trong phiếu kê chợ, tuyệt đối không nhận thực phẩm không rõ nguồn gốc, quá hạn sử dụng (đối với những mặt hàng kho), không nhận thực phẩm chế biến sẵn, thực phẩm đông lạnh, thực phẩm không rõ nguồn gốc, nơi sản xuất, giấy phép đăng ký chất lượng. Những thực phẩm bị dập nát có dấu hiệu không tươi, nghi ngờ hỏng, không đảm bảo chất lượng, không đúng với hợp đồng thì không được tiếp nhận và chế biến dùng cho trẻ. Khi giao nhận thực phẩm, ngoài nhân viên nhà bếp còn có đại diện của </w:t>
      </w:r>
      <w:r w:rsidR="00D4777B" w:rsidRPr="006C12AE">
        <w:rPr>
          <w:rFonts w:ascii="Times New Roman" w:hAnsi="Times New Roman" w:cs="Times New Roman"/>
          <w:sz w:val="28"/>
          <w:szCs w:val="28"/>
        </w:rPr>
        <w:t xml:space="preserve">ban giám hiệu </w:t>
      </w:r>
      <w:r w:rsidRPr="006C12AE">
        <w:rPr>
          <w:rFonts w:ascii="Times New Roman" w:hAnsi="Times New Roman" w:cs="Times New Roman"/>
          <w:sz w:val="28"/>
          <w:szCs w:val="28"/>
        </w:rPr>
        <w:t>nhà trường, nhân viên y tế, kế toán, đại diện giáo viên trên lớp</w:t>
      </w:r>
      <w:r w:rsidR="00D4777B" w:rsidRPr="006C12AE">
        <w:rPr>
          <w:rFonts w:ascii="Times New Roman" w:hAnsi="Times New Roman" w:cs="Times New Roman"/>
          <w:sz w:val="28"/>
          <w:szCs w:val="28"/>
        </w:rPr>
        <w:t>, phụ huynh học sinh</w:t>
      </w:r>
      <w:r w:rsidRPr="006C12AE">
        <w:rPr>
          <w:rFonts w:ascii="Times New Roman" w:hAnsi="Times New Roman" w:cs="Times New Roman"/>
          <w:sz w:val="28"/>
          <w:szCs w:val="28"/>
        </w:rPr>
        <w:t xml:space="preserve"> cùng kiểm tra thực phẩm.</w:t>
      </w:r>
      <w:r w:rsidR="00A9321E" w:rsidRPr="006C12AE">
        <w:rPr>
          <w:rFonts w:ascii="Times New Roman" w:hAnsi="Times New Roman" w:cs="Times New Roman"/>
          <w:sz w:val="28"/>
          <w:szCs w:val="28"/>
        </w:rPr>
        <w:t xml:space="preserve"> </w:t>
      </w:r>
      <w:r w:rsidRPr="006C12AE">
        <w:rPr>
          <w:rFonts w:ascii="Times New Roman" w:hAnsi="Times New Roman" w:cs="Times New Roman"/>
          <w:sz w:val="28"/>
          <w:szCs w:val="28"/>
        </w:rPr>
        <w:t>Thực hiện nghiêm túc kiểm thực 3 bước</w:t>
      </w:r>
      <w:r w:rsidR="00A9321E" w:rsidRPr="006C12AE">
        <w:rPr>
          <w:rFonts w:ascii="Times New Roman" w:hAnsi="Times New Roman" w:cs="Times New Roman"/>
          <w:sz w:val="28"/>
          <w:szCs w:val="28"/>
        </w:rPr>
        <w:t xml:space="preserve"> và có biên bản kiểm tra hàng ngày</w:t>
      </w:r>
      <w:r w:rsidR="005D57D7" w:rsidRPr="006C12AE">
        <w:rPr>
          <w:rFonts w:ascii="Times New Roman" w:hAnsi="Times New Roman" w:cs="Times New Roman"/>
          <w:sz w:val="28"/>
          <w:szCs w:val="28"/>
        </w:rPr>
        <w:t xml:space="preserve"> (K</w:t>
      </w:r>
      <w:r w:rsidRPr="006C12AE">
        <w:rPr>
          <w:rFonts w:ascii="Times New Roman" w:hAnsi="Times New Roman" w:cs="Times New Roman"/>
          <w:sz w:val="28"/>
          <w:szCs w:val="28"/>
        </w:rPr>
        <w:t>iểm tra trước khi nhận thực phẩm,</w:t>
      </w:r>
      <w:r w:rsidR="00A9321E" w:rsidRPr="006C12AE">
        <w:rPr>
          <w:rFonts w:ascii="Times New Roman" w:hAnsi="Times New Roman" w:cs="Times New Roman"/>
          <w:sz w:val="28"/>
          <w:szCs w:val="28"/>
        </w:rPr>
        <w:t xml:space="preserve"> </w:t>
      </w:r>
      <w:r w:rsidRPr="006C12AE">
        <w:rPr>
          <w:rFonts w:ascii="Times New Roman" w:hAnsi="Times New Roman" w:cs="Times New Roman"/>
          <w:sz w:val="28"/>
          <w:szCs w:val="28"/>
        </w:rPr>
        <w:t xml:space="preserve">trước khi nấu và kiểm tra trước khi ăn). </w:t>
      </w:r>
    </w:p>
    <w:p w14:paraId="19109C45" w14:textId="779A3867" w:rsidR="00A046E1" w:rsidRPr="006C12AE" w:rsidRDefault="00A046E1" w:rsidP="00F72973">
      <w:pPr>
        <w:spacing w:after="0" w:line="288" w:lineRule="auto"/>
        <w:ind w:firstLine="709"/>
        <w:jc w:val="center"/>
        <w:rPr>
          <w:rFonts w:ascii="Times New Roman" w:hAnsi="Times New Roman" w:cs="Times New Roman"/>
          <w:i/>
          <w:iCs/>
          <w:sz w:val="28"/>
          <w:szCs w:val="28"/>
        </w:rPr>
      </w:pPr>
      <w:r w:rsidRPr="006C12AE">
        <w:rPr>
          <w:rFonts w:ascii="Times New Roman" w:hAnsi="Times New Roman" w:cs="Times New Roman"/>
          <w:i/>
          <w:iCs/>
          <w:sz w:val="28"/>
          <w:szCs w:val="28"/>
        </w:rPr>
        <w:t>(</w:t>
      </w:r>
      <w:r w:rsidR="00F72973" w:rsidRPr="006C12AE">
        <w:rPr>
          <w:rFonts w:ascii="Times New Roman" w:hAnsi="Times New Roman" w:cs="Times New Roman"/>
          <w:i/>
          <w:iCs/>
          <w:sz w:val="28"/>
          <w:szCs w:val="28"/>
        </w:rPr>
        <w:t>Hình ảnh minh chứng biện pháp 5: Kiểm tra giao nhận thực phẩm</w:t>
      </w:r>
      <w:r w:rsidRPr="006C12AE">
        <w:rPr>
          <w:rFonts w:ascii="Times New Roman" w:hAnsi="Times New Roman" w:cs="Times New Roman"/>
          <w:i/>
          <w:iCs/>
          <w:sz w:val="28"/>
          <w:szCs w:val="28"/>
        </w:rPr>
        <w:t>)</w:t>
      </w:r>
    </w:p>
    <w:p w14:paraId="2D47B3D9" w14:textId="77777777" w:rsidR="00A046E1" w:rsidRPr="006C12AE" w:rsidRDefault="00A046E1" w:rsidP="00D02EF6">
      <w:pPr>
        <w:spacing w:after="0" w:line="288" w:lineRule="auto"/>
        <w:ind w:firstLine="709"/>
        <w:jc w:val="both"/>
        <w:rPr>
          <w:rStyle w:val="Emphasis"/>
          <w:rFonts w:ascii="Times New Roman" w:hAnsi="Times New Roman" w:cs="Times New Roman"/>
          <w:b/>
          <w:bCs/>
          <w:sz w:val="28"/>
          <w:szCs w:val="28"/>
        </w:rPr>
      </w:pPr>
      <w:r w:rsidRPr="006C12AE">
        <w:rPr>
          <w:rFonts w:ascii="Times New Roman" w:hAnsi="Times New Roman" w:cs="Times New Roman"/>
          <w:b/>
          <w:bCs/>
          <w:sz w:val="28"/>
          <w:szCs w:val="28"/>
        </w:rPr>
        <w:t xml:space="preserve">* </w:t>
      </w:r>
      <w:r w:rsidRPr="006C12AE">
        <w:rPr>
          <w:rStyle w:val="Emphasis"/>
          <w:rFonts w:ascii="Times New Roman" w:hAnsi="Times New Roman" w:cs="Times New Roman"/>
          <w:b/>
          <w:bCs/>
          <w:sz w:val="28"/>
          <w:szCs w:val="28"/>
        </w:rPr>
        <w:t>Sát sao trong khâu chế biến và bảo quản thực phẩm.</w:t>
      </w:r>
    </w:p>
    <w:p w14:paraId="32CB48D3" w14:textId="6597F791" w:rsidR="00A046E1" w:rsidRPr="006C12AE" w:rsidRDefault="00A046E1" w:rsidP="00D02EF6">
      <w:pPr>
        <w:spacing w:after="0" w:line="288" w:lineRule="auto"/>
        <w:ind w:firstLine="709"/>
        <w:jc w:val="both"/>
        <w:rPr>
          <w:rFonts w:ascii="Times New Roman" w:hAnsi="Times New Roman" w:cs="Times New Roman"/>
          <w:sz w:val="28"/>
          <w:szCs w:val="28"/>
        </w:rPr>
      </w:pPr>
      <w:r w:rsidRPr="006C12AE">
        <w:rPr>
          <w:rFonts w:ascii="Times New Roman" w:hAnsi="Times New Roman" w:cs="Times New Roman"/>
          <w:sz w:val="28"/>
          <w:szCs w:val="28"/>
        </w:rPr>
        <w:t>Nhân viên nuôi dưỡng chế biến thực phẩm phải đảm bảo đúng quy cách, đúng kỹ thuật chế biến món ăn</w:t>
      </w:r>
      <w:r w:rsidR="00A9321E" w:rsidRPr="006C12AE">
        <w:rPr>
          <w:rFonts w:ascii="Times New Roman" w:hAnsi="Times New Roman" w:cs="Times New Roman"/>
          <w:sz w:val="28"/>
          <w:szCs w:val="28"/>
        </w:rPr>
        <w:t xml:space="preserve"> </w:t>
      </w:r>
      <w:r w:rsidRPr="006C12AE">
        <w:rPr>
          <w:rFonts w:ascii="Times New Roman" w:hAnsi="Times New Roman" w:cs="Times New Roman"/>
          <w:sz w:val="28"/>
          <w:szCs w:val="28"/>
        </w:rPr>
        <w:t>và đảm bảo chất lượng món ăn thơm ngon, đẹp mắt, phù hợp với trẻ, đảm bảo an toàn. Thức ăn phải được chế biến nấu chín kỹ, nấu xong cho trẻ ăn ngay.</w:t>
      </w:r>
    </w:p>
    <w:p w14:paraId="2293F9E6" w14:textId="120164CC" w:rsidR="00A046E1" w:rsidRPr="006C12AE" w:rsidRDefault="00A046E1" w:rsidP="00D02EF6">
      <w:pPr>
        <w:spacing w:after="0" w:line="288" w:lineRule="auto"/>
        <w:ind w:firstLine="709"/>
        <w:jc w:val="both"/>
        <w:rPr>
          <w:rFonts w:ascii="Times New Roman" w:hAnsi="Times New Roman" w:cs="Times New Roman"/>
          <w:sz w:val="28"/>
          <w:szCs w:val="28"/>
        </w:rPr>
      </w:pPr>
      <w:r w:rsidRPr="006C12AE">
        <w:rPr>
          <w:rFonts w:ascii="Times New Roman" w:hAnsi="Times New Roman" w:cs="Times New Roman"/>
          <w:sz w:val="28"/>
          <w:szCs w:val="28"/>
        </w:rPr>
        <w:t xml:space="preserve">Yêu cầu nhân viên nuôi dưỡng khi sơ chế đối với các loại rau, củ quả sơ chế thô cần rửa sạch bề ngoài trước khi nạo vỏ sau đó ngâm rửa lại. Khi sơ chế </w:t>
      </w:r>
      <w:r w:rsidRPr="006C12AE">
        <w:rPr>
          <w:rFonts w:ascii="Times New Roman" w:hAnsi="Times New Roman" w:cs="Times New Roman"/>
          <w:sz w:val="28"/>
          <w:szCs w:val="28"/>
        </w:rPr>
        <w:lastRenderedPageBreak/>
        <w:t>tinh cũng lưu ý thái rau củ đối với nhà trẻ và mẫu giáo độ to nhỏ khác nhau. Các loại rau củ quả nếu thái bằng tay sẽ giữ được nhiều Vitamin và giữ nguyên vị ngọt của rau củ hơn là khi chúng ta cho vào máy cắt và xay nhỏ. Đối với các loại thịt thì cần sát muối, rửa sạch dưới vòi nước trước khi thái, sau đó đem trần với nước sôi để loại bỏ chất bẩn và vi khuẩn bám trên bề mặt thịt.</w:t>
      </w:r>
    </w:p>
    <w:p w14:paraId="21E69F0F" w14:textId="77777777" w:rsidR="00A046E1" w:rsidRPr="006C12AE" w:rsidRDefault="00A046E1" w:rsidP="00D02EF6">
      <w:pPr>
        <w:spacing w:after="0" w:line="288" w:lineRule="auto"/>
        <w:ind w:firstLine="709"/>
        <w:jc w:val="both"/>
        <w:rPr>
          <w:rFonts w:ascii="Times New Roman" w:hAnsi="Times New Roman" w:cs="Times New Roman"/>
          <w:sz w:val="28"/>
          <w:szCs w:val="28"/>
        </w:rPr>
      </w:pPr>
      <w:r w:rsidRPr="006C12AE">
        <w:rPr>
          <w:rFonts w:ascii="Times New Roman" w:hAnsi="Times New Roman" w:cs="Times New Roman"/>
          <w:sz w:val="28"/>
          <w:szCs w:val="28"/>
        </w:rPr>
        <w:t xml:space="preserve"> Khâu quan trọng nhất là nấu thức ăn, với mỗi một món ăn yêu cầu kỹ thuật nấu khác nhau và thời gian nấu quy định để làm sao các món ăn giữ nguyên được dưỡng chất.</w:t>
      </w:r>
    </w:p>
    <w:p w14:paraId="750B97D2" w14:textId="47B59DBE" w:rsidR="00A046E1" w:rsidRPr="006C12AE" w:rsidRDefault="00A046E1" w:rsidP="00D02EF6">
      <w:pPr>
        <w:spacing w:after="0" w:line="288" w:lineRule="auto"/>
        <w:ind w:firstLine="709"/>
        <w:jc w:val="both"/>
        <w:rPr>
          <w:rFonts w:ascii="Times New Roman" w:hAnsi="Times New Roman" w:cs="Times New Roman"/>
          <w:sz w:val="28"/>
          <w:szCs w:val="28"/>
        </w:rPr>
      </w:pPr>
      <w:r w:rsidRPr="006C12AE">
        <w:rPr>
          <w:rFonts w:ascii="Times New Roman" w:hAnsi="Times New Roman" w:cs="Times New Roman"/>
          <w:sz w:val="28"/>
          <w:szCs w:val="28"/>
        </w:rPr>
        <w:t>Nếu không sát sao trong chỉ đạo điều hành khâu nấu đúng kỹ thuật thì sẽ không thể ra được những món ăn ngon cho trẻ.</w:t>
      </w:r>
      <w:r w:rsidR="00A9321E" w:rsidRPr="006C12AE">
        <w:rPr>
          <w:rFonts w:ascii="Times New Roman" w:hAnsi="Times New Roman" w:cs="Times New Roman"/>
          <w:sz w:val="28"/>
          <w:szCs w:val="28"/>
        </w:rPr>
        <w:t xml:space="preserve"> </w:t>
      </w:r>
      <w:r w:rsidRPr="006C12AE">
        <w:rPr>
          <w:rFonts w:ascii="Times New Roman" w:hAnsi="Times New Roman" w:cs="Times New Roman"/>
          <w:sz w:val="28"/>
          <w:szCs w:val="28"/>
        </w:rPr>
        <w:t xml:space="preserve">Hàng ngày, hàng tuần, ban giám hiệu kiểm tra thường xuyên việc chế biến và lưu mẫu thức ăn, góp ý điều chỉnh kịp thời những sai sót sau khi kiểm tra. </w:t>
      </w:r>
      <w:r w:rsidR="00A9321E" w:rsidRPr="006C12AE">
        <w:rPr>
          <w:rFonts w:ascii="Times New Roman" w:hAnsi="Times New Roman" w:cs="Times New Roman"/>
          <w:sz w:val="28"/>
          <w:szCs w:val="28"/>
        </w:rPr>
        <w:t>Mỗi tháng hai lần thực hiện việc sinh hoạt tổ nuôi và</w:t>
      </w:r>
      <w:r w:rsidRPr="006C12AE">
        <w:rPr>
          <w:rFonts w:ascii="Times New Roman" w:hAnsi="Times New Roman" w:cs="Times New Roman"/>
          <w:sz w:val="28"/>
          <w:szCs w:val="28"/>
        </w:rPr>
        <w:t xml:space="preserve"> có nhận xét ưu điểm, tồn tại</w:t>
      </w:r>
      <w:r w:rsidR="00A9321E" w:rsidRPr="006C12AE">
        <w:rPr>
          <w:rFonts w:ascii="Times New Roman" w:hAnsi="Times New Roman" w:cs="Times New Roman"/>
          <w:sz w:val="28"/>
          <w:szCs w:val="28"/>
        </w:rPr>
        <w:t>….</w:t>
      </w:r>
      <w:r w:rsidRPr="006C12AE">
        <w:rPr>
          <w:rFonts w:ascii="Times New Roman" w:hAnsi="Times New Roman" w:cs="Times New Roman"/>
          <w:sz w:val="28"/>
          <w:szCs w:val="28"/>
        </w:rPr>
        <w:t xml:space="preserve"> đề ra hướng khắc phục tồn tại để nhân viên nuôi dưỡng khắc phục sửa chữa và thực hiện tốt tháng tới.</w:t>
      </w:r>
    </w:p>
    <w:p w14:paraId="66762E97" w14:textId="6B448C21" w:rsidR="00F72973" w:rsidRPr="006C12AE" w:rsidRDefault="00F72973" w:rsidP="00D02EF6">
      <w:pPr>
        <w:spacing w:after="0" w:line="288" w:lineRule="auto"/>
        <w:ind w:firstLine="709"/>
        <w:jc w:val="both"/>
        <w:rPr>
          <w:rFonts w:ascii="Times New Roman" w:hAnsi="Times New Roman" w:cs="Times New Roman"/>
          <w:sz w:val="28"/>
          <w:szCs w:val="28"/>
        </w:rPr>
      </w:pPr>
      <w:r w:rsidRPr="006C12AE">
        <w:rPr>
          <w:rFonts w:ascii="Times New Roman" w:hAnsi="Times New Roman" w:cs="Times New Roman"/>
          <w:i/>
          <w:iCs/>
          <w:sz w:val="28"/>
          <w:szCs w:val="28"/>
        </w:rPr>
        <w:t>(Hình ảnh minh chứng biện pháp 5: Kiểm tra khâu chế biến thực phẩm)</w:t>
      </w:r>
    </w:p>
    <w:p w14:paraId="1D7163E2" w14:textId="0008FCD0" w:rsidR="001E03C5" w:rsidRPr="006C12AE" w:rsidRDefault="001E03C5" w:rsidP="00D02EF6">
      <w:pPr>
        <w:spacing w:after="0" w:line="288" w:lineRule="auto"/>
        <w:ind w:firstLine="709"/>
        <w:jc w:val="both"/>
        <w:rPr>
          <w:rFonts w:ascii="Times New Roman" w:hAnsi="Times New Roman" w:cs="Times New Roman"/>
          <w:b/>
          <w:bCs/>
          <w:sz w:val="28"/>
          <w:szCs w:val="28"/>
        </w:rPr>
      </w:pPr>
      <w:r w:rsidRPr="006C12AE">
        <w:rPr>
          <w:rFonts w:ascii="Times New Roman" w:hAnsi="Times New Roman" w:cs="Times New Roman"/>
          <w:b/>
          <w:bCs/>
          <w:sz w:val="28"/>
          <w:szCs w:val="28"/>
        </w:rPr>
        <w:t>* Sát sao kiểm tra việc tổ chức giờ ăn cho trẻ:</w:t>
      </w:r>
    </w:p>
    <w:p w14:paraId="386C2CA5" w14:textId="13460818" w:rsidR="006C5670" w:rsidRPr="006C12AE" w:rsidRDefault="001E03C5" w:rsidP="001E03C5">
      <w:pPr>
        <w:pStyle w:val="NormalWeb"/>
        <w:spacing w:before="60" w:beforeAutospacing="0" w:after="0" w:afterAutospacing="0"/>
        <w:jc w:val="both"/>
        <w:rPr>
          <w:sz w:val="28"/>
          <w:szCs w:val="28"/>
        </w:rPr>
      </w:pPr>
      <w:r w:rsidRPr="006C12AE">
        <w:rPr>
          <w:sz w:val="28"/>
          <w:szCs w:val="28"/>
        </w:rPr>
        <w:tab/>
        <w:t>Khi chúng ta có nguồn thực phẩm tốt, chế biến món ăn phù hợp và đảm bảo thì việc chăm sóc trẻ trong bữa ăn là vô cùng quan trọng để trẻ có thể hào hứng với việc ăn uống cũng như muốn thử những món ăn khác nhau và mới lạ</w:t>
      </w:r>
      <w:r w:rsidR="008D748A" w:rsidRPr="006C12AE">
        <w:rPr>
          <w:sz w:val="28"/>
          <w:szCs w:val="28"/>
        </w:rPr>
        <w:t xml:space="preserve">. Như vậy việc sát sao kiểm tra khâu tổ chức cho trẻ ăn là vô cùng quan trọng, bao gồm: </w:t>
      </w:r>
      <w:r w:rsidR="006C5670" w:rsidRPr="006C12AE">
        <w:rPr>
          <w:sz w:val="28"/>
          <w:szCs w:val="28"/>
        </w:rPr>
        <w:t>chuẩn bị trước khi tổ chức gi</w:t>
      </w:r>
      <w:r w:rsidR="008D748A" w:rsidRPr="006C12AE">
        <w:rPr>
          <w:sz w:val="28"/>
          <w:szCs w:val="28"/>
        </w:rPr>
        <w:t xml:space="preserve">ờ ăn, </w:t>
      </w:r>
      <w:r w:rsidR="006C5670" w:rsidRPr="006C12AE">
        <w:rPr>
          <w:sz w:val="28"/>
          <w:szCs w:val="28"/>
        </w:rPr>
        <w:t xml:space="preserve">chuẩn bị tốt mọi điều kiện trước khi cho trẻ ăn giúp cho bữa ăn của trẻ diễn ra vui vẻ, an toàn, hình thành ở trẻ thói quen vệ sinh văn minh trong ăn uống. </w:t>
      </w:r>
      <w:r w:rsidR="006C5670" w:rsidRPr="006C12AE">
        <w:rPr>
          <w:spacing w:val="-4"/>
          <w:sz w:val="28"/>
          <w:szCs w:val="28"/>
        </w:rPr>
        <w:t>Chuẩn bị đồ dùng: Bàn ghế đủ cho trẻ ngồi, k</w:t>
      </w:r>
      <w:r w:rsidR="007A617F" w:rsidRPr="006C12AE">
        <w:rPr>
          <w:spacing w:val="-4"/>
          <w:sz w:val="28"/>
          <w:szCs w:val="28"/>
        </w:rPr>
        <w:t>ê</w:t>
      </w:r>
      <w:r w:rsidR="006C5670" w:rsidRPr="006C12AE">
        <w:rPr>
          <w:spacing w:val="-4"/>
          <w:sz w:val="28"/>
          <w:szCs w:val="28"/>
        </w:rPr>
        <w:t xml:space="preserve"> ngay</w:t>
      </w:r>
      <w:r w:rsidR="007A617F" w:rsidRPr="006C12AE">
        <w:rPr>
          <w:spacing w:val="-4"/>
          <w:sz w:val="28"/>
          <w:szCs w:val="28"/>
        </w:rPr>
        <w:t xml:space="preserve"> ngắn, có lối đi lại thuận tiện</w:t>
      </w:r>
      <w:r w:rsidR="006C5670" w:rsidRPr="006C12AE">
        <w:rPr>
          <w:spacing w:val="-4"/>
          <w:sz w:val="28"/>
          <w:szCs w:val="28"/>
        </w:rPr>
        <w:t xml:space="preserve">, Chuẩn bị khăn mặt, bát, thìa, cốc uống nước đủ cho số lượng trẻ và có kí hiệu riêng. </w:t>
      </w:r>
      <w:r w:rsidR="006C5670" w:rsidRPr="006C12AE">
        <w:rPr>
          <w:sz w:val="28"/>
          <w:szCs w:val="28"/>
        </w:rPr>
        <w:t>Chuẩn bị cho trẻ</w:t>
      </w:r>
      <w:r w:rsidR="008D748A" w:rsidRPr="006C12AE">
        <w:rPr>
          <w:sz w:val="28"/>
          <w:szCs w:val="28"/>
        </w:rPr>
        <w:t xml:space="preserve"> vệ sinh trước khi ăn.</w:t>
      </w:r>
    </w:p>
    <w:p w14:paraId="73D77095" w14:textId="7A4537A2" w:rsidR="001E03C5" w:rsidRPr="006C12AE" w:rsidRDefault="001E03C5" w:rsidP="008D748A">
      <w:pPr>
        <w:pStyle w:val="NormalWeb"/>
        <w:spacing w:before="60" w:beforeAutospacing="0" w:after="0" w:afterAutospacing="0"/>
        <w:jc w:val="both"/>
        <w:rPr>
          <w:sz w:val="28"/>
          <w:szCs w:val="28"/>
        </w:rPr>
      </w:pPr>
      <w:r w:rsidRPr="006C12AE">
        <w:rPr>
          <w:sz w:val="28"/>
          <w:szCs w:val="28"/>
        </w:rPr>
        <w:tab/>
        <w:t>Trong khi ăn cô giáo chú ý tạo không khí vui vẻ, thoải mái cho trẻ như nói năng dịu dàng, nhẹ nhàng, động viên khuyến khích trẻ ăn hết suất. Chăm sóc, quan tâm hơn đối với những trẻ mới đến lớp, trẻ yếu hoặc mới</w:t>
      </w:r>
      <w:r w:rsidR="006C5670" w:rsidRPr="006C12AE">
        <w:rPr>
          <w:sz w:val="28"/>
          <w:szCs w:val="28"/>
        </w:rPr>
        <w:t xml:space="preserve"> </w:t>
      </w:r>
      <w:r w:rsidRPr="006C12AE">
        <w:rPr>
          <w:sz w:val="28"/>
          <w:szCs w:val="28"/>
        </w:rPr>
        <w:t>ốm dậy. Nếu trẻ</w:t>
      </w:r>
      <w:r w:rsidR="006C5670" w:rsidRPr="006C12AE">
        <w:rPr>
          <w:sz w:val="28"/>
          <w:szCs w:val="28"/>
        </w:rPr>
        <w:t xml:space="preserve"> </w:t>
      </w:r>
      <w:r w:rsidRPr="006C12AE">
        <w:rPr>
          <w:sz w:val="28"/>
          <w:szCs w:val="28"/>
        </w:rPr>
        <w:t>ăn kém, cô tìm hiểu nguyên nhân, báo cho nhà bếp, y tế hay cha mẹ trẻ biết</w:t>
      </w:r>
      <w:r w:rsidR="006C5670" w:rsidRPr="006C12AE">
        <w:rPr>
          <w:sz w:val="28"/>
          <w:szCs w:val="28"/>
        </w:rPr>
        <w:t xml:space="preserve"> </w:t>
      </w:r>
      <w:r w:rsidRPr="006C12AE">
        <w:rPr>
          <w:sz w:val="28"/>
          <w:szCs w:val="28"/>
        </w:rPr>
        <w:t>để chủ</w:t>
      </w:r>
      <w:r w:rsidR="006C5670" w:rsidRPr="006C12AE">
        <w:rPr>
          <w:sz w:val="28"/>
          <w:szCs w:val="28"/>
        </w:rPr>
        <w:t xml:space="preserve"> </w:t>
      </w:r>
      <w:r w:rsidRPr="006C12AE">
        <w:rPr>
          <w:sz w:val="28"/>
          <w:szCs w:val="28"/>
        </w:rPr>
        <w:t xml:space="preserve">động chăm sóc trẻ tốt hơn. </w:t>
      </w:r>
      <w:r w:rsidR="006C5670" w:rsidRPr="006C12AE">
        <w:rPr>
          <w:sz w:val="28"/>
          <w:szCs w:val="28"/>
        </w:rPr>
        <w:t>Thường xuyên nhắc nhở giáo viên</w:t>
      </w:r>
      <w:r w:rsidRPr="006C12AE">
        <w:rPr>
          <w:sz w:val="28"/>
          <w:szCs w:val="28"/>
        </w:rPr>
        <w:t xml:space="preserve"> chú ý đế việc rèn nề nếp, vệ sinh văn minh, lịch sự trong ăn uống như mời cô và các bạn trước khi ăn; không cười đùa, không để cơm rơi vãi, nhặt cơm rơi vào đĩa cơm rơi...Sau khi ăn: Hướng dẩn trẻ xếp bát, thìa, ghế vào nơi quy định, uống nước, lau miệng, lau tay sau khi ăn, đi vệ sinh.</w:t>
      </w:r>
    </w:p>
    <w:p w14:paraId="29CD0096" w14:textId="3B6C23FD" w:rsidR="00F72973" w:rsidRPr="006C12AE" w:rsidRDefault="00F72973" w:rsidP="00F72973">
      <w:pPr>
        <w:pStyle w:val="NormalWeb"/>
        <w:spacing w:before="60" w:beforeAutospacing="0" w:after="0" w:afterAutospacing="0"/>
        <w:jc w:val="center"/>
        <w:rPr>
          <w:sz w:val="28"/>
          <w:szCs w:val="28"/>
        </w:rPr>
      </w:pPr>
      <w:r w:rsidRPr="006C12AE">
        <w:rPr>
          <w:i/>
          <w:iCs/>
          <w:sz w:val="28"/>
          <w:szCs w:val="28"/>
        </w:rPr>
        <w:t>(Hình ảnh minh chứng biện pháp 5: Kiểm tra khâu tổ chức giờ ăn)</w:t>
      </w:r>
    </w:p>
    <w:p w14:paraId="6D4B0BD4" w14:textId="77777777" w:rsidR="008D748A" w:rsidRPr="006C12AE" w:rsidRDefault="008D748A" w:rsidP="008D748A">
      <w:pPr>
        <w:pStyle w:val="NormalWeb"/>
        <w:spacing w:before="60" w:beforeAutospacing="0" w:after="0" w:afterAutospacing="0"/>
        <w:jc w:val="both"/>
        <w:rPr>
          <w:sz w:val="8"/>
          <w:szCs w:val="8"/>
        </w:rPr>
      </w:pPr>
    </w:p>
    <w:p w14:paraId="02B1AAEA" w14:textId="27572A9D" w:rsidR="006C2A81" w:rsidRPr="006C12AE" w:rsidRDefault="006C2A81" w:rsidP="002C1A3D">
      <w:pPr>
        <w:spacing w:after="0" w:line="288" w:lineRule="auto"/>
        <w:ind w:firstLine="720"/>
        <w:jc w:val="both"/>
        <w:rPr>
          <w:rFonts w:ascii="Times New Roman" w:hAnsi="Times New Roman" w:cs="Times New Roman"/>
          <w:b/>
          <w:sz w:val="28"/>
          <w:szCs w:val="28"/>
        </w:rPr>
      </w:pPr>
      <w:r w:rsidRPr="006C12AE">
        <w:rPr>
          <w:rFonts w:ascii="Times New Roman" w:hAnsi="Times New Roman" w:cs="Times New Roman"/>
          <w:b/>
          <w:sz w:val="28"/>
          <w:szCs w:val="28"/>
        </w:rPr>
        <w:t>4.</w:t>
      </w:r>
      <w:r w:rsidR="00B80B87" w:rsidRPr="006C12AE">
        <w:rPr>
          <w:rFonts w:ascii="Times New Roman" w:hAnsi="Times New Roman" w:cs="Times New Roman"/>
          <w:b/>
          <w:sz w:val="28"/>
          <w:szCs w:val="28"/>
        </w:rPr>
        <w:t xml:space="preserve"> </w:t>
      </w:r>
      <w:r w:rsidRPr="006C12AE">
        <w:rPr>
          <w:rFonts w:ascii="Times New Roman" w:hAnsi="Times New Roman" w:cs="Times New Roman"/>
          <w:b/>
          <w:sz w:val="28"/>
          <w:szCs w:val="28"/>
        </w:rPr>
        <w:t>Hiệu quả sáng kiến kinh nghiệm:</w:t>
      </w:r>
    </w:p>
    <w:p w14:paraId="062A1952" w14:textId="34816180" w:rsidR="002C1A3D" w:rsidRPr="006C12AE" w:rsidRDefault="002C1A3D" w:rsidP="002C1A3D">
      <w:pPr>
        <w:tabs>
          <w:tab w:val="left" w:pos="851"/>
        </w:tabs>
        <w:spacing w:after="0" w:line="288" w:lineRule="auto"/>
        <w:jc w:val="both"/>
        <w:rPr>
          <w:rFonts w:ascii="Times New Roman" w:hAnsi="Times New Roman" w:cs="Times New Roman"/>
          <w:b/>
          <w:i/>
          <w:sz w:val="28"/>
          <w:szCs w:val="28"/>
        </w:rPr>
      </w:pPr>
      <w:r w:rsidRPr="006C12AE">
        <w:rPr>
          <w:rFonts w:ascii="Times New Roman" w:hAnsi="Times New Roman" w:cs="Times New Roman"/>
          <w:sz w:val="28"/>
          <w:szCs w:val="28"/>
        </w:rPr>
        <w:tab/>
      </w:r>
      <w:r w:rsidRPr="006C12AE">
        <w:rPr>
          <w:rFonts w:ascii="Times New Roman" w:hAnsi="Times New Roman" w:cs="Times New Roman"/>
          <w:b/>
          <w:i/>
          <w:sz w:val="28"/>
          <w:szCs w:val="28"/>
        </w:rPr>
        <w:t>4.1. Về phía nhà trường:</w:t>
      </w:r>
    </w:p>
    <w:p w14:paraId="74F682BC" w14:textId="4AF9E75D" w:rsidR="006C2A81" w:rsidRPr="006C12AE" w:rsidRDefault="002C1A3D" w:rsidP="002C1A3D">
      <w:pPr>
        <w:tabs>
          <w:tab w:val="left" w:pos="851"/>
        </w:tabs>
        <w:spacing w:after="0" w:line="288" w:lineRule="auto"/>
        <w:jc w:val="both"/>
        <w:rPr>
          <w:rFonts w:ascii="Times New Roman" w:hAnsi="Times New Roman" w:cs="Times New Roman"/>
          <w:sz w:val="28"/>
          <w:szCs w:val="28"/>
        </w:rPr>
      </w:pPr>
      <w:r w:rsidRPr="006C12AE">
        <w:rPr>
          <w:rFonts w:ascii="Times New Roman" w:hAnsi="Times New Roman" w:cs="Times New Roman"/>
          <w:sz w:val="28"/>
          <w:szCs w:val="28"/>
        </w:rPr>
        <w:tab/>
      </w:r>
      <w:r w:rsidR="007A617F" w:rsidRPr="006C12AE">
        <w:rPr>
          <w:rFonts w:ascii="Times New Roman" w:hAnsi="Times New Roman" w:cs="Times New Roman"/>
          <w:sz w:val="28"/>
          <w:szCs w:val="28"/>
        </w:rPr>
        <w:t xml:space="preserve">- </w:t>
      </w:r>
      <w:r w:rsidR="006C2A81" w:rsidRPr="006C12AE">
        <w:rPr>
          <w:rFonts w:ascii="Times New Roman" w:hAnsi="Times New Roman" w:cs="Times New Roman"/>
          <w:sz w:val="28"/>
          <w:szCs w:val="28"/>
        </w:rPr>
        <w:t>Trong năm học 2022 - 2023 bản thân tôi đã tích lũy được rất nhiều kinh nghiệm quản lý chỉ đạo công tác chăm sóc nuôi dưỡng.</w:t>
      </w:r>
    </w:p>
    <w:p w14:paraId="30025B30" w14:textId="6043A4FE" w:rsidR="006C2A81" w:rsidRPr="006C12AE" w:rsidRDefault="007A617F" w:rsidP="006C2A81">
      <w:pPr>
        <w:tabs>
          <w:tab w:val="left" w:pos="851"/>
        </w:tabs>
        <w:spacing w:after="0" w:line="288" w:lineRule="auto"/>
        <w:ind w:firstLine="709"/>
        <w:jc w:val="both"/>
        <w:rPr>
          <w:rFonts w:ascii="Times New Roman" w:hAnsi="Times New Roman" w:cs="Times New Roman"/>
          <w:sz w:val="28"/>
          <w:szCs w:val="28"/>
        </w:rPr>
      </w:pPr>
      <w:r w:rsidRPr="006C12AE">
        <w:rPr>
          <w:rFonts w:ascii="Times New Roman" w:hAnsi="Times New Roman" w:cs="Times New Roman"/>
          <w:sz w:val="28"/>
          <w:szCs w:val="28"/>
        </w:rPr>
        <w:lastRenderedPageBreak/>
        <w:t xml:space="preserve">- </w:t>
      </w:r>
      <w:r w:rsidR="002C1A3D" w:rsidRPr="006C12AE">
        <w:rPr>
          <w:rFonts w:ascii="Times New Roman" w:hAnsi="Times New Roman" w:cs="Times New Roman"/>
          <w:sz w:val="28"/>
          <w:szCs w:val="28"/>
        </w:rPr>
        <w:t>Nhân viên nuôi dưỡng</w:t>
      </w:r>
      <w:r w:rsidR="006C2A81" w:rsidRPr="006C12AE">
        <w:rPr>
          <w:rFonts w:ascii="Times New Roman" w:hAnsi="Times New Roman" w:cs="Times New Roman"/>
          <w:sz w:val="28"/>
          <w:szCs w:val="28"/>
        </w:rPr>
        <w:t xml:space="preserve"> tay nghề chế biến các món ăn được ngon hơn và thực hiện đúng các công việc hàng ngày rất đều tay, kỹ năng nghề được nâng cao.</w:t>
      </w:r>
    </w:p>
    <w:p w14:paraId="657118C7" w14:textId="7C195BDB" w:rsidR="006C2A81" w:rsidRPr="006C12AE" w:rsidRDefault="007A617F" w:rsidP="006C2A81">
      <w:pPr>
        <w:tabs>
          <w:tab w:val="left" w:pos="851"/>
        </w:tabs>
        <w:spacing w:after="0" w:line="288" w:lineRule="auto"/>
        <w:ind w:firstLine="709"/>
        <w:jc w:val="both"/>
        <w:rPr>
          <w:rFonts w:ascii="Times New Roman" w:hAnsi="Times New Roman" w:cs="Times New Roman"/>
          <w:sz w:val="28"/>
          <w:szCs w:val="28"/>
        </w:rPr>
      </w:pPr>
      <w:r w:rsidRPr="006C12AE">
        <w:rPr>
          <w:rFonts w:ascii="Times New Roman" w:hAnsi="Times New Roman" w:cs="Times New Roman"/>
          <w:sz w:val="28"/>
          <w:szCs w:val="28"/>
        </w:rPr>
        <w:t xml:space="preserve">- </w:t>
      </w:r>
      <w:r w:rsidR="006C2A81" w:rsidRPr="006C12AE">
        <w:rPr>
          <w:rFonts w:ascii="Times New Roman" w:hAnsi="Times New Roman" w:cs="Times New Roman"/>
          <w:sz w:val="28"/>
          <w:szCs w:val="28"/>
        </w:rPr>
        <w:t>Hoàn thành tốt nhiệm vụ làm điểm về nuôi dưỡng do Phòng giáo dục chỉ đạ</w:t>
      </w:r>
      <w:r w:rsidR="002C1A3D" w:rsidRPr="006C12AE">
        <w:rPr>
          <w:rFonts w:ascii="Times New Roman" w:hAnsi="Times New Roman" w:cs="Times New Roman"/>
          <w:sz w:val="28"/>
          <w:szCs w:val="28"/>
        </w:rPr>
        <w:t>o. Nhân viên nuôi dưỡng 100%</w:t>
      </w:r>
      <w:r w:rsidR="006C2A81" w:rsidRPr="006C12AE">
        <w:rPr>
          <w:rFonts w:ascii="Times New Roman" w:hAnsi="Times New Roman" w:cs="Times New Roman"/>
          <w:sz w:val="28"/>
          <w:szCs w:val="28"/>
        </w:rPr>
        <w:t xml:space="preserve"> tham gia hội thi </w:t>
      </w:r>
      <w:r w:rsidR="002C1A3D" w:rsidRPr="006C12AE">
        <w:rPr>
          <w:rFonts w:ascii="Times New Roman" w:hAnsi="Times New Roman" w:cs="Times New Roman"/>
          <w:sz w:val="28"/>
          <w:szCs w:val="28"/>
        </w:rPr>
        <w:t>Nhân viên nuôi dưỡng</w:t>
      </w:r>
      <w:r w:rsidR="006C2A81" w:rsidRPr="006C12AE">
        <w:rPr>
          <w:rFonts w:ascii="Times New Roman" w:hAnsi="Times New Roman" w:cs="Times New Roman"/>
          <w:sz w:val="28"/>
          <w:szCs w:val="28"/>
        </w:rPr>
        <w:t xml:space="preserve"> giỏi cấp trường và đạt giải cao. Phòng giáo dục kiểm tra trong phần mềm cân đối hàng ngày, thực đơn, và thực tế các món ăn được đánh giá cao.</w:t>
      </w:r>
    </w:p>
    <w:p w14:paraId="3ED06A0D" w14:textId="73E5D2AC" w:rsidR="006C2A81" w:rsidRPr="006C12AE" w:rsidRDefault="007A617F" w:rsidP="006C2A81">
      <w:pPr>
        <w:tabs>
          <w:tab w:val="left" w:pos="851"/>
        </w:tabs>
        <w:spacing w:after="0" w:line="288" w:lineRule="auto"/>
        <w:ind w:firstLine="709"/>
        <w:jc w:val="both"/>
        <w:rPr>
          <w:rFonts w:ascii="Times New Roman" w:hAnsi="Times New Roman" w:cs="Times New Roman"/>
          <w:sz w:val="28"/>
          <w:szCs w:val="28"/>
        </w:rPr>
      </w:pPr>
      <w:r w:rsidRPr="006C12AE">
        <w:rPr>
          <w:rFonts w:ascii="Times New Roman" w:hAnsi="Times New Roman" w:cs="Times New Roman"/>
          <w:sz w:val="28"/>
          <w:szCs w:val="28"/>
        </w:rPr>
        <w:t xml:space="preserve">- </w:t>
      </w:r>
      <w:r w:rsidR="006C2A81" w:rsidRPr="006C12AE">
        <w:rPr>
          <w:rFonts w:ascii="Times New Roman" w:hAnsi="Times New Roman" w:cs="Times New Roman"/>
          <w:sz w:val="28"/>
          <w:szCs w:val="28"/>
        </w:rPr>
        <w:t xml:space="preserve">Công tác kiểm tra y tế học đường năm học này được đảm bảo tuyệt đối và được đánh giá xếp loại tốt đạt 100/100 điểm. Đặc biệt trong năm học này trường tôi </w:t>
      </w:r>
      <w:r w:rsidR="002C1A3D" w:rsidRPr="006C12AE">
        <w:rPr>
          <w:rFonts w:ascii="Times New Roman" w:hAnsi="Times New Roman" w:cs="Times New Roman"/>
          <w:sz w:val="28"/>
          <w:szCs w:val="28"/>
        </w:rPr>
        <w:t xml:space="preserve">luôn đảm bảo an toàn thực phẩm, </w:t>
      </w:r>
      <w:r w:rsidR="006C2A81" w:rsidRPr="006C12AE">
        <w:rPr>
          <w:rFonts w:ascii="Times New Roman" w:hAnsi="Times New Roman" w:cs="Times New Roman"/>
          <w:sz w:val="28"/>
          <w:szCs w:val="28"/>
        </w:rPr>
        <w:t>không xảy ra một trường hợp ngộ độc thực phẩm nào.</w:t>
      </w:r>
    </w:p>
    <w:p w14:paraId="52D002E6" w14:textId="77777777" w:rsidR="002C1A3D" w:rsidRPr="006C12AE" w:rsidRDefault="007A617F" w:rsidP="006C2A81">
      <w:pPr>
        <w:tabs>
          <w:tab w:val="left" w:pos="851"/>
        </w:tabs>
        <w:spacing w:after="0" w:line="288" w:lineRule="auto"/>
        <w:ind w:firstLine="709"/>
        <w:jc w:val="both"/>
        <w:rPr>
          <w:rFonts w:ascii="Times New Roman" w:hAnsi="Times New Roman" w:cs="Times New Roman"/>
          <w:sz w:val="28"/>
          <w:szCs w:val="28"/>
        </w:rPr>
      </w:pPr>
      <w:r w:rsidRPr="006C12AE">
        <w:rPr>
          <w:rFonts w:ascii="Times New Roman" w:hAnsi="Times New Roman" w:cs="Times New Roman"/>
          <w:sz w:val="28"/>
          <w:szCs w:val="28"/>
        </w:rPr>
        <w:t xml:space="preserve">- </w:t>
      </w:r>
      <w:r w:rsidR="006C2A81" w:rsidRPr="006C12AE">
        <w:rPr>
          <w:rFonts w:ascii="Times New Roman" w:hAnsi="Times New Roman" w:cs="Times New Roman"/>
          <w:sz w:val="28"/>
          <w:szCs w:val="28"/>
        </w:rPr>
        <w:t>Chất lượng chăm sóc - nuôi dưỡng trẻ đã được nâng cao. Tỷ lệ trẻ suy dinh dưỡng, thấp còi, thừa cân  giảm so với đầu năm rõ rệt.</w:t>
      </w:r>
      <w:r w:rsidR="00416582" w:rsidRPr="006C12AE">
        <w:rPr>
          <w:rFonts w:ascii="Times New Roman" w:hAnsi="Times New Roman" w:cs="Times New Roman"/>
          <w:sz w:val="28"/>
          <w:szCs w:val="28"/>
        </w:rPr>
        <w:t xml:space="preserve"> </w:t>
      </w:r>
    </w:p>
    <w:p w14:paraId="5C8153CE" w14:textId="4B4D6F7B" w:rsidR="006C2A81" w:rsidRPr="006C12AE" w:rsidRDefault="006C2A81" w:rsidP="002C1A3D">
      <w:pPr>
        <w:tabs>
          <w:tab w:val="left" w:pos="851"/>
        </w:tabs>
        <w:spacing w:after="0" w:line="288" w:lineRule="auto"/>
        <w:ind w:firstLine="709"/>
        <w:jc w:val="center"/>
        <w:rPr>
          <w:rFonts w:ascii="Times New Roman" w:hAnsi="Times New Roman" w:cs="Times New Roman"/>
          <w:i/>
          <w:iCs/>
          <w:sz w:val="28"/>
          <w:szCs w:val="28"/>
        </w:rPr>
      </w:pPr>
      <w:r w:rsidRPr="006C12AE">
        <w:rPr>
          <w:rFonts w:ascii="Times New Roman" w:hAnsi="Times New Roman" w:cs="Times New Roman"/>
          <w:i/>
          <w:iCs/>
          <w:sz w:val="28"/>
          <w:szCs w:val="28"/>
        </w:rPr>
        <w:t>(</w:t>
      </w:r>
      <w:r w:rsidR="002C1A3D" w:rsidRPr="006C12AE">
        <w:rPr>
          <w:rFonts w:ascii="Times New Roman" w:hAnsi="Times New Roman" w:cs="Times New Roman"/>
          <w:i/>
          <w:iCs/>
          <w:sz w:val="28"/>
          <w:szCs w:val="28"/>
        </w:rPr>
        <w:t>Minh chứng: B</w:t>
      </w:r>
      <w:r w:rsidRPr="006C12AE">
        <w:rPr>
          <w:rFonts w:ascii="Times New Roman" w:hAnsi="Times New Roman" w:cs="Times New Roman"/>
          <w:i/>
          <w:iCs/>
          <w:sz w:val="28"/>
          <w:szCs w:val="28"/>
        </w:rPr>
        <w:t>ảng tổng hợp kết quả đánh giá cuối năm họ</w:t>
      </w:r>
      <w:r w:rsidR="002C1A3D" w:rsidRPr="006C12AE">
        <w:rPr>
          <w:rFonts w:ascii="Times New Roman" w:hAnsi="Times New Roman" w:cs="Times New Roman"/>
          <w:i/>
          <w:iCs/>
          <w:sz w:val="28"/>
          <w:szCs w:val="28"/>
        </w:rPr>
        <w:t>c 2022 – 2023</w:t>
      </w:r>
      <w:r w:rsidRPr="006C12AE">
        <w:rPr>
          <w:rFonts w:ascii="Times New Roman" w:hAnsi="Times New Roman" w:cs="Times New Roman"/>
          <w:i/>
          <w:iCs/>
          <w:sz w:val="28"/>
          <w:szCs w:val="28"/>
        </w:rPr>
        <w:t>)</w:t>
      </w:r>
    </w:p>
    <w:p w14:paraId="74BAAD0E" w14:textId="45FEBC79" w:rsidR="002C1A3D" w:rsidRPr="006C12AE" w:rsidRDefault="002C1A3D" w:rsidP="002C1A3D">
      <w:pPr>
        <w:tabs>
          <w:tab w:val="left" w:pos="851"/>
        </w:tabs>
        <w:spacing w:after="0" w:line="288" w:lineRule="auto"/>
        <w:ind w:firstLine="709"/>
        <w:rPr>
          <w:rFonts w:ascii="Times New Roman" w:hAnsi="Times New Roman" w:cs="Times New Roman"/>
          <w:b/>
          <w:i/>
          <w:sz w:val="28"/>
          <w:szCs w:val="28"/>
        </w:rPr>
      </w:pPr>
      <w:r w:rsidRPr="006C12AE">
        <w:rPr>
          <w:rFonts w:ascii="Times New Roman" w:hAnsi="Times New Roman" w:cs="Times New Roman"/>
          <w:b/>
          <w:i/>
          <w:sz w:val="28"/>
          <w:szCs w:val="28"/>
        </w:rPr>
        <w:t>4.2. Về phía học sinh:</w:t>
      </w:r>
    </w:p>
    <w:p w14:paraId="58915967" w14:textId="651E17EE" w:rsidR="002C1A3D" w:rsidRPr="006C12AE" w:rsidRDefault="002C1A3D" w:rsidP="002C1A3D">
      <w:pPr>
        <w:tabs>
          <w:tab w:val="left" w:pos="851"/>
        </w:tabs>
        <w:spacing w:after="0" w:line="288" w:lineRule="auto"/>
        <w:ind w:firstLine="709"/>
        <w:rPr>
          <w:rFonts w:ascii="Times New Roman" w:hAnsi="Times New Roman" w:cs="Times New Roman"/>
          <w:sz w:val="28"/>
          <w:szCs w:val="28"/>
        </w:rPr>
      </w:pPr>
      <w:r w:rsidRPr="006C12AE">
        <w:rPr>
          <w:rFonts w:ascii="Times New Roman" w:hAnsi="Times New Roman" w:cs="Times New Roman"/>
          <w:sz w:val="28"/>
          <w:szCs w:val="28"/>
        </w:rPr>
        <w:t>- 100% trẻ có kỹ năng vệ sinh cá nhân tốt</w:t>
      </w:r>
      <w:r w:rsidR="00865F73" w:rsidRPr="006C12AE">
        <w:rPr>
          <w:rFonts w:ascii="Times New Roman" w:hAnsi="Times New Roman" w:cs="Times New Roman"/>
          <w:sz w:val="28"/>
          <w:szCs w:val="28"/>
        </w:rPr>
        <w:t>, kỹ năng tự phục vụ bản thân và nề nếp trong giờ ăn ngủ hàng ngày.</w:t>
      </w:r>
    </w:p>
    <w:p w14:paraId="35612F8A" w14:textId="4C9226A1" w:rsidR="002C1A3D" w:rsidRPr="006C12AE" w:rsidRDefault="002C1A3D" w:rsidP="002C1A3D">
      <w:pPr>
        <w:tabs>
          <w:tab w:val="left" w:pos="851"/>
        </w:tabs>
        <w:spacing w:after="0" w:line="288" w:lineRule="auto"/>
        <w:ind w:firstLine="709"/>
        <w:rPr>
          <w:rFonts w:ascii="Times New Roman" w:hAnsi="Times New Roman" w:cs="Times New Roman"/>
          <w:sz w:val="28"/>
          <w:szCs w:val="28"/>
        </w:rPr>
      </w:pPr>
      <w:r w:rsidRPr="006C12AE">
        <w:rPr>
          <w:rFonts w:ascii="Times New Roman" w:hAnsi="Times New Roman" w:cs="Times New Roman"/>
          <w:sz w:val="28"/>
          <w:szCs w:val="28"/>
        </w:rPr>
        <w:t xml:space="preserve">- </w:t>
      </w:r>
      <w:r w:rsidR="00865F73" w:rsidRPr="006C12AE">
        <w:rPr>
          <w:rFonts w:ascii="Times New Roman" w:hAnsi="Times New Roman" w:cs="Times New Roman"/>
          <w:sz w:val="28"/>
          <w:szCs w:val="28"/>
        </w:rPr>
        <w:t>Trẻ tăng cân khỏe mạnh, ăn hết suất, nhanh nhẹn tham gia hoạt bát các hoạt động của nhà trường. Trẻ thích đến trường cùng cô và các bạn.</w:t>
      </w:r>
    </w:p>
    <w:p w14:paraId="1DE0D18C" w14:textId="59BA9DD6" w:rsidR="00865F73" w:rsidRPr="006C12AE" w:rsidRDefault="00865F73" w:rsidP="002C1A3D">
      <w:pPr>
        <w:tabs>
          <w:tab w:val="left" w:pos="851"/>
        </w:tabs>
        <w:spacing w:after="0" w:line="288" w:lineRule="auto"/>
        <w:ind w:firstLine="709"/>
        <w:rPr>
          <w:rFonts w:ascii="Times New Roman" w:hAnsi="Times New Roman" w:cs="Times New Roman"/>
          <w:b/>
          <w:i/>
          <w:sz w:val="28"/>
          <w:szCs w:val="28"/>
        </w:rPr>
      </w:pPr>
      <w:r w:rsidRPr="006C12AE">
        <w:rPr>
          <w:rFonts w:ascii="Times New Roman" w:hAnsi="Times New Roman" w:cs="Times New Roman"/>
          <w:b/>
          <w:i/>
          <w:sz w:val="28"/>
          <w:szCs w:val="28"/>
        </w:rPr>
        <w:t>4.3. Về phía phụ huynh:</w:t>
      </w:r>
    </w:p>
    <w:p w14:paraId="67460A62" w14:textId="73CDBFB8" w:rsidR="00865F73" w:rsidRPr="006C12AE" w:rsidRDefault="00865F73" w:rsidP="002C1A3D">
      <w:pPr>
        <w:tabs>
          <w:tab w:val="left" w:pos="851"/>
        </w:tabs>
        <w:spacing w:after="0" w:line="288" w:lineRule="auto"/>
        <w:ind w:firstLine="709"/>
        <w:rPr>
          <w:rFonts w:ascii="Times New Roman" w:hAnsi="Times New Roman" w:cs="Times New Roman"/>
          <w:sz w:val="28"/>
          <w:szCs w:val="28"/>
        </w:rPr>
      </w:pPr>
      <w:r w:rsidRPr="006C12AE">
        <w:rPr>
          <w:rFonts w:ascii="Times New Roman" w:hAnsi="Times New Roman" w:cs="Times New Roman"/>
          <w:sz w:val="28"/>
          <w:szCs w:val="28"/>
        </w:rPr>
        <w:t>- Nhà trường được phụ huynh tin tưởng khi gửi gắm con, số lượng trẻ xin học ngày càng đông</w:t>
      </w:r>
    </w:p>
    <w:p w14:paraId="1C13E73B" w14:textId="77777777" w:rsidR="00865F73" w:rsidRPr="006C12AE" w:rsidRDefault="00865F73" w:rsidP="00865F73">
      <w:pPr>
        <w:tabs>
          <w:tab w:val="left" w:pos="851"/>
        </w:tabs>
        <w:spacing w:after="0" w:line="288" w:lineRule="auto"/>
        <w:ind w:firstLine="709"/>
        <w:rPr>
          <w:rFonts w:ascii="Times New Roman" w:hAnsi="Times New Roman" w:cs="Times New Roman"/>
          <w:sz w:val="28"/>
          <w:szCs w:val="28"/>
        </w:rPr>
      </w:pPr>
      <w:r w:rsidRPr="006C12AE">
        <w:rPr>
          <w:rFonts w:ascii="Times New Roman" w:hAnsi="Times New Roman" w:cs="Times New Roman"/>
          <w:sz w:val="28"/>
          <w:szCs w:val="28"/>
        </w:rPr>
        <w:t>- Phụ huynh luôn đồng hành ủng hộ mọi hoạt động của nhà trường, phối kết hợp tốt trong khâu giao nhận thực phẩm.</w:t>
      </w:r>
    </w:p>
    <w:p w14:paraId="6878F2EE" w14:textId="3D05E229" w:rsidR="006C2A81" w:rsidRPr="006C12AE" w:rsidRDefault="007A617F" w:rsidP="00865F73">
      <w:pPr>
        <w:tabs>
          <w:tab w:val="left" w:pos="851"/>
        </w:tabs>
        <w:spacing w:after="0" w:line="288" w:lineRule="auto"/>
        <w:ind w:firstLine="709"/>
        <w:rPr>
          <w:rFonts w:ascii="Times New Roman" w:hAnsi="Times New Roman" w:cs="Times New Roman"/>
          <w:sz w:val="28"/>
          <w:szCs w:val="28"/>
        </w:rPr>
      </w:pPr>
      <w:r w:rsidRPr="006C12AE">
        <w:rPr>
          <w:rFonts w:ascii="Times New Roman" w:hAnsi="Times New Roman" w:cs="Times New Roman"/>
          <w:sz w:val="28"/>
          <w:szCs w:val="28"/>
        </w:rPr>
        <w:t xml:space="preserve"> </w:t>
      </w:r>
      <w:r w:rsidR="006C2A81" w:rsidRPr="006C12AE">
        <w:rPr>
          <w:rFonts w:ascii="Times New Roman" w:hAnsi="Times New Roman" w:cs="Times New Roman"/>
          <w:sz w:val="28"/>
          <w:szCs w:val="28"/>
        </w:rPr>
        <w:t>Từ những kết quả đó Ban giám hiệu cùng giáo viên, nhân viên trong nhà trường luôn được sự tin cậy của phụ huynh. Các hoạt động của nhà trường luôn luôn ủng hộ, nhất chí cao góp phần nâng cao chất lượng nuôi dưỡng trẻ trong nhà trường.</w:t>
      </w:r>
    </w:p>
    <w:p w14:paraId="2AB5274E" w14:textId="77777777" w:rsidR="006C2A81" w:rsidRPr="006C12AE" w:rsidRDefault="006C2A81" w:rsidP="00D02EF6">
      <w:pPr>
        <w:spacing w:after="0" w:line="288" w:lineRule="auto"/>
        <w:ind w:firstLine="709"/>
        <w:jc w:val="both"/>
        <w:rPr>
          <w:rFonts w:ascii="Times New Roman" w:hAnsi="Times New Roman" w:cs="Times New Roman"/>
          <w:b/>
          <w:sz w:val="8"/>
          <w:szCs w:val="8"/>
        </w:rPr>
      </w:pPr>
    </w:p>
    <w:p w14:paraId="74AA6502" w14:textId="7E083B08" w:rsidR="00D02EF6" w:rsidRPr="006C12AE" w:rsidRDefault="00D309EB" w:rsidP="00865F73">
      <w:pPr>
        <w:spacing w:after="0" w:line="288"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III</w:t>
      </w:r>
      <w:r w:rsidR="000407B8" w:rsidRPr="006C12AE">
        <w:rPr>
          <w:rFonts w:ascii="Times New Roman" w:hAnsi="Times New Roman" w:cs="Times New Roman"/>
          <w:b/>
          <w:bCs/>
          <w:sz w:val="28"/>
          <w:szCs w:val="28"/>
        </w:rPr>
        <w:t>. KẾT LUẬN</w:t>
      </w:r>
    </w:p>
    <w:p w14:paraId="0E8E51BF" w14:textId="45C45DBE" w:rsidR="00865F73" w:rsidRPr="006C12AE" w:rsidRDefault="00865F73" w:rsidP="00865F73">
      <w:pPr>
        <w:spacing w:after="0" w:line="288" w:lineRule="auto"/>
        <w:ind w:firstLine="709"/>
        <w:jc w:val="both"/>
        <w:rPr>
          <w:b/>
          <w:u w:val="single"/>
        </w:rPr>
      </w:pPr>
      <w:r w:rsidRPr="006C12AE">
        <w:rPr>
          <w:rFonts w:ascii="Times New Roman" w:hAnsi="Times New Roman" w:cs="Times New Roman"/>
          <w:b/>
          <w:sz w:val="28"/>
          <w:szCs w:val="28"/>
          <w:u w:val="single"/>
        </w:rPr>
        <w:t>1. Kết luận:</w:t>
      </w:r>
    </w:p>
    <w:p w14:paraId="1AB9EC0C" w14:textId="04E2C3FD" w:rsidR="005F5780" w:rsidRPr="006C12AE" w:rsidRDefault="006C2A81" w:rsidP="00865F73">
      <w:pPr>
        <w:spacing w:after="0" w:line="288" w:lineRule="auto"/>
        <w:ind w:firstLine="709"/>
        <w:jc w:val="both"/>
      </w:pPr>
      <w:r w:rsidRPr="006C12AE">
        <w:rPr>
          <w:rFonts w:ascii="Times New Roman" w:hAnsi="Times New Roman" w:cs="Times New Roman"/>
          <w:sz w:val="28"/>
          <w:szCs w:val="28"/>
        </w:rPr>
        <w:t>Hoạt động chăm sóc, nuôi dưỡng trẻ trong trường MN là nội dung có ý nghĩa đặc biệt trong việc hình thành và phát triển toàn diện nhân cách của trẻ. Quản lí tốt hoạt động này là một nghệ thuật để đảm bảo việc triển khai chăm sóc, nuôi dưỡng trẻ đạt hiệu quả cao</w:t>
      </w:r>
      <w:r w:rsidR="007A617F" w:rsidRPr="006C12AE">
        <w:rPr>
          <w:rFonts w:ascii="Times New Roman" w:hAnsi="Times New Roman" w:cs="Times New Roman"/>
          <w:sz w:val="28"/>
          <w:szCs w:val="28"/>
        </w:rPr>
        <w:t>.</w:t>
      </w:r>
    </w:p>
    <w:p w14:paraId="16F48BB9" w14:textId="6BA8823A" w:rsidR="00416582" w:rsidRPr="006C12AE" w:rsidRDefault="00B815DE" w:rsidP="00D02EF6">
      <w:pPr>
        <w:spacing w:after="0" w:line="288" w:lineRule="auto"/>
        <w:ind w:firstLine="709"/>
        <w:jc w:val="both"/>
        <w:rPr>
          <w:rFonts w:ascii="Times New Roman" w:hAnsi="Times New Roman" w:cs="Times New Roman"/>
          <w:sz w:val="28"/>
          <w:szCs w:val="28"/>
        </w:rPr>
      </w:pPr>
      <w:r w:rsidRPr="006C12AE">
        <w:rPr>
          <w:rFonts w:ascii="Times New Roman" w:hAnsi="Times New Roman" w:cs="Times New Roman"/>
          <w:sz w:val="28"/>
          <w:szCs w:val="28"/>
        </w:rPr>
        <w:t>Đạt được những kết quả trên</w:t>
      </w:r>
      <w:r w:rsidR="00416582" w:rsidRPr="006C12AE">
        <w:rPr>
          <w:rFonts w:ascii="Times New Roman" w:hAnsi="Times New Roman" w:cs="Times New Roman"/>
          <w:sz w:val="28"/>
          <w:szCs w:val="28"/>
        </w:rPr>
        <w:t xml:space="preserve"> sau khi một năm thực hiện tôi rút ra được một số bài học khinh nghiệm như sau: </w:t>
      </w:r>
    </w:p>
    <w:p w14:paraId="54DAF697" w14:textId="77777777" w:rsidR="00416582" w:rsidRPr="006C12AE" w:rsidRDefault="00416582" w:rsidP="00D02EF6">
      <w:pPr>
        <w:spacing w:after="0" w:line="288" w:lineRule="auto"/>
        <w:ind w:firstLine="709"/>
        <w:jc w:val="both"/>
        <w:rPr>
          <w:rFonts w:ascii="Times New Roman" w:hAnsi="Times New Roman" w:cs="Times New Roman"/>
          <w:sz w:val="28"/>
          <w:szCs w:val="28"/>
        </w:rPr>
      </w:pPr>
      <w:r w:rsidRPr="006C12AE">
        <w:rPr>
          <w:rFonts w:ascii="Times New Roman" w:hAnsi="Times New Roman" w:cs="Times New Roman"/>
          <w:sz w:val="28"/>
          <w:szCs w:val="28"/>
        </w:rPr>
        <w:lastRenderedPageBreak/>
        <w:t>- T</w:t>
      </w:r>
      <w:r w:rsidR="00B815DE" w:rsidRPr="006C12AE">
        <w:rPr>
          <w:rFonts w:ascii="Times New Roman" w:hAnsi="Times New Roman" w:cs="Times New Roman"/>
          <w:sz w:val="28"/>
          <w:szCs w:val="28"/>
        </w:rPr>
        <w:t>rước hết bản thân tôi phải tâm huyết với nghề, với trẻ, luôn duy trì, tích lũy kinh nghiệm, phải có sự năng động sáng tạo có trình độ chuyên môn nghiệp vụ chủ động trong công tác chỉ đạo chuyên môn chăm sóc nuôi dưỡng trẻ, cần khiêm tốn học hỏi, luôn phấn đấu vươn lên tiếp cận đổi mới không ngừng của xã hội, của ngành giáo dục mầm non.</w:t>
      </w:r>
      <w:r w:rsidR="00326B95" w:rsidRPr="006C12AE">
        <w:rPr>
          <w:rFonts w:ascii="Times New Roman" w:hAnsi="Times New Roman" w:cs="Times New Roman"/>
          <w:sz w:val="28"/>
          <w:szCs w:val="28"/>
        </w:rPr>
        <w:t xml:space="preserve"> </w:t>
      </w:r>
    </w:p>
    <w:p w14:paraId="14D9EAB3" w14:textId="77777777" w:rsidR="00416582" w:rsidRPr="006C12AE" w:rsidRDefault="00416582" w:rsidP="00D02EF6">
      <w:pPr>
        <w:spacing w:after="0" w:line="288" w:lineRule="auto"/>
        <w:ind w:firstLine="709"/>
        <w:jc w:val="both"/>
        <w:rPr>
          <w:rFonts w:ascii="Times New Roman" w:hAnsi="Times New Roman" w:cs="Times New Roman"/>
          <w:sz w:val="28"/>
          <w:szCs w:val="28"/>
        </w:rPr>
      </w:pPr>
      <w:r w:rsidRPr="006C12AE">
        <w:rPr>
          <w:rFonts w:ascii="Times New Roman" w:hAnsi="Times New Roman" w:cs="Times New Roman"/>
          <w:sz w:val="28"/>
          <w:szCs w:val="28"/>
        </w:rPr>
        <w:t xml:space="preserve">- </w:t>
      </w:r>
      <w:r w:rsidR="00B815DE" w:rsidRPr="006C12AE">
        <w:rPr>
          <w:rFonts w:ascii="Times New Roman" w:hAnsi="Times New Roman" w:cs="Times New Roman"/>
          <w:sz w:val="28"/>
          <w:szCs w:val="28"/>
        </w:rPr>
        <w:t xml:space="preserve">Xây dựng kế hoạch một cách khoa học và chỉ đạo nghiêm túc kế hoạch. </w:t>
      </w:r>
      <w:r w:rsidRPr="006C12AE">
        <w:rPr>
          <w:rFonts w:ascii="Times New Roman" w:hAnsi="Times New Roman" w:cs="Times New Roman"/>
          <w:sz w:val="28"/>
          <w:szCs w:val="28"/>
        </w:rPr>
        <w:tab/>
        <w:t xml:space="preserve">- </w:t>
      </w:r>
      <w:r w:rsidR="00B815DE" w:rsidRPr="006C12AE">
        <w:rPr>
          <w:rFonts w:ascii="Times New Roman" w:hAnsi="Times New Roman" w:cs="Times New Roman"/>
          <w:sz w:val="28"/>
          <w:szCs w:val="28"/>
        </w:rPr>
        <w:t xml:space="preserve">Tham mưu tích cực với các cấp lãnh đạo mua sắm bổ sung đồ dùng các trang thiết bị đồ dùng chăm sóc nuôi dưỡng trẻ. </w:t>
      </w:r>
    </w:p>
    <w:p w14:paraId="6EBCE379" w14:textId="2ECFDC4D" w:rsidR="00B815DE" w:rsidRPr="006C12AE" w:rsidRDefault="00416582" w:rsidP="00D02EF6">
      <w:pPr>
        <w:spacing w:after="0" w:line="288" w:lineRule="auto"/>
        <w:ind w:firstLine="709"/>
        <w:jc w:val="both"/>
        <w:rPr>
          <w:rFonts w:ascii="Times New Roman" w:hAnsi="Times New Roman" w:cs="Times New Roman"/>
          <w:sz w:val="28"/>
          <w:szCs w:val="28"/>
        </w:rPr>
      </w:pPr>
      <w:r w:rsidRPr="006C12AE">
        <w:rPr>
          <w:rFonts w:ascii="Times New Roman" w:hAnsi="Times New Roman" w:cs="Times New Roman"/>
          <w:sz w:val="28"/>
          <w:szCs w:val="28"/>
        </w:rPr>
        <w:t xml:space="preserve">- </w:t>
      </w:r>
      <w:r w:rsidR="00B815DE" w:rsidRPr="006C12AE">
        <w:rPr>
          <w:rFonts w:ascii="Times New Roman" w:hAnsi="Times New Roman" w:cs="Times New Roman"/>
          <w:sz w:val="28"/>
          <w:szCs w:val="28"/>
        </w:rPr>
        <w:t>Nắm bắt tâm tư nguyện vọng, chuyên môn nghiệp vụ của từng đồng chí nhân viên nuôi dưỡng để phát huy mặt mạnh, khắc phục hạn chế để giúp đỡ hỗ trợ lẫn nhau trong công việc.</w:t>
      </w:r>
      <w:r w:rsidR="006C2A81" w:rsidRPr="006C12AE">
        <w:rPr>
          <w:rFonts w:ascii="Times New Roman" w:hAnsi="Times New Roman" w:cs="Times New Roman"/>
          <w:sz w:val="28"/>
          <w:szCs w:val="28"/>
        </w:rPr>
        <w:t xml:space="preserve"> </w:t>
      </w:r>
      <w:r w:rsidR="00B815DE" w:rsidRPr="006C12AE">
        <w:rPr>
          <w:rFonts w:ascii="Times New Roman" w:hAnsi="Times New Roman" w:cs="Times New Roman"/>
          <w:sz w:val="28"/>
          <w:szCs w:val="28"/>
        </w:rPr>
        <w:t>Chỉ đạo đội ngũ giáo viên, nhân viên luôn học tập nâng cao phẩm chất đạo đức lối sống trình độ chuyên môn để nâng cao chất lượng giáo dục chăm sóc nuôi dưỡng trẻ trong trường mầm non.</w:t>
      </w:r>
      <w:r w:rsidR="003C15EE" w:rsidRPr="006C12AE">
        <w:rPr>
          <w:rFonts w:ascii="Times New Roman" w:hAnsi="Times New Roman" w:cs="Times New Roman"/>
          <w:sz w:val="28"/>
          <w:szCs w:val="28"/>
        </w:rPr>
        <w:t xml:space="preserve"> </w:t>
      </w:r>
      <w:r w:rsidR="00B815DE" w:rsidRPr="006C12AE">
        <w:rPr>
          <w:rFonts w:ascii="Times New Roman" w:hAnsi="Times New Roman" w:cs="Times New Roman"/>
          <w:sz w:val="28"/>
          <w:szCs w:val="28"/>
        </w:rPr>
        <w:t>Tạo được sự tin tưởng của phụ huynh để phụ huynh yên tâm khi gửi con đến trường lớp.</w:t>
      </w:r>
    </w:p>
    <w:p w14:paraId="5F6F9363" w14:textId="77777777" w:rsidR="00B815DE" w:rsidRPr="006C12AE" w:rsidRDefault="00B815DE" w:rsidP="00D02EF6">
      <w:pPr>
        <w:spacing w:after="0" w:line="288" w:lineRule="auto"/>
        <w:jc w:val="both"/>
        <w:rPr>
          <w:rFonts w:ascii="Times New Roman" w:hAnsi="Times New Roman" w:cs="Times New Roman"/>
          <w:b/>
          <w:sz w:val="28"/>
          <w:szCs w:val="28"/>
          <w:u w:val="single"/>
        </w:rPr>
      </w:pPr>
      <w:r w:rsidRPr="006C12AE">
        <w:rPr>
          <w:rFonts w:ascii="Times New Roman" w:hAnsi="Times New Roman" w:cs="Times New Roman"/>
          <w:b/>
          <w:sz w:val="28"/>
          <w:szCs w:val="28"/>
          <w:u w:val="single"/>
        </w:rPr>
        <w:t>2. Kiến nghị:</w:t>
      </w:r>
    </w:p>
    <w:p w14:paraId="567635AC" w14:textId="77777777" w:rsidR="00B815DE" w:rsidRPr="006C12AE" w:rsidRDefault="00B815DE"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Sau một năm thực hiện sáng kiến trên đã đạt được những hiệu quả nhất định, qua đây tôi mạnh dạn đề xuất với các cấp lãnh đạo như sau:</w:t>
      </w:r>
    </w:p>
    <w:p w14:paraId="0FF5F93B" w14:textId="244D82D8" w:rsidR="00B815DE" w:rsidRPr="006C12AE" w:rsidRDefault="00B815DE"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Đối với cấp lãnh đạo Phòng giáo dục và Phòng Y tế quận thường xuyên mở các lớp bồi dưỡng kiến thức về dinh dưỡng, an toàn thực phẩm cho 100% nhân viên nuôi dưỡng tại các bếp ăn của nhà trường được tham gia tập huấn.</w:t>
      </w:r>
      <w:r w:rsidR="00416582" w:rsidRPr="006C12AE">
        <w:rPr>
          <w:rFonts w:ascii="Times New Roman" w:hAnsi="Times New Roman" w:cs="Times New Roman"/>
          <w:sz w:val="28"/>
          <w:szCs w:val="28"/>
        </w:rPr>
        <w:t xml:space="preserve"> </w:t>
      </w:r>
    </w:p>
    <w:p w14:paraId="6A66F591" w14:textId="77777777" w:rsidR="00B815DE" w:rsidRPr="006C12AE" w:rsidRDefault="00B815DE" w:rsidP="00D02EF6">
      <w:pPr>
        <w:spacing w:after="0" w:line="288" w:lineRule="auto"/>
        <w:ind w:firstLine="720"/>
        <w:jc w:val="both"/>
        <w:rPr>
          <w:rFonts w:ascii="Times New Roman" w:hAnsi="Times New Roman" w:cs="Times New Roman"/>
          <w:sz w:val="28"/>
          <w:szCs w:val="28"/>
        </w:rPr>
      </w:pPr>
      <w:r w:rsidRPr="006C12AE">
        <w:rPr>
          <w:rFonts w:ascii="Times New Roman" w:hAnsi="Times New Roman" w:cs="Times New Roman"/>
          <w:sz w:val="28"/>
          <w:szCs w:val="28"/>
        </w:rPr>
        <w:t>- Đối với đồng chí Hiệu trưởng tổ chức nhiều chương trình để tổ nuôi được tham gia cọ sát tay nghề và có những sân chơi giúp nhân viên nuôi dưỡng mạnh dạn hơn trong giao tiếp và nâng cao kỹ năng nghề.</w:t>
      </w:r>
    </w:p>
    <w:p w14:paraId="0AE7B12B" w14:textId="77777777" w:rsidR="00B815DE" w:rsidRPr="006C12AE" w:rsidRDefault="00B815DE" w:rsidP="00D02EF6">
      <w:pPr>
        <w:spacing w:after="0" w:line="288" w:lineRule="auto"/>
        <w:jc w:val="both"/>
        <w:rPr>
          <w:rFonts w:ascii="Times New Roman" w:hAnsi="Times New Roman" w:cs="Times New Roman"/>
          <w:sz w:val="28"/>
          <w:szCs w:val="28"/>
        </w:rPr>
      </w:pPr>
      <w:r w:rsidRPr="006C12AE">
        <w:rPr>
          <w:rFonts w:ascii="Times New Roman" w:hAnsi="Times New Roman" w:cs="Times New Roman"/>
          <w:sz w:val="28"/>
          <w:szCs w:val="28"/>
        </w:rPr>
        <w:tab/>
        <w:t>Trên đây là một số kinh nghiệm để góp phần nâng cao chất lượng chăm sóc nuôi dưỡng trẻ trong trường mầm non của tôi, rất mong được sự góp ý của các cấp lãnh đạo, các bạn đồng nghiệp để giúp tôi ngày càng có nhiều kinh nghiệm trong công tác quản lý của mình.</w:t>
      </w:r>
    </w:p>
    <w:p w14:paraId="54DF1D0C" w14:textId="39EAD7F0" w:rsidR="00E31F34" w:rsidRPr="006C12AE" w:rsidRDefault="00B815DE" w:rsidP="00B25551">
      <w:pPr>
        <w:spacing w:after="0" w:line="288" w:lineRule="auto"/>
        <w:jc w:val="both"/>
        <w:rPr>
          <w:rFonts w:ascii="Times New Roman" w:hAnsi="Times New Roman" w:cs="Times New Roman"/>
          <w:i/>
          <w:sz w:val="28"/>
          <w:szCs w:val="28"/>
        </w:rPr>
      </w:pPr>
      <w:r w:rsidRPr="006C12AE">
        <w:rPr>
          <w:rFonts w:cs="Times New Roman"/>
          <w:szCs w:val="28"/>
        </w:rPr>
        <w:tab/>
      </w:r>
      <w:r w:rsidRPr="006C12AE">
        <w:rPr>
          <w:rFonts w:ascii="Times New Roman" w:hAnsi="Times New Roman" w:cs="Times New Roman"/>
          <w:i/>
          <w:sz w:val="28"/>
          <w:szCs w:val="28"/>
        </w:rPr>
        <w:t>Tôi xin chân thành cảm ơn !</w:t>
      </w:r>
    </w:p>
    <w:sectPr w:rsidR="00E31F34" w:rsidRPr="006C12AE" w:rsidSect="00B25551">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7B92D" w14:textId="77777777" w:rsidR="00C74703" w:rsidRDefault="00C74703" w:rsidP="00E31F34">
      <w:pPr>
        <w:spacing w:after="0" w:line="240" w:lineRule="auto"/>
      </w:pPr>
      <w:r>
        <w:separator/>
      </w:r>
    </w:p>
  </w:endnote>
  <w:endnote w:type="continuationSeparator" w:id="0">
    <w:p w14:paraId="5F355AD5" w14:textId="77777777" w:rsidR="00C74703" w:rsidRDefault="00C74703" w:rsidP="00E31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E09C8" w14:textId="77777777" w:rsidR="00C74703" w:rsidRDefault="00C74703" w:rsidP="00E31F34">
      <w:pPr>
        <w:spacing w:after="0" w:line="240" w:lineRule="auto"/>
      </w:pPr>
      <w:r>
        <w:separator/>
      </w:r>
    </w:p>
  </w:footnote>
  <w:footnote w:type="continuationSeparator" w:id="0">
    <w:p w14:paraId="7FC491FA" w14:textId="77777777" w:rsidR="00C74703" w:rsidRDefault="00C74703" w:rsidP="00E31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rPr>
        <w:rFonts w:ascii="Times New Roman" w:hAnsi="Times New Roman" w:cs="Times New Roman"/>
      </w:rPr>
    </w:sdtEndPr>
    <w:sdtContent>
      <w:p w14:paraId="6178E6AD" w14:textId="0D328EE0" w:rsidR="004D4DC2" w:rsidRPr="006C12AE" w:rsidRDefault="004D4DC2">
        <w:pPr>
          <w:pStyle w:val="Header"/>
          <w:jc w:val="center"/>
          <w:rPr>
            <w:rFonts w:ascii="Times New Roman" w:hAnsi="Times New Roman" w:cs="Times New Roman"/>
          </w:rPr>
        </w:pPr>
        <w:r w:rsidRPr="006C12AE">
          <w:rPr>
            <w:rFonts w:ascii="Times New Roman" w:hAnsi="Times New Roman" w:cs="Times New Roman"/>
            <w:b/>
            <w:bCs/>
            <w:sz w:val="24"/>
            <w:szCs w:val="24"/>
          </w:rPr>
          <w:fldChar w:fldCharType="begin"/>
        </w:r>
        <w:r w:rsidRPr="006C12AE">
          <w:rPr>
            <w:rFonts w:ascii="Times New Roman" w:hAnsi="Times New Roman" w:cs="Times New Roman"/>
            <w:b/>
            <w:bCs/>
          </w:rPr>
          <w:instrText xml:space="preserve"> PAGE </w:instrText>
        </w:r>
        <w:r w:rsidRPr="006C12AE">
          <w:rPr>
            <w:rFonts w:ascii="Times New Roman" w:hAnsi="Times New Roman" w:cs="Times New Roman"/>
            <w:b/>
            <w:bCs/>
            <w:sz w:val="24"/>
            <w:szCs w:val="24"/>
          </w:rPr>
          <w:fldChar w:fldCharType="separate"/>
        </w:r>
        <w:r w:rsidR="00D309EB">
          <w:rPr>
            <w:rFonts w:ascii="Times New Roman" w:hAnsi="Times New Roman" w:cs="Times New Roman"/>
            <w:b/>
            <w:bCs/>
            <w:noProof/>
          </w:rPr>
          <w:t>13</w:t>
        </w:r>
        <w:r w:rsidRPr="006C12AE">
          <w:rPr>
            <w:rFonts w:ascii="Times New Roman" w:hAnsi="Times New Roman" w:cs="Times New Roman"/>
            <w:b/>
            <w:bCs/>
            <w:sz w:val="24"/>
            <w:szCs w:val="24"/>
          </w:rPr>
          <w:fldChar w:fldCharType="end"/>
        </w:r>
        <w:r w:rsidRPr="006C12AE">
          <w:rPr>
            <w:rFonts w:ascii="Times New Roman" w:hAnsi="Times New Roman" w:cs="Times New Roman"/>
          </w:rPr>
          <w:t xml:space="preserve"> </w:t>
        </w:r>
      </w:p>
    </w:sdtContent>
  </w:sdt>
  <w:p w14:paraId="080A9761" w14:textId="77777777" w:rsidR="004D4DC2" w:rsidRDefault="004D4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A43E5"/>
    <w:multiLevelType w:val="hybridMultilevel"/>
    <w:tmpl w:val="246CC56E"/>
    <w:lvl w:ilvl="0" w:tplc="EEC803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6F2632"/>
    <w:multiLevelType w:val="hybridMultilevel"/>
    <w:tmpl w:val="0AC0DDE2"/>
    <w:lvl w:ilvl="0" w:tplc="ABC06938">
      <w:start w:val="1"/>
      <w:numFmt w:val="decimal"/>
      <w:lvlText w:val="%1."/>
      <w:lvlJc w:val="left"/>
      <w:pPr>
        <w:ind w:left="1080" w:hanging="360"/>
      </w:pPr>
      <w:rPr>
        <w:rFonts w:ascii="Times New Roman" w:hAnsi="Times New Roman" w:cs="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4A0F83"/>
    <w:multiLevelType w:val="multilevel"/>
    <w:tmpl w:val="88BA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1D1457"/>
    <w:multiLevelType w:val="hybridMultilevel"/>
    <w:tmpl w:val="1324C6B8"/>
    <w:lvl w:ilvl="0" w:tplc="28687D3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1685788">
    <w:abstractNumId w:val="0"/>
  </w:num>
  <w:num w:numId="2" w16cid:durableId="1684936118">
    <w:abstractNumId w:val="3"/>
  </w:num>
  <w:num w:numId="3" w16cid:durableId="1424380013">
    <w:abstractNumId w:val="2"/>
  </w:num>
  <w:num w:numId="4" w16cid:durableId="58982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244A"/>
    <w:rsid w:val="0000166D"/>
    <w:rsid w:val="000407B8"/>
    <w:rsid w:val="00041443"/>
    <w:rsid w:val="00073F3F"/>
    <w:rsid w:val="000B4550"/>
    <w:rsid w:val="000B4B4C"/>
    <w:rsid w:val="000C18E1"/>
    <w:rsid w:val="000D4806"/>
    <w:rsid w:val="00110F47"/>
    <w:rsid w:val="00117AB7"/>
    <w:rsid w:val="001858A3"/>
    <w:rsid w:val="0018599F"/>
    <w:rsid w:val="001C312F"/>
    <w:rsid w:val="001E03C5"/>
    <w:rsid w:val="00216C3E"/>
    <w:rsid w:val="00217056"/>
    <w:rsid w:val="00252C00"/>
    <w:rsid w:val="002C1A3D"/>
    <w:rsid w:val="00326B95"/>
    <w:rsid w:val="00346516"/>
    <w:rsid w:val="0035075C"/>
    <w:rsid w:val="00357426"/>
    <w:rsid w:val="00365353"/>
    <w:rsid w:val="00383BAA"/>
    <w:rsid w:val="003A4744"/>
    <w:rsid w:val="003C15EE"/>
    <w:rsid w:val="003C5BB6"/>
    <w:rsid w:val="003F2D2D"/>
    <w:rsid w:val="003F2DCB"/>
    <w:rsid w:val="003F2EAD"/>
    <w:rsid w:val="003F57D4"/>
    <w:rsid w:val="003F7CC5"/>
    <w:rsid w:val="00416582"/>
    <w:rsid w:val="00420FB2"/>
    <w:rsid w:val="004732E8"/>
    <w:rsid w:val="004812C7"/>
    <w:rsid w:val="004D4DC2"/>
    <w:rsid w:val="004F405A"/>
    <w:rsid w:val="0058389A"/>
    <w:rsid w:val="0058667C"/>
    <w:rsid w:val="005C3AE9"/>
    <w:rsid w:val="005D54A3"/>
    <w:rsid w:val="005D57D7"/>
    <w:rsid w:val="005D59AC"/>
    <w:rsid w:val="005F5780"/>
    <w:rsid w:val="00613316"/>
    <w:rsid w:val="006342A5"/>
    <w:rsid w:val="00666CF1"/>
    <w:rsid w:val="00695F53"/>
    <w:rsid w:val="006A7C1F"/>
    <w:rsid w:val="006C12AE"/>
    <w:rsid w:val="006C2A81"/>
    <w:rsid w:val="006C5670"/>
    <w:rsid w:val="006F143F"/>
    <w:rsid w:val="007109F1"/>
    <w:rsid w:val="00724040"/>
    <w:rsid w:val="00742179"/>
    <w:rsid w:val="00746146"/>
    <w:rsid w:val="0075109B"/>
    <w:rsid w:val="00760CB6"/>
    <w:rsid w:val="007637F3"/>
    <w:rsid w:val="007739FB"/>
    <w:rsid w:val="0078137C"/>
    <w:rsid w:val="00782C93"/>
    <w:rsid w:val="007A617F"/>
    <w:rsid w:val="007B1E3D"/>
    <w:rsid w:val="007F01AB"/>
    <w:rsid w:val="007F1030"/>
    <w:rsid w:val="00812644"/>
    <w:rsid w:val="008162D4"/>
    <w:rsid w:val="008332E1"/>
    <w:rsid w:val="008337B0"/>
    <w:rsid w:val="008375E3"/>
    <w:rsid w:val="008474F8"/>
    <w:rsid w:val="00865F73"/>
    <w:rsid w:val="00877C9C"/>
    <w:rsid w:val="008A319B"/>
    <w:rsid w:val="008A5E6C"/>
    <w:rsid w:val="008A6257"/>
    <w:rsid w:val="008D748A"/>
    <w:rsid w:val="00920457"/>
    <w:rsid w:val="00925FDE"/>
    <w:rsid w:val="009343F0"/>
    <w:rsid w:val="00935187"/>
    <w:rsid w:val="00942772"/>
    <w:rsid w:val="009442F0"/>
    <w:rsid w:val="0097306E"/>
    <w:rsid w:val="009B5371"/>
    <w:rsid w:val="009D2315"/>
    <w:rsid w:val="00A046E1"/>
    <w:rsid w:val="00A07488"/>
    <w:rsid w:val="00A115E5"/>
    <w:rsid w:val="00A30781"/>
    <w:rsid w:val="00A37103"/>
    <w:rsid w:val="00A42E1F"/>
    <w:rsid w:val="00A574BF"/>
    <w:rsid w:val="00A83236"/>
    <w:rsid w:val="00A86F3F"/>
    <w:rsid w:val="00A9321E"/>
    <w:rsid w:val="00AA2E31"/>
    <w:rsid w:val="00B1468E"/>
    <w:rsid w:val="00B25480"/>
    <w:rsid w:val="00B25551"/>
    <w:rsid w:val="00B53B8B"/>
    <w:rsid w:val="00B60AAA"/>
    <w:rsid w:val="00B80B87"/>
    <w:rsid w:val="00B815DE"/>
    <w:rsid w:val="00BC2B72"/>
    <w:rsid w:val="00BF256F"/>
    <w:rsid w:val="00C1436A"/>
    <w:rsid w:val="00C438A6"/>
    <w:rsid w:val="00C5336C"/>
    <w:rsid w:val="00C740A1"/>
    <w:rsid w:val="00C74703"/>
    <w:rsid w:val="00CB151B"/>
    <w:rsid w:val="00CD0EA2"/>
    <w:rsid w:val="00D02EF6"/>
    <w:rsid w:val="00D309EB"/>
    <w:rsid w:val="00D4777B"/>
    <w:rsid w:val="00D5006E"/>
    <w:rsid w:val="00D8244A"/>
    <w:rsid w:val="00D87F54"/>
    <w:rsid w:val="00DA524D"/>
    <w:rsid w:val="00DC4278"/>
    <w:rsid w:val="00DC7598"/>
    <w:rsid w:val="00E126E5"/>
    <w:rsid w:val="00E31F34"/>
    <w:rsid w:val="00E4173C"/>
    <w:rsid w:val="00E50F4B"/>
    <w:rsid w:val="00E60BB4"/>
    <w:rsid w:val="00E758BC"/>
    <w:rsid w:val="00E76CD4"/>
    <w:rsid w:val="00EF2B6D"/>
    <w:rsid w:val="00F057C9"/>
    <w:rsid w:val="00F36026"/>
    <w:rsid w:val="00F437E3"/>
    <w:rsid w:val="00F5359E"/>
    <w:rsid w:val="00F63273"/>
    <w:rsid w:val="00F72973"/>
    <w:rsid w:val="00F95A77"/>
    <w:rsid w:val="00FB66D2"/>
    <w:rsid w:val="00FF2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6950"/>
  <w15:docId w15:val="{2C59CE0E-B841-45CD-97AE-27348DD7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B151B"/>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09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09F1"/>
    <w:rPr>
      <w:b/>
      <w:bCs/>
    </w:rPr>
  </w:style>
  <w:style w:type="paragraph" w:styleId="ListParagraph">
    <w:name w:val="List Paragraph"/>
    <w:basedOn w:val="Normal"/>
    <w:uiPriority w:val="34"/>
    <w:qFormat/>
    <w:rsid w:val="001858A3"/>
    <w:pPr>
      <w:ind w:left="720"/>
      <w:contextualSpacing/>
    </w:pPr>
  </w:style>
  <w:style w:type="paragraph" w:customStyle="1" w:styleId="body-text">
    <w:name w:val="body-text"/>
    <w:basedOn w:val="Normal"/>
    <w:rsid w:val="00C438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text2"/>
    <w:basedOn w:val="DefaultParagraphFont"/>
    <w:rsid w:val="00C438A6"/>
  </w:style>
  <w:style w:type="table" w:styleId="TableGrid">
    <w:name w:val="Table Grid"/>
    <w:basedOn w:val="TableNormal"/>
    <w:uiPriority w:val="39"/>
    <w:rsid w:val="003F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7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AB7"/>
    <w:rPr>
      <w:rFonts w:ascii="Tahoma" w:hAnsi="Tahoma" w:cs="Tahoma"/>
      <w:sz w:val="16"/>
      <w:szCs w:val="16"/>
    </w:rPr>
  </w:style>
  <w:style w:type="character" w:styleId="Emphasis">
    <w:name w:val="Emphasis"/>
    <w:basedOn w:val="DefaultParagraphFont"/>
    <w:uiPriority w:val="20"/>
    <w:qFormat/>
    <w:rsid w:val="00E126E5"/>
    <w:rPr>
      <w:i/>
      <w:iCs/>
    </w:rPr>
  </w:style>
  <w:style w:type="character" w:customStyle="1" w:styleId="Heading3Char">
    <w:name w:val="Heading 3 Char"/>
    <w:basedOn w:val="DefaultParagraphFont"/>
    <w:link w:val="Heading3"/>
    <w:uiPriority w:val="9"/>
    <w:rsid w:val="00CB151B"/>
    <w:rPr>
      <w:rFonts w:asciiTheme="majorHAnsi" w:eastAsiaTheme="majorEastAsia" w:hAnsiTheme="majorHAnsi" w:cstheme="majorBidi"/>
      <w:b/>
      <w:bCs/>
      <w:color w:val="4472C4" w:themeColor="accent1"/>
    </w:rPr>
  </w:style>
  <w:style w:type="character" w:styleId="Hyperlink">
    <w:name w:val="Hyperlink"/>
    <w:basedOn w:val="DefaultParagraphFont"/>
    <w:uiPriority w:val="99"/>
    <w:semiHidden/>
    <w:unhideWhenUsed/>
    <w:rsid w:val="00CB151B"/>
    <w:rPr>
      <w:color w:val="0000FF"/>
      <w:u w:val="single"/>
    </w:rPr>
  </w:style>
  <w:style w:type="paragraph" w:styleId="NoSpacing">
    <w:name w:val="No Spacing"/>
    <w:uiPriority w:val="1"/>
    <w:qFormat/>
    <w:rsid w:val="005F5780"/>
    <w:pPr>
      <w:spacing w:after="0" w:line="240" w:lineRule="auto"/>
    </w:pPr>
  </w:style>
  <w:style w:type="paragraph" w:styleId="Header">
    <w:name w:val="header"/>
    <w:basedOn w:val="Normal"/>
    <w:link w:val="HeaderChar"/>
    <w:uiPriority w:val="99"/>
    <w:unhideWhenUsed/>
    <w:rsid w:val="00E31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F34"/>
  </w:style>
  <w:style w:type="paragraph" w:styleId="Footer">
    <w:name w:val="footer"/>
    <w:basedOn w:val="Normal"/>
    <w:link w:val="FooterChar"/>
    <w:uiPriority w:val="99"/>
    <w:unhideWhenUsed/>
    <w:rsid w:val="00E31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43294">
      <w:bodyDiv w:val="1"/>
      <w:marLeft w:val="0"/>
      <w:marRight w:val="0"/>
      <w:marTop w:val="0"/>
      <w:marBottom w:val="0"/>
      <w:divBdr>
        <w:top w:val="none" w:sz="0" w:space="0" w:color="auto"/>
        <w:left w:val="none" w:sz="0" w:space="0" w:color="auto"/>
        <w:bottom w:val="none" w:sz="0" w:space="0" w:color="auto"/>
        <w:right w:val="none" w:sz="0" w:space="0" w:color="auto"/>
      </w:divBdr>
    </w:div>
    <w:div w:id="671102763">
      <w:bodyDiv w:val="1"/>
      <w:marLeft w:val="0"/>
      <w:marRight w:val="0"/>
      <w:marTop w:val="0"/>
      <w:marBottom w:val="0"/>
      <w:divBdr>
        <w:top w:val="none" w:sz="0" w:space="0" w:color="auto"/>
        <w:left w:val="none" w:sz="0" w:space="0" w:color="auto"/>
        <w:bottom w:val="none" w:sz="0" w:space="0" w:color="auto"/>
        <w:right w:val="none" w:sz="0" w:space="0" w:color="auto"/>
      </w:divBdr>
    </w:div>
    <w:div w:id="985161821">
      <w:bodyDiv w:val="1"/>
      <w:marLeft w:val="0"/>
      <w:marRight w:val="0"/>
      <w:marTop w:val="0"/>
      <w:marBottom w:val="0"/>
      <w:divBdr>
        <w:top w:val="none" w:sz="0" w:space="0" w:color="auto"/>
        <w:left w:val="none" w:sz="0" w:space="0" w:color="auto"/>
        <w:bottom w:val="none" w:sz="0" w:space="0" w:color="auto"/>
        <w:right w:val="none" w:sz="0" w:space="0" w:color="auto"/>
      </w:divBdr>
    </w:div>
    <w:div w:id="1376462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D4333-F36C-4C1D-992C-2771C3E73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1927</TotalTime>
  <Pages>13</Pages>
  <Words>4617</Words>
  <Characters>26322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14</cp:revision>
  <cp:lastPrinted>2023-03-31T01:39:00Z</cp:lastPrinted>
  <dcterms:created xsi:type="dcterms:W3CDTF">2023-03-18T03:16:00Z</dcterms:created>
  <dcterms:modified xsi:type="dcterms:W3CDTF">2023-03-31T03:34:00Z</dcterms:modified>
</cp:coreProperties>
</file>