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94B" w:rsidRPr="004F794B" w:rsidRDefault="004F794B" w:rsidP="004F794B">
      <w:pPr>
        <w:pStyle w:val="Heading1"/>
        <w:spacing w:before="300" w:beforeAutospacing="0" w:after="0" w:afterAutospacing="0"/>
        <w:jc w:val="center"/>
        <w:rPr>
          <w:rFonts w:ascii="Helvetica" w:hAnsi="Helvetica"/>
          <w:b w:val="0"/>
          <w:bCs w:val="0"/>
          <w:color w:val="000000" w:themeColor="text1"/>
          <w:sz w:val="39"/>
          <w:szCs w:val="39"/>
        </w:rPr>
      </w:pPr>
      <w:r>
        <w:rPr>
          <w:rFonts w:ascii="Helvetica" w:hAnsi="Helvetica"/>
          <w:b w:val="0"/>
          <w:bCs w:val="0"/>
          <w:color w:val="000000" w:themeColor="text1"/>
          <w:sz w:val="39"/>
          <w:szCs w:val="39"/>
        </w:rPr>
        <w:t>Giáo án âm nhạc</w:t>
      </w:r>
    </w:p>
    <w:p w:rsidR="004F794B" w:rsidRDefault="004F794B" w:rsidP="004F794B">
      <w:pPr>
        <w:pStyle w:val="NormalWeb"/>
        <w:spacing w:before="120" w:beforeAutospacing="0" w:after="120" w:afterAutospacing="0"/>
        <w:ind w:left="1440" w:firstLine="720"/>
        <w:rPr>
          <w:rFonts w:ascii="Helvetica" w:hAnsi="Helvetica"/>
          <w:color w:val="333333"/>
          <w:sz w:val="20"/>
          <w:szCs w:val="20"/>
        </w:rPr>
      </w:pPr>
      <w:r>
        <w:rPr>
          <w:rFonts w:ascii="Helvetica" w:hAnsi="Helvetica"/>
          <w:b/>
          <w:bCs/>
          <w:color w:val="333333"/>
          <w:sz w:val="20"/>
          <w:szCs w:val="20"/>
        </w:rPr>
        <w:t>Lĩnh vực: Phát triển thẩm mĩ</w:t>
      </w:r>
    </w:p>
    <w:p w:rsidR="004F794B" w:rsidRDefault="004F794B" w:rsidP="004F794B">
      <w:pPr>
        <w:pStyle w:val="NormalWeb"/>
        <w:spacing w:before="120" w:beforeAutospacing="0" w:after="120" w:afterAutospacing="0"/>
        <w:ind w:left="2160"/>
        <w:rPr>
          <w:rFonts w:ascii="Helvetica" w:hAnsi="Helvetica"/>
          <w:color w:val="333333"/>
          <w:sz w:val="20"/>
          <w:szCs w:val="20"/>
        </w:rPr>
      </w:pPr>
      <w:r>
        <w:rPr>
          <w:rFonts w:ascii="Helvetica" w:hAnsi="Helvetica"/>
          <w:b/>
          <w:bCs/>
          <w:color w:val="333333"/>
          <w:sz w:val="20"/>
          <w:szCs w:val="20"/>
        </w:rPr>
        <w:t>Tên bài: Hát, vận động “RỬA MẶT NHƯ MÈO”</w:t>
      </w:r>
    </w:p>
    <w:p w:rsidR="004F794B" w:rsidRDefault="004F794B" w:rsidP="004F794B">
      <w:pPr>
        <w:pStyle w:val="NormalWeb"/>
        <w:spacing w:before="120" w:beforeAutospacing="0" w:after="120" w:afterAutospacing="0"/>
        <w:ind w:left="2160"/>
        <w:rPr>
          <w:rFonts w:ascii="Helvetica" w:hAnsi="Helvetica"/>
          <w:color w:val="333333"/>
          <w:sz w:val="20"/>
          <w:szCs w:val="20"/>
        </w:rPr>
      </w:pPr>
      <w:r>
        <w:rPr>
          <w:rFonts w:ascii="Helvetica" w:hAnsi="Helvetica"/>
          <w:b/>
          <w:bCs/>
          <w:color w:val="333333"/>
          <w:sz w:val="20"/>
          <w:szCs w:val="20"/>
        </w:rPr>
        <w:t>Chủ đề: Thế giới thực vật</w:t>
      </w:r>
    </w:p>
    <w:p w:rsidR="004F794B" w:rsidRDefault="004F794B" w:rsidP="004F794B">
      <w:pPr>
        <w:pStyle w:val="NormalWeb"/>
        <w:spacing w:before="120" w:beforeAutospacing="0" w:after="120" w:afterAutospacing="0"/>
        <w:ind w:left="1440" w:firstLine="720"/>
        <w:rPr>
          <w:rFonts w:ascii="Helvetica" w:hAnsi="Helvetica"/>
          <w:color w:val="333333"/>
          <w:sz w:val="20"/>
          <w:szCs w:val="20"/>
        </w:rPr>
      </w:pPr>
      <w:r>
        <w:rPr>
          <w:rFonts w:ascii="Helvetica" w:hAnsi="Helvetica"/>
          <w:b/>
          <w:bCs/>
          <w:color w:val="333333"/>
          <w:sz w:val="20"/>
          <w:szCs w:val="20"/>
        </w:rPr>
        <w:t>Lứa tuổi: 4-5 tuổi</w:t>
      </w:r>
    </w:p>
    <w:p w:rsidR="004F794B" w:rsidRDefault="004F794B" w:rsidP="004F794B">
      <w:pPr>
        <w:pStyle w:val="NormalWeb"/>
        <w:spacing w:before="120" w:beforeAutospacing="0" w:after="120" w:afterAutospacing="0"/>
        <w:ind w:left="1440" w:firstLine="720"/>
        <w:rPr>
          <w:rFonts w:ascii="Helvetica" w:hAnsi="Helvetica"/>
          <w:color w:val="333333"/>
          <w:sz w:val="20"/>
          <w:szCs w:val="20"/>
        </w:rPr>
      </w:pPr>
      <w:r>
        <w:rPr>
          <w:rFonts w:ascii="Helvetica" w:hAnsi="Helvetica"/>
          <w:b/>
          <w:bCs/>
          <w:color w:val="333333"/>
          <w:sz w:val="20"/>
          <w:szCs w:val="20"/>
        </w:rPr>
        <w:t>Thời gian: 20-25 phút</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b/>
          <w:bCs/>
          <w:color w:val="000000"/>
          <w:sz w:val="20"/>
          <w:szCs w:val="20"/>
          <w:shd w:val="clear" w:color="auto" w:fill="FFFFFF"/>
        </w:rPr>
        <w:t>I. Mục đích,  yêu cầu</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b/>
          <w:bCs/>
          <w:i/>
          <w:iCs/>
          <w:color w:val="000000"/>
          <w:sz w:val="20"/>
          <w:szCs w:val="20"/>
          <w:shd w:val="clear" w:color="auto" w:fill="FFFFFF"/>
        </w:rPr>
        <w:t>1. Kiến thức:</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Trẻ biết tên bài hát, tên tác giả, trẻ thuộc bài hát, hát đúng giai điệu của bài hát, biết thể hiện tình cảm của mình qua nội dung bài hát.</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pacing w:val="-8"/>
          <w:sz w:val="20"/>
          <w:szCs w:val="20"/>
          <w:shd w:val="clear" w:color="auto" w:fill="FFFFFF"/>
        </w:rPr>
        <w:t>- Trẻ biết vận động  minh họa theo lời bài hát “Vì sao con mèo rửa mặt”</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b/>
          <w:bCs/>
          <w:i/>
          <w:iCs/>
          <w:color w:val="000000"/>
          <w:sz w:val="20"/>
          <w:szCs w:val="20"/>
          <w:shd w:val="clear" w:color="auto" w:fill="FFFFFF"/>
        </w:rPr>
        <w:t>2. Kỹ năng:</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Trẻ có kỹ năng ca hát, kỹ năng vận động minh họa theo lời bài hát.</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pacing w:val="-6"/>
          <w:sz w:val="20"/>
          <w:szCs w:val="20"/>
          <w:shd w:val="clear" w:color="auto" w:fill="FFFFFF"/>
        </w:rPr>
        <w:t>- Trẻ có kỹ năng nghe và khả năng cảm thụ âm nhạc cho trẻ  khi nghe cô hát.</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b/>
          <w:bCs/>
          <w:i/>
          <w:iCs/>
          <w:color w:val="000000"/>
          <w:sz w:val="20"/>
          <w:szCs w:val="20"/>
          <w:shd w:val="clear" w:color="auto" w:fill="FFFFFF"/>
        </w:rPr>
        <w:t>3. Thái độ:</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Trẻ hứng thú tích cực khi tham gia vào các hoạt động âm nhạc.</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 Trẻ biết giữ gìn vệ sinh cơ thể, đánh răng, rửa mặt hàng ngày để cho cơ thể khỏe mạnh.</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b/>
          <w:bCs/>
          <w:color w:val="000000"/>
          <w:sz w:val="20"/>
          <w:szCs w:val="20"/>
          <w:shd w:val="clear" w:color="auto" w:fill="FFFFFF"/>
        </w:rPr>
        <w:t>II. Chuẩn bị</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b/>
          <w:bCs/>
          <w:i/>
          <w:iCs/>
          <w:color w:val="000000"/>
          <w:sz w:val="20"/>
          <w:szCs w:val="20"/>
          <w:shd w:val="clear" w:color="auto" w:fill="FFFFFF"/>
        </w:rPr>
        <w:t>1. Đồ dùng của cô:</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Sân khấu biểu diễn.</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Đĩa nhạc bài hát “Vì sao mèo rửa mặt”, “Mèo đi câu cá”.</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b/>
          <w:bCs/>
          <w:i/>
          <w:iCs/>
          <w:color w:val="000000"/>
          <w:sz w:val="20"/>
          <w:szCs w:val="20"/>
          <w:shd w:val="clear" w:color="auto" w:fill="FFFFFF"/>
        </w:rPr>
        <w:t>2. Đồ dùng của trẻ:</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Mũ mèo đỏ, mèo vàng, mèo trắng đủ cho trẻ.</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Trang phục đẹp, gọn gàng.</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color w:val="000000"/>
          <w:sz w:val="20"/>
          <w:szCs w:val="20"/>
          <w:shd w:val="clear" w:color="auto" w:fill="FFFFFF"/>
        </w:rPr>
        <w:t>- Trang phục mèo.</w:t>
      </w:r>
    </w:p>
    <w:p w:rsidR="004F794B" w:rsidRDefault="004F794B" w:rsidP="004F794B">
      <w:pPr>
        <w:pStyle w:val="NormalWeb"/>
        <w:spacing w:before="60" w:beforeAutospacing="0" w:after="60" w:afterAutospacing="0"/>
        <w:jc w:val="both"/>
        <w:rPr>
          <w:rFonts w:ascii="Helvetica" w:hAnsi="Helvetica"/>
          <w:color w:val="333333"/>
          <w:sz w:val="20"/>
          <w:szCs w:val="20"/>
        </w:rPr>
      </w:pPr>
      <w:r>
        <w:rPr>
          <w:rFonts w:ascii="Helvetica" w:hAnsi="Helvetica"/>
          <w:b/>
          <w:bCs/>
          <w:color w:val="000000"/>
          <w:sz w:val="20"/>
          <w:szCs w:val="20"/>
        </w:rPr>
        <w:t>III. Tổ chức hoạt động</w:t>
      </w:r>
    </w:p>
    <w:tbl>
      <w:tblPr>
        <w:tblW w:w="9214" w:type="dxa"/>
        <w:tblInd w:w="39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812"/>
        <w:gridCol w:w="3402"/>
      </w:tblGrid>
      <w:tr w:rsidR="004F794B" w:rsidTr="004F794B">
        <w:trPr>
          <w:trHeight w:val="796"/>
        </w:trPr>
        <w:tc>
          <w:tcPr>
            <w:tcW w:w="581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4F794B" w:rsidRDefault="004F794B">
            <w:pPr>
              <w:pStyle w:val="NormalWeb"/>
              <w:spacing w:before="0" w:beforeAutospacing="0" w:after="0" w:afterAutospacing="0"/>
              <w:jc w:val="center"/>
            </w:pPr>
            <w:r>
              <w:rPr>
                <w:b/>
                <w:bCs/>
              </w:rPr>
              <w:t>Hoạt động của cô</w:t>
            </w:r>
          </w:p>
        </w:tc>
        <w:tc>
          <w:tcPr>
            <w:tcW w:w="3402"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4F794B" w:rsidRDefault="004F794B">
            <w:pPr>
              <w:pStyle w:val="NormalWeb"/>
              <w:spacing w:before="0" w:beforeAutospacing="0" w:after="0" w:afterAutospacing="0"/>
              <w:jc w:val="center"/>
            </w:pPr>
            <w:r>
              <w:rPr>
                <w:b/>
                <w:bCs/>
              </w:rPr>
              <w:t>Hoạt động của trẻ</w:t>
            </w:r>
          </w:p>
        </w:tc>
      </w:tr>
      <w:tr w:rsidR="004F794B" w:rsidTr="004F794B">
        <w:tc>
          <w:tcPr>
            <w:tcW w:w="5812"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4F794B" w:rsidRDefault="004F794B">
            <w:pPr>
              <w:pStyle w:val="NormalWeb"/>
              <w:spacing w:before="0" w:beforeAutospacing="0" w:after="0" w:afterAutospacing="0"/>
              <w:jc w:val="both"/>
            </w:pPr>
            <w:r>
              <w:rPr>
                <w:b/>
                <w:bCs/>
                <w:i/>
                <w:iCs/>
                <w:color w:val="000000"/>
              </w:rPr>
              <w:t>* Hoạt động 1: Trò chuyện, gây hứng thú.</w:t>
            </w:r>
          </w:p>
          <w:p w:rsidR="004F794B" w:rsidRDefault="004F794B">
            <w:pPr>
              <w:pStyle w:val="NormalWeb"/>
              <w:spacing w:before="0" w:beforeAutospacing="0" w:after="0" w:afterAutospacing="0"/>
              <w:jc w:val="both"/>
            </w:pPr>
            <w:r>
              <w:rPr>
                <w:color w:val="000000"/>
              </w:rPr>
              <w:t>- Cô cho trẻ chơi trò chơi “Ai nhanh hơn”</w:t>
            </w:r>
          </w:p>
          <w:p w:rsidR="004F794B" w:rsidRDefault="004F794B">
            <w:pPr>
              <w:pStyle w:val="NormalWeb"/>
              <w:spacing w:before="0" w:beforeAutospacing="0" w:after="0" w:afterAutospacing="0"/>
              <w:jc w:val="both"/>
            </w:pPr>
            <w:r>
              <w:rPr>
                <w:color w:val="000000"/>
                <w:spacing w:val="-8"/>
              </w:rPr>
              <w:t>- Cô giới thiệu chương trình “ Giai điệu mèo con”</w:t>
            </w:r>
          </w:p>
          <w:p w:rsidR="004F794B" w:rsidRDefault="004F794B">
            <w:pPr>
              <w:pStyle w:val="NormalWeb"/>
              <w:spacing w:before="0" w:beforeAutospacing="0" w:after="0" w:afterAutospacing="0"/>
              <w:jc w:val="both"/>
            </w:pPr>
            <w:r>
              <w:rPr>
                <w:color w:val="000000"/>
                <w:spacing w:val="-6"/>
              </w:rPr>
              <w:t>- Cô giới thiệu 3 đội chơi: Mèo xanh, mèo đỏ, mèo</w:t>
            </w:r>
            <w:r>
              <w:rPr>
                <w:color w:val="000000"/>
              </w:rPr>
              <w:t> mướp.</w:t>
            </w:r>
          </w:p>
          <w:p w:rsidR="004F794B" w:rsidRDefault="004F794B">
            <w:pPr>
              <w:pStyle w:val="NormalWeb"/>
              <w:spacing w:before="0" w:beforeAutospacing="0" w:after="0" w:afterAutospacing="0"/>
              <w:jc w:val="both"/>
            </w:pPr>
            <w:r>
              <w:rPr>
                <w:color w:val="000000"/>
              </w:rPr>
              <w:t>- Giới thiệu 2 phần chơi của chương trình.</w:t>
            </w:r>
          </w:p>
          <w:p w:rsidR="004F794B" w:rsidRDefault="004F794B">
            <w:pPr>
              <w:pStyle w:val="NormalWeb"/>
              <w:spacing w:before="0" w:beforeAutospacing="0" w:after="0" w:afterAutospacing="0"/>
              <w:jc w:val="both"/>
            </w:pPr>
            <w:r>
              <w:rPr>
                <w:color w:val="000000"/>
              </w:rPr>
              <w:t>+ Phần 1: Tài năng tỏa sáng</w:t>
            </w:r>
          </w:p>
          <w:p w:rsidR="004F794B" w:rsidRDefault="004F794B">
            <w:pPr>
              <w:pStyle w:val="NormalWeb"/>
              <w:spacing w:before="0" w:beforeAutospacing="0" w:after="0" w:afterAutospacing="0"/>
              <w:jc w:val="both"/>
            </w:pPr>
            <w:r>
              <w:rPr>
                <w:color w:val="000000"/>
              </w:rPr>
              <w:t>+ Phần 2: Giai điệu vui nhộn</w:t>
            </w:r>
          </w:p>
          <w:p w:rsidR="004F794B" w:rsidRDefault="004F794B">
            <w:pPr>
              <w:pStyle w:val="NormalWeb"/>
              <w:spacing w:before="0" w:beforeAutospacing="0" w:after="0" w:afterAutospacing="0"/>
              <w:jc w:val="both"/>
            </w:pPr>
            <w:r>
              <w:rPr>
                <w:color w:val="000000"/>
              </w:rPr>
              <w:t>- Các đội đã sẵn  sàng chưa nào?</w:t>
            </w:r>
          </w:p>
          <w:p w:rsidR="004F794B" w:rsidRDefault="004F794B">
            <w:pPr>
              <w:pStyle w:val="NormalWeb"/>
              <w:spacing w:before="0" w:beforeAutospacing="0" w:after="0" w:afterAutospacing="0"/>
              <w:jc w:val="both"/>
            </w:pPr>
            <w:r>
              <w:rPr>
                <w:b/>
                <w:bCs/>
                <w:i/>
                <w:iCs/>
                <w:color w:val="000000"/>
                <w:spacing w:val="-6"/>
              </w:rPr>
              <w:t>* Hoạt động 2: Hát vận động minh họa  bài hát</w:t>
            </w:r>
            <w:r>
              <w:rPr>
                <w:b/>
                <w:bCs/>
                <w:i/>
                <w:iCs/>
                <w:color w:val="000000"/>
              </w:rPr>
              <w:t> “Vì sao con mèo rửa mặt”</w:t>
            </w:r>
          </w:p>
          <w:p w:rsidR="004F794B" w:rsidRDefault="004F794B">
            <w:pPr>
              <w:pStyle w:val="NormalWeb"/>
              <w:spacing w:before="0" w:beforeAutospacing="0" w:after="0" w:afterAutospacing="0"/>
            </w:pPr>
            <w:r>
              <w:rPr>
                <w:color w:val="000000"/>
              </w:rPr>
              <w:t>- Phần 1: Tài năng tỏa sang.</w:t>
            </w:r>
          </w:p>
          <w:p w:rsidR="004F794B" w:rsidRDefault="004F794B">
            <w:pPr>
              <w:pStyle w:val="NormalWeb"/>
              <w:spacing w:before="0" w:beforeAutospacing="0" w:after="0" w:afterAutospacing="0"/>
            </w:pPr>
            <w:r>
              <w:rPr>
                <w:color w:val="000000"/>
              </w:rPr>
              <w:lastRenderedPageBreak/>
              <w:t>- Đây là một bài hát của nhạc sỹ Hoàng Long nói về 1 con vật đáng yêu trong gia đình. Đó là bài hát gì?</w:t>
            </w:r>
          </w:p>
          <w:p w:rsidR="004F794B" w:rsidRDefault="004F794B">
            <w:pPr>
              <w:pStyle w:val="NormalWeb"/>
              <w:spacing w:before="0" w:beforeAutospacing="0" w:after="0" w:afterAutospacing="0"/>
            </w:pPr>
            <w:r>
              <w:rPr>
                <w:color w:val="000000"/>
              </w:rPr>
              <w:t>- Cho  trẻ nghe giai điệu đoán tên bài hát?</w:t>
            </w:r>
          </w:p>
          <w:p w:rsidR="004F794B" w:rsidRDefault="004F794B">
            <w:pPr>
              <w:pStyle w:val="NormalWeb"/>
              <w:spacing w:before="0" w:beforeAutospacing="0" w:after="0" w:afterAutospacing="0"/>
            </w:pPr>
            <w:r>
              <w:rPr>
                <w:color w:val="000000"/>
              </w:rPr>
              <w:t>- Đó là bài hát “ Vì sao con mèo rửa mặt” của nhạc sỹ Hoàng Long.</w:t>
            </w:r>
          </w:p>
          <w:p w:rsidR="004F794B" w:rsidRDefault="004F794B">
            <w:pPr>
              <w:pStyle w:val="NormalWeb"/>
              <w:spacing w:before="0" w:beforeAutospacing="0" w:after="0" w:afterAutospacing="0"/>
              <w:jc w:val="both"/>
            </w:pPr>
            <w:r>
              <w:rPr>
                <w:color w:val="000000"/>
              </w:rPr>
              <w:t>- Cô và trẻ hát 2 lần.</w:t>
            </w:r>
          </w:p>
          <w:p w:rsidR="004F794B" w:rsidRDefault="004F794B">
            <w:pPr>
              <w:pStyle w:val="NormalWeb"/>
              <w:spacing w:before="0" w:beforeAutospacing="0" w:after="0" w:afterAutospacing="0"/>
              <w:jc w:val="both"/>
            </w:pPr>
            <w:r>
              <w:rPr>
                <w:color w:val="000000"/>
              </w:rPr>
              <w:t>+ Chúng mình vừa hát bài hát gì?</w:t>
            </w:r>
          </w:p>
          <w:p w:rsidR="004F794B" w:rsidRDefault="004F794B">
            <w:pPr>
              <w:pStyle w:val="NormalWeb"/>
              <w:spacing w:before="0" w:beforeAutospacing="0" w:after="0" w:afterAutospacing="0"/>
              <w:jc w:val="both"/>
            </w:pPr>
            <w:r>
              <w:rPr>
                <w:color w:val="000000"/>
              </w:rPr>
              <w:t>+ Do nhạc sỹ nào sáng tác?</w:t>
            </w:r>
          </w:p>
          <w:p w:rsidR="004F794B" w:rsidRDefault="004F794B">
            <w:pPr>
              <w:pStyle w:val="NormalWeb"/>
              <w:spacing w:before="0" w:beforeAutospacing="0" w:after="0" w:afterAutospacing="0"/>
              <w:jc w:val="both"/>
            </w:pPr>
            <w:r>
              <w:rPr>
                <w:color w:val="000000"/>
              </w:rPr>
              <w:t>- Để bài hát hay hơn, sinh động hơn chúng mình có thể làm gì nữa?</w:t>
            </w:r>
          </w:p>
          <w:p w:rsidR="004F794B" w:rsidRDefault="004F794B">
            <w:pPr>
              <w:pStyle w:val="NormalWeb"/>
              <w:spacing w:before="0" w:beforeAutospacing="0" w:after="0" w:afterAutospacing="0"/>
              <w:jc w:val="both"/>
            </w:pPr>
            <w:r>
              <w:rPr>
                <w:color w:val="000000"/>
              </w:rPr>
              <w:t>- Cô vận động minh họa mẫu 1 lần.</w:t>
            </w:r>
          </w:p>
          <w:p w:rsidR="004F794B" w:rsidRDefault="004F794B">
            <w:pPr>
              <w:pStyle w:val="NormalWeb"/>
              <w:spacing w:before="0" w:beforeAutospacing="0" w:after="0" w:afterAutospacing="0"/>
              <w:jc w:val="both"/>
            </w:pPr>
            <w:r>
              <w:rPr>
                <w:color w:val="000000"/>
              </w:rPr>
              <w:t>- Cô phân tích động tác.</w:t>
            </w:r>
          </w:p>
          <w:p w:rsidR="004F794B" w:rsidRDefault="004F794B">
            <w:pPr>
              <w:pStyle w:val="NormalWeb"/>
              <w:spacing w:before="0" w:beforeAutospacing="0" w:after="0" w:afterAutospacing="0"/>
              <w:jc w:val="both"/>
            </w:pPr>
            <w:r>
              <w:rPr>
                <w:color w:val="000000"/>
              </w:rPr>
              <w:t>- Cô mời các bạn cùng hát và vận động múa  minh họa theo lời bài hát.</w:t>
            </w:r>
          </w:p>
          <w:p w:rsidR="004F794B" w:rsidRDefault="004F794B">
            <w:pPr>
              <w:pStyle w:val="NormalWeb"/>
              <w:spacing w:before="0" w:beforeAutospacing="0" w:after="0" w:afterAutospacing="0"/>
              <w:jc w:val="both"/>
            </w:pPr>
            <w:r>
              <w:rPr>
                <w:color w:val="000000"/>
              </w:rPr>
              <w:t>- Cả lớp hát vận động minh họa  (2 lần)</w:t>
            </w:r>
          </w:p>
          <w:p w:rsidR="004F794B" w:rsidRDefault="004F794B">
            <w:pPr>
              <w:pStyle w:val="NormalWeb"/>
              <w:spacing w:before="0" w:beforeAutospacing="0" w:after="0" w:afterAutospacing="0"/>
              <w:jc w:val="both"/>
            </w:pPr>
            <w:r>
              <w:rPr>
                <w:color w:val="000000"/>
              </w:rPr>
              <w:t>+ Bài hát nói về điều gì?</w:t>
            </w:r>
          </w:p>
          <w:p w:rsidR="004F794B" w:rsidRDefault="004F794B">
            <w:pPr>
              <w:pStyle w:val="NormalWeb"/>
              <w:spacing w:before="0" w:beforeAutospacing="0" w:after="0" w:afterAutospacing="0"/>
              <w:jc w:val="both"/>
            </w:pPr>
            <w:r>
              <w:rPr>
                <w:color w:val="000000"/>
              </w:rPr>
              <w:t>- Vì sao mèo phải rửa mặt?</w:t>
            </w:r>
          </w:p>
          <w:p w:rsidR="004F794B" w:rsidRDefault="004F794B">
            <w:pPr>
              <w:pStyle w:val="NormalWeb"/>
              <w:spacing w:before="0" w:beforeAutospacing="0" w:after="0" w:afterAutospacing="0"/>
              <w:jc w:val="both"/>
            </w:pPr>
            <w:r>
              <w:rPr>
                <w:color w:val="000000"/>
              </w:rPr>
              <w:t>- Muốn đôi mắt của chúng mình lúc nào cũng sáng và sạch sẽ thì chúng mình phải làm gì?</w:t>
            </w:r>
          </w:p>
          <w:p w:rsidR="004F794B" w:rsidRDefault="004F794B">
            <w:pPr>
              <w:pStyle w:val="NormalWeb"/>
              <w:spacing w:before="0" w:beforeAutospacing="0" w:after="0" w:afterAutospacing="0"/>
              <w:jc w:val="both"/>
            </w:pPr>
            <w:r>
              <w:rPr>
                <w:color w:val="000000"/>
              </w:rPr>
              <w:t>Chúng mình rửa mặt khi nào?</w:t>
            </w:r>
          </w:p>
          <w:p w:rsidR="004F794B" w:rsidRDefault="004F794B">
            <w:pPr>
              <w:pStyle w:val="NormalWeb"/>
              <w:spacing w:before="0" w:beforeAutospacing="0" w:after="0" w:afterAutospacing="0"/>
              <w:jc w:val="both"/>
            </w:pPr>
            <w:r>
              <w:rPr>
                <w:color w:val="000000"/>
              </w:rPr>
              <w:t>- Giáo dục trẻ học tập chú mèo hàng ngày phải rửa mặt sạch sẽ để giữ gìn vệ sinh.</w:t>
            </w:r>
          </w:p>
          <w:p w:rsidR="004F794B" w:rsidRDefault="004F794B">
            <w:pPr>
              <w:pStyle w:val="NormalWeb"/>
              <w:spacing w:before="0" w:beforeAutospacing="0" w:after="0" w:afterAutospacing="0"/>
              <w:jc w:val="both"/>
            </w:pPr>
            <w:r>
              <w:rPr>
                <w:b/>
                <w:bCs/>
                <w:color w:val="000000"/>
              </w:rPr>
              <w:t>-</w:t>
            </w:r>
            <w:r>
              <w:rPr>
                <w:color w:val="000000"/>
              </w:rPr>
              <w:t> Cả lớp hát vận động  minh họa theo các hình thức. (Cô sửa sai cho trẻ)</w:t>
            </w:r>
          </w:p>
          <w:p w:rsidR="004F794B" w:rsidRDefault="004F794B">
            <w:pPr>
              <w:pStyle w:val="NormalWeb"/>
              <w:spacing w:before="0" w:beforeAutospacing="0" w:after="0" w:afterAutospacing="0"/>
              <w:jc w:val="both"/>
            </w:pPr>
            <w:r>
              <w:rPr>
                <w:b/>
                <w:bCs/>
                <w:color w:val="000000"/>
                <w:spacing w:val="-6"/>
              </w:rPr>
              <w:t>- </w:t>
            </w:r>
            <w:r>
              <w:rPr>
                <w:color w:val="000000"/>
                <w:spacing w:val="-6"/>
              </w:rPr>
              <w:t>Cho trẻ thực hiện vận động minh họa theo tổ, nhóm, cá nhân.</w:t>
            </w:r>
          </w:p>
          <w:p w:rsidR="004F794B" w:rsidRDefault="004F794B">
            <w:pPr>
              <w:pStyle w:val="NormalWeb"/>
              <w:spacing w:before="0" w:beforeAutospacing="0" w:after="0" w:afterAutospacing="0"/>
            </w:pPr>
            <w:r>
              <w:rPr>
                <w:color w:val="000000"/>
              </w:rPr>
              <w:t>- Cô sửa sai cho trẻ</w:t>
            </w:r>
          </w:p>
          <w:p w:rsidR="004F794B" w:rsidRDefault="004F794B">
            <w:pPr>
              <w:pStyle w:val="NormalWeb"/>
              <w:spacing w:before="0" w:beforeAutospacing="0" w:after="0" w:afterAutospacing="0"/>
            </w:pPr>
            <w:r>
              <w:rPr>
                <w:color w:val="000000"/>
              </w:rPr>
              <w:t>- Cả lớp hát, vận động minh họa.</w:t>
            </w:r>
          </w:p>
          <w:p w:rsidR="004F794B" w:rsidRDefault="004F794B">
            <w:pPr>
              <w:pStyle w:val="NormalWeb"/>
              <w:spacing w:before="0" w:beforeAutospacing="0" w:after="0" w:afterAutospacing="0"/>
            </w:pPr>
            <w:r>
              <w:rPr>
                <w:i/>
                <w:iCs/>
                <w:color w:val="000000"/>
                <w:spacing w:val="-6"/>
              </w:rPr>
              <w:t>* </w:t>
            </w:r>
            <w:r>
              <w:rPr>
                <w:b/>
                <w:bCs/>
                <w:i/>
                <w:iCs/>
                <w:color w:val="000000"/>
                <w:spacing w:val="-6"/>
              </w:rPr>
              <w:t>Hoạt động 3: Nghe hát “Mèo đi câu cá” được</w:t>
            </w:r>
            <w:r>
              <w:rPr>
                <w:b/>
                <w:bCs/>
                <w:i/>
                <w:iCs/>
                <w:color w:val="000000"/>
              </w:rPr>
              <w:t> nhạc sỹ Phạm Tuyên phổ nhạc qua lời thơ của nhà thơ Thái Hoàng Linh.</w:t>
            </w:r>
          </w:p>
          <w:p w:rsidR="004F794B" w:rsidRDefault="004F794B">
            <w:pPr>
              <w:pStyle w:val="NormalWeb"/>
              <w:spacing w:before="0" w:beforeAutospacing="0" w:after="0" w:afterAutospacing="0"/>
            </w:pPr>
            <w:r>
              <w:rPr>
                <w:color w:val="000000"/>
              </w:rPr>
              <w:t>- Cô giới thiệu bài hát.</w:t>
            </w:r>
          </w:p>
          <w:p w:rsidR="004F794B" w:rsidRDefault="004F794B">
            <w:pPr>
              <w:pStyle w:val="NormalWeb"/>
              <w:spacing w:before="0" w:beforeAutospacing="0" w:after="0" w:afterAutospacing="0"/>
            </w:pPr>
            <w:r>
              <w:rPr>
                <w:color w:val="000000"/>
              </w:rPr>
              <w:t>- Cô hát lần 1: Giao lưu cùng trẻ</w:t>
            </w:r>
          </w:p>
          <w:p w:rsidR="004F794B" w:rsidRDefault="004F794B">
            <w:pPr>
              <w:pStyle w:val="NormalWeb"/>
              <w:spacing w:before="0" w:beforeAutospacing="0" w:after="0" w:afterAutospacing="0"/>
            </w:pPr>
            <w:r>
              <w:rPr>
                <w:color w:val="000000"/>
                <w:spacing w:val="-8"/>
              </w:rPr>
              <w:t>+ Cô vừa hát bài gì? </w:t>
            </w:r>
            <w:bookmarkStart w:id="0" w:name="_GoBack"/>
            <w:r w:rsidRPr="004F794B">
              <w:rPr>
                <w:color w:val="000000" w:themeColor="text1"/>
                <w:spacing w:val="-8"/>
              </w:rPr>
              <w:t>Do ai sáng tác?</w:t>
            </w:r>
            <w:bookmarkEnd w:id="0"/>
          </w:p>
          <w:p w:rsidR="004F794B" w:rsidRDefault="004F794B">
            <w:pPr>
              <w:pStyle w:val="NormalWeb"/>
              <w:spacing w:before="0" w:beforeAutospacing="0" w:after="0" w:afterAutospacing="0"/>
            </w:pPr>
            <w:r>
              <w:rPr>
                <w:color w:val="000000"/>
                <w:spacing w:val="-8"/>
              </w:rPr>
              <w:t>+ Bài hát nói về điều gì?</w:t>
            </w:r>
          </w:p>
          <w:p w:rsidR="004F794B" w:rsidRDefault="004F794B">
            <w:pPr>
              <w:pStyle w:val="NormalWeb"/>
              <w:spacing w:before="0" w:beforeAutospacing="0" w:after="0" w:afterAutospacing="0"/>
            </w:pPr>
            <w:r>
              <w:rPr>
                <w:color w:val="000000"/>
                <w:spacing w:val="-8"/>
              </w:rPr>
              <w:t>+ Vì sao mà anh em mèo không câu được cá?</w:t>
            </w:r>
          </w:p>
          <w:p w:rsidR="004F794B" w:rsidRDefault="004F794B">
            <w:pPr>
              <w:pStyle w:val="NormalWeb"/>
              <w:spacing w:before="0" w:beforeAutospacing="0" w:after="0" w:afterAutospacing="0"/>
            </w:pPr>
            <w:r>
              <w:rPr>
                <w:color w:val="000000"/>
                <w:spacing w:val="-8"/>
              </w:rPr>
              <w:t>- Để hiểu rõ về anh em nhà mèo hơn cô mời các bạn cùng lắng nghe cô hát lại nhé.</w:t>
            </w:r>
          </w:p>
          <w:p w:rsidR="004F794B" w:rsidRDefault="004F794B">
            <w:pPr>
              <w:pStyle w:val="NormalWeb"/>
              <w:spacing w:before="0" w:beforeAutospacing="0" w:after="0" w:afterAutospacing="0"/>
            </w:pPr>
            <w:r>
              <w:rPr>
                <w:color w:val="000000"/>
                <w:spacing w:val="-6"/>
              </w:rPr>
              <w:t>- Cô hát lần 2: Trẻ vận động ngẫu hứng cùng cô.</w:t>
            </w:r>
          </w:p>
          <w:p w:rsidR="004F794B" w:rsidRDefault="004F794B">
            <w:pPr>
              <w:pStyle w:val="NormalWeb"/>
              <w:spacing w:before="0" w:beforeAutospacing="0" w:after="0" w:afterAutospacing="0"/>
              <w:jc w:val="center"/>
            </w:pPr>
            <w:r>
              <w:rPr>
                <w:color w:val="000000"/>
              </w:rPr>
              <w:t>(2 trẻ đóng làm 2 chú mèo đi câu cá)</w:t>
            </w:r>
          </w:p>
          <w:p w:rsidR="004F794B" w:rsidRDefault="004F794B">
            <w:pPr>
              <w:pStyle w:val="NormalWeb"/>
              <w:spacing w:before="0" w:beforeAutospacing="0" w:after="0" w:afterAutospacing="0"/>
            </w:pPr>
            <w:r>
              <w:rPr>
                <w:color w:val="000000"/>
              </w:rPr>
              <w:t>- Mời 2 bạn mèo anh và mèo em cùng các bạn mèo hát thật hay, vận động thật là đẹp bài “ Vì sao mèo rửa mặt nào”</w:t>
            </w:r>
          </w:p>
          <w:p w:rsidR="004F794B" w:rsidRDefault="004F794B">
            <w:pPr>
              <w:pStyle w:val="NormalWeb"/>
              <w:spacing w:before="0" w:beforeAutospacing="0" w:after="0" w:afterAutospacing="0"/>
            </w:pPr>
            <w:r>
              <w:rPr>
                <w:color w:val="000000"/>
              </w:rPr>
              <w:t>- Nhận xét, khen 3 đội.</w:t>
            </w:r>
          </w:p>
          <w:p w:rsidR="004F794B" w:rsidRDefault="004F794B">
            <w:pPr>
              <w:pStyle w:val="NormalWeb"/>
              <w:spacing w:before="0" w:beforeAutospacing="0" w:after="0" w:afterAutospacing="0"/>
            </w:pPr>
            <w:r>
              <w:rPr>
                <w:b/>
                <w:bCs/>
                <w:i/>
                <w:iCs/>
                <w:color w:val="000000"/>
              </w:rPr>
              <w:t>* Hoạt động 4: Kết thúc.</w:t>
            </w:r>
          </w:p>
          <w:p w:rsidR="004F794B" w:rsidRDefault="004F794B">
            <w:pPr>
              <w:pStyle w:val="NormalWeb"/>
              <w:spacing w:before="0" w:beforeAutospacing="0" w:after="0" w:afterAutospacing="0"/>
            </w:pPr>
            <w:r>
              <w:rPr>
                <w:color w:val="000000"/>
              </w:rPr>
              <w:t>- Hát vận động “Vì sao mèo rửa mặt”</w:t>
            </w:r>
          </w:p>
        </w:tc>
        <w:tc>
          <w:tcPr>
            <w:tcW w:w="3402" w:type="dxa"/>
            <w:tcBorders>
              <w:top w:val="nil"/>
              <w:left w:val="nil"/>
              <w:bottom w:val="single" w:sz="8" w:space="0" w:color="auto"/>
              <w:right w:val="single" w:sz="8" w:space="0" w:color="auto"/>
            </w:tcBorders>
            <w:tcMar>
              <w:top w:w="75" w:type="dxa"/>
              <w:left w:w="75" w:type="dxa"/>
              <w:bottom w:w="75" w:type="dxa"/>
              <w:right w:w="75" w:type="dxa"/>
            </w:tcMar>
            <w:hideMark/>
          </w:tcPr>
          <w:p w:rsidR="004F794B" w:rsidRDefault="004F794B">
            <w:pPr>
              <w:pStyle w:val="NormalWeb"/>
              <w:spacing w:before="0" w:beforeAutospacing="0" w:after="0" w:afterAutospacing="0"/>
            </w:pPr>
            <w:r>
              <w:lastRenderedPageBreak/>
              <w:t> </w:t>
            </w:r>
          </w:p>
          <w:p w:rsidR="004F794B" w:rsidRDefault="004F794B">
            <w:pPr>
              <w:pStyle w:val="NormalWeb"/>
              <w:spacing w:before="0" w:beforeAutospacing="0" w:after="0" w:afterAutospacing="0"/>
              <w:jc w:val="both"/>
            </w:pPr>
            <w:r>
              <w:rPr>
                <w:color w:val="000000"/>
              </w:rPr>
              <w:t>- Trẻ chơi</w:t>
            </w:r>
          </w:p>
          <w:p w:rsidR="004F794B" w:rsidRDefault="004F794B">
            <w:pPr>
              <w:pStyle w:val="NormalWeb"/>
              <w:spacing w:before="0" w:beforeAutospacing="0" w:after="0" w:afterAutospacing="0"/>
              <w:jc w:val="both"/>
            </w:pPr>
            <w:r>
              <w:rPr>
                <w:color w:val="000000"/>
              </w:rPr>
              <w:t>- Trẻ nghe</w:t>
            </w:r>
          </w:p>
          <w:p w:rsidR="004F794B" w:rsidRDefault="004F794B">
            <w:pPr>
              <w:pStyle w:val="NormalWeb"/>
              <w:spacing w:before="0" w:beforeAutospacing="0" w:after="0" w:afterAutospacing="0"/>
              <w:jc w:val="both"/>
            </w:pPr>
            <w:r>
              <w:t> </w:t>
            </w:r>
          </w:p>
          <w:p w:rsidR="004F794B" w:rsidRDefault="004F794B">
            <w:pPr>
              <w:pStyle w:val="NormalWeb"/>
              <w:spacing w:before="0" w:beforeAutospacing="0" w:after="0" w:afterAutospacing="0"/>
              <w:jc w:val="both"/>
            </w:pPr>
            <w:r>
              <w:rPr>
                <w:color w:val="000000"/>
              </w:rPr>
              <w:t> - Trẻ giới thiệu đội chơi</w:t>
            </w:r>
          </w:p>
          <w:p w:rsidR="004F794B" w:rsidRDefault="004F794B">
            <w:pPr>
              <w:pStyle w:val="NormalWeb"/>
              <w:spacing w:before="0" w:beforeAutospacing="0" w:after="0" w:afterAutospacing="0"/>
              <w:jc w:val="both"/>
            </w:pPr>
            <w:r>
              <w:t> </w:t>
            </w:r>
          </w:p>
          <w:p w:rsidR="004F794B" w:rsidRDefault="004F794B">
            <w:pPr>
              <w:pStyle w:val="NormalWeb"/>
              <w:spacing w:before="0" w:beforeAutospacing="0" w:after="0" w:afterAutospacing="0"/>
              <w:jc w:val="both"/>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Sẵn sàng.</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lastRenderedPageBreak/>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đoán</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hát 2 lần cùng cô</w:t>
            </w:r>
          </w:p>
          <w:p w:rsidR="004F794B" w:rsidRDefault="004F794B">
            <w:pPr>
              <w:pStyle w:val="NormalWeb"/>
              <w:spacing w:before="0" w:beforeAutospacing="0" w:after="0" w:afterAutospacing="0"/>
            </w:pPr>
            <w:r>
              <w:rPr>
                <w:color w:val="000000"/>
              </w:rPr>
              <w:t>- Trả lời</w:t>
            </w:r>
          </w:p>
          <w:p w:rsidR="004F794B" w:rsidRDefault="004F794B">
            <w:pPr>
              <w:pStyle w:val="NormalWeb"/>
              <w:spacing w:before="0" w:beforeAutospacing="0" w:after="0" w:afterAutospacing="0"/>
            </w:pPr>
            <w:r>
              <w:rPr>
                <w:color w:val="000000"/>
              </w:rPr>
              <w:t>- Trẻ trả lời</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quan sát cô</w:t>
            </w:r>
          </w:p>
          <w:p w:rsidR="004F794B" w:rsidRDefault="004F794B">
            <w:pPr>
              <w:pStyle w:val="NormalWeb"/>
              <w:spacing w:before="0" w:beforeAutospacing="0" w:after="0" w:afterAutospacing="0"/>
            </w:pPr>
            <w:r>
              <w:rPr>
                <w:color w:val="000000"/>
              </w:rPr>
              <w:t>- Trẻ chú ý nghe và quan sát.</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hát vận động 2 lần</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Trả lời</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trả lời</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spacing w:val="-10"/>
              </w:rPr>
              <w:t>- Trẻ thực hiện yêu cầu của cô</w:t>
            </w:r>
          </w:p>
          <w:p w:rsidR="004F794B" w:rsidRDefault="004F794B">
            <w:pPr>
              <w:pStyle w:val="NormalWeb"/>
              <w:spacing w:before="0" w:beforeAutospacing="0" w:after="0" w:afterAutospacing="0"/>
            </w:pPr>
            <w:r>
              <w:rPr>
                <w:color w:val="000000"/>
              </w:rPr>
              <w:t>- Trẻ hát vận động theo các hình thức.</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hát vận động</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nghe cô hát</w:t>
            </w:r>
          </w:p>
          <w:p w:rsidR="004F794B" w:rsidRDefault="004F794B">
            <w:pPr>
              <w:pStyle w:val="NormalWeb"/>
              <w:spacing w:before="0" w:beforeAutospacing="0" w:after="0" w:afterAutospacing="0"/>
            </w:pPr>
            <w:r>
              <w:rPr>
                <w:color w:val="000000"/>
              </w:rPr>
              <w:t>- Trẻ trả lời câu hởi của cô</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nghe cô hát.</w:t>
            </w:r>
          </w:p>
          <w:p w:rsidR="004F794B" w:rsidRDefault="004F794B">
            <w:pPr>
              <w:pStyle w:val="NormalWeb"/>
              <w:spacing w:before="0" w:beforeAutospacing="0" w:after="0" w:afterAutospacing="0"/>
            </w:pPr>
            <w:r>
              <w:t> </w:t>
            </w:r>
          </w:p>
          <w:p w:rsidR="004F794B" w:rsidRDefault="004F794B">
            <w:pPr>
              <w:pStyle w:val="NormalWeb"/>
              <w:spacing w:before="0" w:beforeAutospacing="0" w:after="0" w:afterAutospacing="0"/>
            </w:pPr>
            <w:r>
              <w:rPr>
                <w:color w:val="000000"/>
              </w:rPr>
              <w:t>- Trẻ vận động ngẫu hứng</w:t>
            </w:r>
          </w:p>
          <w:p w:rsidR="004F794B" w:rsidRDefault="004F794B">
            <w:pPr>
              <w:pStyle w:val="NormalWeb"/>
              <w:spacing w:before="0" w:beforeAutospacing="0" w:after="0" w:afterAutospacing="0"/>
            </w:pPr>
            <w:r>
              <w:rPr>
                <w:color w:val="000000"/>
                <w:spacing w:val="-12"/>
              </w:rPr>
              <w:t>- Trẻ hát vận động theo bài hát</w:t>
            </w:r>
          </w:p>
          <w:p w:rsidR="004F794B" w:rsidRDefault="004F794B">
            <w:pPr>
              <w:pStyle w:val="NormalWeb"/>
              <w:spacing w:before="0" w:beforeAutospacing="0" w:after="0" w:afterAutospacing="0"/>
            </w:pPr>
            <w:r>
              <w:t> </w:t>
            </w:r>
          </w:p>
        </w:tc>
      </w:tr>
    </w:tbl>
    <w:p w:rsidR="00AC4565" w:rsidRPr="004F794B" w:rsidRDefault="00AC4565" w:rsidP="004F794B"/>
    <w:sectPr w:rsidR="00AC4565" w:rsidRPr="004F7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166A61"/>
    <w:rsid w:val="002B59CE"/>
    <w:rsid w:val="00355C29"/>
    <w:rsid w:val="00493485"/>
    <w:rsid w:val="004955F8"/>
    <w:rsid w:val="004D136D"/>
    <w:rsid w:val="004F794B"/>
    <w:rsid w:val="005352FB"/>
    <w:rsid w:val="005A487E"/>
    <w:rsid w:val="00610A4C"/>
    <w:rsid w:val="006665EB"/>
    <w:rsid w:val="007B2FA9"/>
    <w:rsid w:val="007F6BAC"/>
    <w:rsid w:val="00826ED7"/>
    <w:rsid w:val="00A63BBF"/>
    <w:rsid w:val="00A80BE1"/>
    <w:rsid w:val="00AC2B58"/>
    <w:rsid w:val="00AC4565"/>
    <w:rsid w:val="00AD1DF9"/>
    <w:rsid w:val="00AD6609"/>
    <w:rsid w:val="00C66623"/>
    <w:rsid w:val="00CE1CE9"/>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79105592">
      <w:bodyDiv w:val="1"/>
      <w:marLeft w:val="0"/>
      <w:marRight w:val="0"/>
      <w:marTop w:val="0"/>
      <w:marBottom w:val="0"/>
      <w:divBdr>
        <w:top w:val="none" w:sz="0" w:space="0" w:color="auto"/>
        <w:left w:val="none" w:sz="0" w:space="0" w:color="auto"/>
        <w:bottom w:val="none" w:sz="0" w:space="0" w:color="auto"/>
        <w:right w:val="none" w:sz="0" w:space="0" w:color="auto"/>
      </w:divBdr>
      <w:divsChild>
        <w:div w:id="625235722">
          <w:marLeft w:val="0"/>
          <w:marRight w:val="0"/>
          <w:marTop w:val="0"/>
          <w:marBottom w:val="0"/>
          <w:divBdr>
            <w:top w:val="none" w:sz="0" w:space="0" w:color="auto"/>
            <w:left w:val="none" w:sz="0" w:space="0" w:color="auto"/>
            <w:bottom w:val="none" w:sz="0" w:space="0" w:color="auto"/>
            <w:right w:val="none" w:sz="0" w:space="0" w:color="auto"/>
          </w:divBdr>
          <w:divsChild>
            <w:div w:id="148181309">
              <w:marLeft w:val="0"/>
              <w:marRight w:val="0"/>
              <w:marTop w:val="0"/>
              <w:marBottom w:val="0"/>
              <w:divBdr>
                <w:top w:val="none" w:sz="0" w:space="0" w:color="auto"/>
                <w:left w:val="none" w:sz="0" w:space="0" w:color="auto"/>
                <w:bottom w:val="none" w:sz="0" w:space="0" w:color="auto"/>
                <w:right w:val="none" w:sz="0" w:space="0" w:color="auto"/>
              </w:divBdr>
              <w:divsChild>
                <w:div w:id="27267410">
                  <w:marLeft w:val="0"/>
                  <w:marRight w:val="150"/>
                  <w:marTop w:val="0"/>
                  <w:marBottom w:val="150"/>
                  <w:divBdr>
                    <w:top w:val="none" w:sz="0" w:space="0" w:color="auto"/>
                    <w:left w:val="none" w:sz="0" w:space="0" w:color="auto"/>
                    <w:bottom w:val="none" w:sz="0" w:space="0" w:color="auto"/>
                    <w:right w:val="none" w:sz="0" w:space="0" w:color="auto"/>
                  </w:divBdr>
                </w:div>
              </w:divsChild>
            </w:div>
            <w:div w:id="561791922">
              <w:marLeft w:val="0"/>
              <w:marRight w:val="0"/>
              <w:marTop w:val="0"/>
              <w:marBottom w:val="0"/>
              <w:divBdr>
                <w:top w:val="none" w:sz="0" w:space="0" w:color="auto"/>
                <w:left w:val="none" w:sz="0" w:space="0" w:color="auto"/>
                <w:bottom w:val="none" w:sz="0" w:space="0" w:color="auto"/>
                <w:right w:val="none" w:sz="0" w:space="0" w:color="auto"/>
              </w:divBdr>
              <w:divsChild>
                <w:div w:id="188691480">
                  <w:marLeft w:val="0"/>
                  <w:marRight w:val="0"/>
                  <w:marTop w:val="0"/>
                  <w:marBottom w:val="0"/>
                  <w:divBdr>
                    <w:top w:val="none" w:sz="0" w:space="0" w:color="auto"/>
                    <w:left w:val="none" w:sz="0" w:space="0" w:color="auto"/>
                    <w:bottom w:val="none" w:sz="0" w:space="0" w:color="auto"/>
                    <w:right w:val="none" w:sz="0" w:space="0" w:color="auto"/>
                  </w:divBdr>
                  <w:divsChild>
                    <w:div w:id="15103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804274850">
      <w:bodyDiv w:val="1"/>
      <w:marLeft w:val="0"/>
      <w:marRight w:val="0"/>
      <w:marTop w:val="0"/>
      <w:marBottom w:val="0"/>
      <w:divBdr>
        <w:top w:val="none" w:sz="0" w:space="0" w:color="auto"/>
        <w:left w:val="none" w:sz="0" w:space="0" w:color="auto"/>
        <w:bottom w:val="none" w:sz="0" w:space="0" w:color="auto"/>
        <w:right w:val="none" w:sz="0" w:space="0" w:color="auto"/>
      </w:divBdr>
      <w:divsChild>
        <w:div w:id="1886716295">
          <w:marLeft w:val="0"/>
          <w:marRight w:val="0"/>
          <w:marTop w:val="0"/>
          <w:marBottom w:val="0"/>
          <w:divBdr>
            <w:top w:val="none" w:sz="0" w:space="0" w:color="auto"/>
            <w:left w:val="none" w:sz="0" w:space="0" w:color="auto"/>
            <w:bottom w:val="none" w:sz="0" w:space="0" w:color="auto"/>
            <w:right w:val="none" w:sz="0" w:space="0" w:color="auto"/>
          </w:divBdr>
        </w:div>
      </w:divsChild>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139613158">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1953857038">
      <w:bodyDiv w:val="1"/>
      <w:marLeft w:val="0"/>
      <w:marRight w:val="0"/>
      <w:marTop w:val="0"/>
      <w:marBottom w:val="0"/>
      <w:divBdr>
        <w:top w:val="none" w:sz="0" w:space="0" w:color="auto"/>
        <w:left w:val="none" w:sz="0" w:space="0" w:color="auto"/>
        <w:bottom w:val="none" w:sz="0" w:space="0" w:color="auto"/>
        <w:right w:val="none" w:sz="0" w:space="0" w:color="auto"/>
      </w:divBdr>
      <w:divsChild>
        <w:div w:id="818033387">
          <w:marLeft w:val="0"/>
          <w:marRight w:val="0"/>
          <w:marTop w:val="0"/>
          <w:marBottom w:val="0"/>
          <w:divBdr>
            <w:top w:val="none" w:sz="0" w:space="0" w:color="auto"/>
            <w:left w:val="none" w:sz="0" w:space="0" w:color="auto"/>
            <w:bottom w:val="none" w:sz="0" w:space="0" w:color="auto"/>
            <w:right w:val="none" w:sz="0" w:space="0" w:color="auto"/>
          </w:divBdr>
          <w:divsChild>
            <w:div w:id="535509186">
              <w:marLeft w:val="0"/>
              <w:marRight w:val="0"/>
              <w:marTop w:val="0"/>
              <w:marBottom w:val="0"/>
              <w:divBdr>
                <w:top w:val="none" w:sz="0" w:space="0" w:color="auto"/>
                <w:left w:val="none" w:sz="0" w:space="0" w:color="auto"/>
                <w:bottom w:val="none" w:sz="0" w:space="0" w:color="auto"/>
                <w:right w:val="none" w:sz="0" w:space="0" w:color="auto"/>
              </w:divBdr>
              <w:divsChild>
                <w:div w:id="231085548">
                  <w:marLeft w:val="0"/>
                  <w:marRight w:val="150"/>
                  <w:marTop w:val="0"/>
                  <w:marBottom w:val="150"/>
                  <w:divBdr>
                    <w:top w:val="none" w:sz="0" w:space="0" w:color="auto"/>
                    <w:left w:val="none" w:sz="0" w:space="0" w:color="auto"/>
                    <w:bottom w:val="none" w:sz="0" w:space="0" w:color="auto"/>
                    <w:right w:val="none" w:sz="0" w:space="0" w:color="auto"/>
                  </w:divBdr>
                </w:div>
              </w:divsChild>
            </w:div>
            <w:div w:id="1333530476">
              <w:marLeft w:val="0"/>
              <w:marRight w:val="0"/>
              <w:marTop w:val="0"/>
              <w:marBottom w:val="0"/>
              <w:divBdr>
                <w:top w:val="none" w:sz="0" w:space="0" w:color="auto"/>
                <w:left w:val="none" w:sz="0" w:space="0" w:color="auto"/>
                <w:bottom w:val="none" w:sz="0" w:space="0" w:color="auto"/>
                <w:right w:val="none" w:sz="0" w:space="0" w:color="auto"/>
              </w:divBdr>
              <w:divsChild>
                <w:div w:id="848371756">
                  <w:marLeft w:val="0"/>
                  <w:marRight w:val="0"/>
                  <w:marTop w:val="0"/>
                  <w:marBottom w:val="0"/>
                  <w:divBdr>
                    <w:top w:val="none" w:sz="0" w:space="0" w:color="auto"/>
                    <w:left w:val="none" w:sz="0" w:space="0" w:color="auto"/>
                    <w:bottom w:val="none" w:sz="0" w:space="0" w:color="auto"/>
                    <w:right w:val="none" w:sz="0" w:space="0" w:color="auto"/>
                  </w:divBdr>
                  <w:divsChild>
                    <w:div w:id="17024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2023-02-10T09:29:00Z</dcterms:created>
  <dcterms:modified xsi:type="dcterms:W3CDTF">2023-02-10T09:29:00Z</dcterms:modified>
</cp:coreProperties>
</file>