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6898">
      <w:pPr>
        <w:pStyle w:val="NormalWeb"/>
        <w:spacing w:line="288" w:lineRule="auto"/>
        <w:ind w:firstLine="720"/>
        <w:jc w:val="center"/>
        <w:outlineLvl w:val="2"/>
        <w:divId w:val="145497831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LỚN 5-6 TUỔI - LỚP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45497831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divId w:val="3260617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jc w:val="center"/>
              <w:divId w:val="3033140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jc w:val="center"/>
              <w:divId w:val="9487316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jc w:val="center"/>
              <w:divId w:val="19430315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jc w:val="center"/>
              <w:divId w:val="16290469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divId w:val="18186435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theo mùa và cách phòng tránh như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u, cúm, đau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đi ngoài...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câu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cũng như khi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hay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</w:t>
            </w:r>
            <w:r>
              <w:rPr>
                <w:rStyle w:val="plan-content-pre1"/>
              </w:rPr>
              <w:t>ng,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 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Chocoleta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</w:t>
            </w:r>
            <w:r>
              <w:rPr>
                <w:rStyle w:val="plan-content-pre1"/>
              </w:rPr>
              <w:t>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 hành: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bên,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</w:t>
            </w:r>
            <w:r>
              <w:rPr>
                <w:rStyle w:val="plan-content-pre1"/>
              </w:rPr>
              <w:t>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trong năm: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mùa,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trong mùa,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</w:t>
            </w:r>
            <w:r>
              <w:rPr>
                <w:rStyle w:val="plan-content-pre1"/>
              </w:rPr>
              <w:t>ên (Mưa,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Dùng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nh)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bãi,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hoa...)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tính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Hàn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trong mùa hè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bãi,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hoa...)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cơn mưa,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các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vì sao có mưa?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cơn mưa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nào?... Còn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thì ra sao? Vì sao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ng? Khi đi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mình?Tò mò, tìm tòi, khám phá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xun</w:t>
            </w:r>
            <w:r>
              <w:rPr>
                <w:rStyle w:val="plan-content-pre1"/>
              </w:rPr>
              <w:t>g quanh,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sao có mưa?...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Dùng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nh)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tính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lastRenderedPageBreak/>
              <w:t>(MT51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Dùng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đơn, 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nh)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tính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lên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 ao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…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4549783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đập và bắt được bóng nảy 4-5 lần liên tiếp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Chạy tiếp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bảo vệ môi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xa 40-45cm, ném xa bằng 1 tay, chạy nhanh 10m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4549783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LQVT: Đo độ dài của một đối tượng bằng các đơn vị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phân biệt khối cầu , khối trụ , khối vuông, khối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các mùa trong năm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dạy trẻ cách xem giờ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</w:tr>
      <w:tr w:rsidR="00000000">
        <w:trPr>
          <w:divId w:val="14549783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1 số hiện tượng tự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Mùa hè thú vị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Mặt trời, mặt trăng và các vì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Nước và điều kì diêụ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</w:tr>
      <w:tr w:rsidR="00000000">
        <w:trPr>
          <w:divId w:val="14549783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Giọt nắng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Vương hải Triều)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Đếm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Hạt mưa và em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ô số bí ẩn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</w:tr>
      <w:tr w:rsidR="00000000">
        <w:trPr>
          <w:divId w:val="14549783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V-R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V- R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S- X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6898">
            <w:pPr>
              <w:pStyle w:val="text-center-report"/>
            </w:pPr>
            <w:r>
              <w:rPr>
                <w:b/>
                <w:bCs/>
              </w:rPr>
              <w:lastRenderedPageBreak/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s - x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nhiên: Mưa,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dây, kéo co,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Nhóm làm vòng, nhóm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nhóm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đá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A5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</w:t>
            </w:r>
            <w:r>
              <w:rPr>
                <w:rStyle w:val="plan-content-pre1"/>
              </w:rPr>
              <w:t>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Làm vòng,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kh</w:t>
            </w:r>
            <w:r>
              <w:rPr>
                <w:rStyle w:val="plan-content-pre1"/>
              </w:rPr>
              <w:t xml:space="preserve">ông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kéo co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A2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trăng và các vì sao,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Hàn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và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nhà...Ch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150m không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gian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CTD: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dây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A2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Tìm </w:t>
            </w:r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khám phá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hoàn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hòa tan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cât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qua chân,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xâu l</w:t>
            </w:r>
            <w:r>
              <w:rPr>
                <w:rStyle w:val="plan-content-pre1"/>
              </w:rPr>
              <w:t>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chơi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A1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 T1). Gia đình: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- món ăn mùa hè </w:t>
            </w:r>
            <w:r>
              <w:rPr>
                <w:rStyle w:val="plan-content-pre1"/>
              </w:rPr>
              <w:t>(T2).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ăn nhanh... (T3). Khám phá: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kì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(T4)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bè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theo mùa; Gia đình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sau,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Phòng khám đa khoa, phòng tiêm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mùa hè.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tinh khi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cho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trong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các mùa, các ngày,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tham quan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mát..</w:t>
            </w:r>
            <w:r>
              <w:rPr>
                <w:rStyle w:val="plan-content-pre1"/>
              </w:rPr>
              <w:t>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bé đã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tham quan,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trong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sao chép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“vi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qua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theo các</w:t>
            </w:r>
            <w:r>
              <w:rPr>
                <w:rStyle w:val="plan-content-pre1"/>
              </w:rPr>
              <w:t>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mình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vai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nmà con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thân“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</w:t>
            </w:r>
            <w:r>
              <w:rPr>
                <w:rStyle w:val="plan-content-pre1"/>
              </w:rPr>
              <w:t>h ngày và đêm”, “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tý xíu”...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sách,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“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và xem theo ý thích....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che mưa che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theo mùa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túi nilong.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Khám</w:t>
            </w:r>
            <w:r>
              <w:rPr>
                <w:rStyle w:val="plan-content-pre1"/>
              </w:rPr>
              <w:t xml:space="preserve"> phá: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công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quan sát, so sánh,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đoán,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n. Ví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t/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không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theo dõi và so sánh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ra các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các mùa,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trong mùa hè,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nghe...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trong năm,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theo ý thích...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 Chia nhóm có 10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ra thành 2 nhóm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</w:t>
            </w:r>
            <w:r>
              <w:rPr>
                <w:rStyle w:val="plan-content-pre1"/>
              </w:rPr>
              <w:t>hi ăn.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ăn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không làm rơi vãi cơm ra ngoài,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vào đĩa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vãi.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tí xíu,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và đêm....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lò đang đun,phích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nóng... là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cách phòng khi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đó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b/>
                <w:bCs/>
              </w:rPr>
              <w:t>Trò chơi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p:</w:t>
            </w:r>
          </w:p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các bài hát: Mùa hè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lastRenderedPageBreak/>
              <w:t>Khúc ca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mùa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Xé và dán con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PTVĐ : Ném xa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10m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mưa xinh</w:t>
            </w:r>
            <w:r>
              <w:rPr>
                <w:rStyle w:val="plan-content-pre1"/>
              </w:rPr>
              <w:t xml:space="preserve"> - Nghe: Mưa rơi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nhóm đôí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So sanh 3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9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bàn là 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 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 ..là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không nên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các sô </w:t>
            </w:r>
            <w:r>
              <w:rPr>
                <w:rStyle w:val="plan-content-pre1"/>
              </w:rPr>
              <w:lastRenderedPageBreak/>
              <w:t>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trong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LQVH : Thơ : Mùa hè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6898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D36898">
            <w:r>
              <w:rPr>
                <w:rStyle w:val="plan-content-pre1"/>
              </w:rPr>
              <w:t>- Tìm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6898"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 "Làm chong chóng"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video, clip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trò chơi mà các bé hay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hè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(th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chong chóng, con quay,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bóng,...)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chóng chóng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trò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tay vào làm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lastRenderedPageBreak/>
              <w:t>chong chóng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Trưng bày,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và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chong chóng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h, k, l, m, 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1 vài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1 nét</w:t>
            </w:r>
            <w:r>
              <w:rPr>
                <w:rStyle w:val="plan-content-pre1"/>
              </w:rPr>
              <w:t xml:space="preserve"> văn hóa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ng(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món ăn,...)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tai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.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món ăn...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ai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cách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Cách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</w:t>
            </w:r>
            <w:r>
              <w:rPr>
                <w:rStyle w:val="plan-content-pre1"/>
              </w:rPr>
              <w:t>h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r>
              <w:rPr>
                <w:b/>
                <w:bCs/>
              </w:rPr>
              <w:lastRenderedPageBreak/>
              <w:t>Trò chơi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p:</w:t>
            </w:r>
          </w:p>
          <w:p w:rsidR="00000000" w:rsidRDefault="00D3689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LQVH 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tí xíu(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tôi…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xoay vòng.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tên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i: Ai? </w:t>
            </w:r>
            <w:r>
              <w:rPr>
                <w:rStyle w:val="plan-content-pre1"/>
              </w:rPr>
              <w:lastRenderedPageBreak/>
              <w:t>Làm gì? Khi nào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tranh..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khó,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giàu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quát... Đoán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âm v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Đan nong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chăm sóc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trong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đông giá rét: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s,x , p , q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6898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D36898">
            <w:r>
              <w:rPr>
                <w:rStyle w:val="plan-content-pre1"/>
              </w:rPr>
              <w:t>- ÂN: Hát : Ai yêu nhi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Chí Minh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6898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ra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Tìm hiểu một số hiện tượng tự nhiên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Mùa hè đã đến - Steam: dự án làm chong chóng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Mặt trời, mặt trăng và các vì sao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Nước và điều kỳ diệu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rPr>
                <w:rFonts w:eastAsia="Times New Roman"/>
              </w:rPr>
            </w:pPr>
          </w:p>
        </w:tc>
      </w:tr>
      <w:tr w:rsidR="00000000">
        <w:trPr>
          <w:divId w:val="14549783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689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D36898">
            <w:pPr>
              <w:pStyle w:val="text-center-report"/>
              <w:spacing w:before="0" w:beforeAutospacing="0" w:after="0" w:afterAutospacing="0"/>
              <w:divId w:val="201753137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36898">
            <w:pPr>
              <w:rPr>
                <w:rFonts w:eastAsia="Times New Roman"/>
              </w:rPr>
            </w:pP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D36898">
            <w:pPr>
              <w:pStyle w:val="text-center-report"/>
              <w:spacing w:before="0" w:beforeAutospacing="0" w:after="0" w:afterAutospacing="0"/>
              <w:divId w:val="425659404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36898">
            <w:pPr>
              <w:rPr>
                <w:rFonts w:eastAsia="Times New Roman"/>
              </w:rPr>
            </w:pPr>
          </w:p>
          <w:p w:rsidR="00000000" w:rsidRDefault="00D368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D3689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6898"/>
    <w:rsid w:val="00D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1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94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2627</Words>
  <Characters>9247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2023-04-04T02:15:00Z</dcterms:created>
  <dcterms:modified xsi:type="dcterms:W3CDTF">2023-04-04T02:15:00Z</dcterms:modified>
</cp:coreProperties>
</file>